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86282" w14:textId="38C073EA" w:rsidR="00C171FC" w:rsidRDefault="00C27AF4">
      <w:r w:rsidRPr="00C27AF4">
        <w:t>Specifications:</w:t>
      </w:r>
    </w:p>
    <w:p w14:paraId="09444427" w14:textId="0ACBBB4D" w:rsidR="00C27AF4" w:rsidRDefault="00C27AF4">
      <w:r w:rsidRPr="00C27AF4">
        <w:t>Voltage:220-240V~50/60Hz</w:t>
      </w:r>
      <w:r w:rsidRPr="00C27AF4">
        <w:br/>
        <w:t>Input power:2400W</w:t>
      </w:r>
      <w:r w:rsidRPr="00C27AF4">
        <w:br/>
        <w:t>No-load speed:6400rpm</w:t>
      </w:r>
      <w:r w:rsidRPr="00C27AF4">
        <w:br/>
        <w:t>Disc diameter:230mm</w:t>
      </w:r>
      <w:r w:rsidRPr="00C27AF4">
        <w:br/>
        <w:t>Spindle thread:M14</w:t>
      </w:r>
      <w:r w:rsidRPr="00C27AF4">
        <w:br/>
        <w:t>With 1pcs auxiliary handle</w:t>
      </w:r>
      <w:r w:rsidRPr="00C27AF4">
        <w:br/>
        <w:t>With 1set carbon brushes</w:t>
      </w:r>
      <w:r w:rsidRPr="00C27AF4">
        <w:br/>
        <w:t>Disc not included</w:t>
      </w:r>
      <w:r w:rsidRPr="00C27AF4">
        <w:br/>
        <w:t xml:space="preserve">Packed by </w:t>
      </w:r>
      <w:proofErr w:type="spellStart"/>
      <w:r w:rsidRPr="00C27AF4">
        <w:t>color</w:t>
      </w:r>
      <w:proofErr w:type="spellEnd"/>
      <w:r w:rsidRPr="00C27AF4">
        <w:t xml:space="preserve"> box</w:t>
      </w:r>
    </w:p>
    <w:sectPr w:rsidR="00C27A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798"/>
    <w:rsid w:val="00453FB4"/>
    <w:rsid w:val="007538E9"/>
    <w:rsid w:val="00776798"/>
    <w:rsid w:val="00C171FC"/>
    <w:rsid w:val="00C17394"/>
    <w:rsid w:val="00C27AF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4A08B"/>
  <w15:chartTrackingRefBased/>
  <w15:docId w15:val="{494C25B8-3FA7-4C47-B7FD-63DB90C75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2026-01-14T11:41:00Z</dcterms:created>
  <dcterms:modified xsi:type="dcterms:W3CDTF">2026-01-14T11:42:00Z</dcterms:modified>
</cp:coreProperties>
</file>