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77F5" w14:textId="77777777" w:rsidR="00DA144B" w:rsidRPr="00DA144B" w:rsidRDefault="00DA144B" w:rsidP="00DA144B">
      <w:pPr>
        <w:rPr>
          <w:b/>
          <w:bCs/>
        </w:rPr>
      </w:pPr>
      <w:r w:rsidRPr="00DA144B">
        <w:rPr>
          <w:b/>
          <w:bCs/>
        </w:rPr>
        <w:t>Additional data</w:t>
      </w:r>
    </w:p>
    <w:p w14:paraId="101E3BC3" w14:textId="24D1A6B4" w:rsidR="00DA144B" w:rsidRPr="00DA144B" w:rsidRDefault="00DA144B" w:rsidP="00DA144B">
      <w:r w:rsidRPr="00DA144B">
        <w:t>Rated input power</w:t>
      </w:r>
      <w:r>
        <w:t xml:space="preserve">: </w:t>
      </w:r>
      <w:r w:rsidRPr="00DA144B">
        <w:t>620 W</w:t>
      </w:r>
    </w:p>
    <w:p w14:paraId="30EEE0DE" w14:textId="1659604F" w:rsidR="00DA144B" w:rsidRPr="00DA144B" w:rsidRDefault="00DA144B" w:rsidP="00DA144B">
      <w:r w:rsidRPr="00DA144B">
        <w:t>Weight</w:t>
      </w:r>
      <w:r>
        <w:t xml:space="preserve">: </w:t>
      </w:r>
      <w:r w:rsidRPr="00DA144B">
        <w:t>1.7 kg</w:t>
      </w:r>
    </w:p>
    <w:p w14:paraId="3643011F" w14:textId="5ABF55F4" w:rsidR="00DA144B" w:rsidRPr="00DA144B" w:rsidRDefault="00DA144B" w:rsidP="00DA144B">
      <w:r w:rsidRPr="00DA144B">
        <w:t>Volumetric flow rate</w:t>
      </w:r>
      <w:r>
        <w:t xml:space="preserve">: </w:t>
      </w:r>
      <w:r w:rsidRPr="00DA144B">
        <w:t>3.5 m³/min</w:t>
      </w:r>
    </w:p>
    <w:p w14:paraId="5BF1D3DB" w14:textId="6C3546EB" w:rsidR="00DA144B" w:rsidRPr="00DA144B" w:rsidRDefault="00DA144B" w:rsidP="00DA144B">
      <w:r w:rsidRPr="00DA144B">
        <w:t>Voltage, electrical</w:t>
      </w:r>
      <w:r>
        <w:t xml:space="preserve">: </w:t>
      </w:r>
      <w:r w:rsidRPr="00DA144B">
        <w:t>230 V</w:t>
      </w:r>
    </w:p>
    <w:p w14:paraId="6A86D008" w14:textId="25DF79B4" w:rsidR="00DA144B" w:rsidRPr="00DA144B" w:rsidRDefault="00DA144B" w:rsidP="00DA144B">
      <w:r w:rsidRPr="00DA144B">
        <w:t>No-load speed</w:t>
      </w:r>
      <w:r>
        <w:t xml:space="preserve">: </w:t>
      </w:r>
      <w:r w:rsidRPr="00DA144B">
        <w:t>16,000 rpm</w:t>
      </w:r>
    </w:p>
    <w:p w14:paraId="38A063FD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31"/>
    <w:rsid w:val="00274131"/>
    <w:rsid w:val="007538E9"/>
    <w:rsid w:val="00C171FC"/>
    <w:rsid w:val="00C17394"/>
    <w:rsid w:val="00C75605"/>
    <w:rsid w:val="00DA144B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2AC2A"/>
  <w15:chartTrackingRefBased/>
  <w15:docId w15:val="{733FF26D-2DBD-4A3C-A2AC-7C7CF6CB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4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2026-01-14T12:53:00Z</dcterms:created>
  <dcterms:modified xsi:type="dcterms:W3CDTF">2026-01-14T12:53:00Z</dcterms:modified>
</cp:coreProperties>
</file>