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1467" w14:textId="0CE249C4" w:rsidR="00376B67" w:rsidRPr="00376B67" w:rsidRDefault="00376B67">
      <w:pPr>
        <w:rPr>
          <w:b/>
          <w:bCs/>
        </w:rPr>
      </w:pPr>
      <w:r w:rsidRPr="00376B67">
        <w:rPr>
          <w:b/>
          <w:bCs/>
        </w:rPr>
        <w:t>Specifications:</w:t>
      </w:r>
    </w:p>
    <w:p w14:paraId="4D9D3A23" w14:textId="289205FA" w:rsidR="007060DF" w:rsidRPr="00376B67" w:rsidRDefault="00CE4E60">
      <w:pPr>
        <w:rPr>
          <w:b/>
          <w:bCs/>
        </w:rPr>
      </w:pPr>
      <w:r w:rsidRPr="00CE4E60">
        <w:t>Brushless motor</w:t>
      </w:r>
      <w:r w:rsidRPr="00CE4E60">
        <w:br/>
        <w:t>Voltage: 20V</w:t>
      </w:r>
      <w:r w:rsidRPr="00CE4E60">
        <w:br/>
        <w:t>No-load speed: 0-500/0-2000rpm</w:t>
      </w:r>
      <w:r w:rsidRPr="00CE4E60">
        <w:br/>
        <w:t>Max impact rate: 30000bpm</w:t>
      </w:r>
      <w:r w:rsidRPr="00CE4E60">
        <w:br/>
        <w:t>Max torque: 55Nm</w:t>
      </w:r>
      <w:r w:rsidRPr="00CE4E60">
        <w:br/>
        <w:t>Metal chuck</w:t>
      </w:r>
      <w:r w:rsidRPr="00CE4E60">
        <w:br/>
      </w:r>
      <w:proofErr w:type="spellStart"/>
      <w:r w:rsidRPr="00CE4E60">
        <w:t>Chuck</w:t>
      </w:r>
      <w:proofErr w:type="spellEnd"/>
      <w:r w:rsidRPr="00CE4E60">
        <w:t xml:space="preserve"> capacity: 13mm</w:t>
      </w:r>
      <w:r w:rsidRPr="00CE4E60">
        <w:br/>
        <w:t>Torque settings: 22+1+1</w:t>
      </w:r>
      <w:r w:rsidRPr="00CE4E60">
        <w:br/>
        <w:t>Mechanical 2-speed gear</w:t>
      </w:r>
      <w:r w:rsidRPr="00CE4E60">
        <w:br/>
        <w:t>Spindle lock function</w:t>
      </w:r>
      <w:r w:rsidRPr="00CE4E60">
        <w:br/>
        <w:t>Integrated LED work light</w:t>
      </w:r>
      <w:r w:rsidRPr="00CE4E60">
        <w:br/>
        <w:t>LED battery power indicator</w:t>
      </w:r>
      <w:r w:rsidRPr="00CE4E60">
        <w:br/>
      </w:r>
    </w:p>
    <w:p w14:paraId="32A19B08" w14:textId="23CC3D4A" w:rsidR="00C171FC" w:rsidRDefault="00CE4E60">
      <w:r w:rsidRPr="00376B67">
        <w:rPr>
          <w:b/>
          <w:bCs/>
        </w:rPr>
        <w:t>Include</w:t>
      </w:r>
      <w:r w:rsidR="007060DF" w:rsidRPr="00376B67">
        <w:rPr>
          <w:b/>
          <w:bCs/>
        </w:rPr>
        <w:t>s</w:t>
      </w:r>
      <w:r w:rsidRPr="00376B67">
        <w:rPr>
          <w:b/>
          <w:bCs/>
        </w:rPr>
        <w:t>:</w:t>
      </w:r>
      <w:r w:rsidRPr="00CE4E60">
        <w:br/>
        <w:t xml:space="preserve">2 Pcs 2.0Ah battery </w:t>
      </w:r>
      <w:proofErr w:type="gramStart"/>
      <w:r w:rsidRPr="00CE4E60">
        <w:t>pack(</w:t>
      </w:r>
      <w:proofErr w:type="gramEnd"/>
      <w:r w:rsidRPr="00CE4E60">
        <w:t>FBLI20011)</w:t>
      </w:r>
      <w:r w:rsidRPr="00CE4E60">
        <w:br/>
        <w:t xml:space="preserve">1 Pcs </w:t>
      </w:r>
      <w:proofErr w:type="gramStart"/>
      <w:r w:rsidRPr="00CE4E60">
        <w:t>charger(</w:t>
      </w:r>
      <w:proofErr w:type="gramEnd"/>
      <w:r w:rsidRPr="00CE4E60">
        <w:t>FCLI2001)</w:t>
      </w:r>
      <w:r w:rsidRPr="00CE4E60">
        <w:br/>
        <w:t>Charge volts: 220-240V~50/60Hz</w:t>
      </w:r>
      <w:r w:rsidRPr="00CE4E60">
        <w:br/>
        <w:t>47 Pcs accessories</w:t>
      </w:r>
      <w:r w:rsidRPr="00CE4E60">
        <w:br/>
        <w:t>3 Pcs masonry drill bits</w:t>
      </w:r>
      <w:r w:rsidRPr="00CE4E60">
        <w:br/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AE"/>
    <w:rsid w:val="00376B67"/>
    <w:rsid w:val="007060DF"/>
    <w:rsid w:val="007538E9"/>
    <w:rsid w:val="00763204"/>
    <w:rsid w:val="00906F09"/>
    <w:rsid w:val="00C171FC"/>
    <w:rsid w:val="00C17394"/>
    <w:rsid w:val="00C436AE"/>
    <w:rsid w:val="00CE4E60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F163"/>
  <w15:chartTrackingRefBased/>
  <w15:docId w15:val="{E164CF75-7B3E-4731-B788-ED3797E9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2025-12-04T09:15:00Z</dcterms:created>
  <dcterms:modified xsi:type="dcterms:W3CDTF">2026-01-17T07:53:00Z</dcterms:modified>
</cp:coreProperties>
</file>