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839B" w14:textId="77777777" w:rsidR="008D4D06" w:rsidRPr="008D4D06" w:rsidRDefault="008D4D06" w:rsidP="008D4D06">
      <w:pPr>
        <w:rPr>
          <w:b/>
          <w:bCs/>
        </w:rPr>
      </w:pPr>
      <w:r w:rsidRPr="008D4D06">
        <w:rPr>
          <w:b/>
          <w:bCs/>
        </w:rPr>
        <w:t>Additional data</w:t>
      </w:r>
    </w:p>
    <w:p w14:paraId="7B351253" w14:textId="73BF43ED" w:rsidR="008D4D06" w:rsidRPr="008D4D06" w:rsidRDefault="008D4D06" w:rsidP="008D4D06">
      <w:r w:rsidRPr="008D4D06">
        <w:t>Rated input power</w:t>
      </w:r>
      <w:r>
        <w:t xml:space="preserve">: </w:t>
      </w:r>
      <w:r w:rsidRPr="008D4D06">
        <w:t>1800 W</w:t>
      </w:r>
    </w:p>
    <w:p w14:paraId="11665866" w14:textId="17A34EC3" w:rsidR="008D4D06" w:rsidRPr="008D4D06" w:rsidRDefault="008D4D06" w:rsidP="008D4D06">
      <w:r w:rsidRPr="008D4D06">
        <w:t>Voltage, electrical</w:t>
      </w:r>
      <w:r>
        <w:t xml:space="preserve">: </w:t>
      </w:r>
      <w:r w:rsidRPr="008D4D06">
        <w:t>230 V</w:t>
      </w:r>
    </w:p>
    <w:p w14:paraId="7AC205B0" w14:textId="587FF2C9" w:rsidR="008D4D06" w:rsidRPr="008D4D06" w:rsidRDefault="008D4D06" w:rsidP="008D4D06">
      <w:r w:rsidRPr="008D4D06">
        <w:t>Weight</w:t>
      </w:r>
      <w:r>
        <w:t xml:space="preserve">: </w:t>
      </w:r>
      <w:r w:rsidRPr="008D4D06">
        <w:t>0.75 kg</w:t>
      </w:r>
    </w:p>
    <w:p w14:paraId="00613604" w14:textId="77777777" w:rsidR="008D4D06" w:rsidRPr="008D4D06" w:rsidRDefault="008D4D06" w:rsidP="008D4D06">
      <w:pPr>
        <w:rPr>
          <w:b/>
          <w:bCs/>
        </w:rPr>
      </w:pPr>
      <w:r w:rsidRPr="008D4D06">
        <w:rPr>
          <w:b/>
          <w:bCs/>
        </w:rPr>
        <w:t>Specifications, use</w:t>
      </w:r>
    </w:p>
    <w:p w14:paraId="41289909" w14:textId="2F29E0BD" w:rsidR="008D4D06" w:rsidRPr="008D4D06" w:rsidRDefault="008D4D06" w:rsidP="008D4D06">
      <w:r w:rsidRPr="008D4D06">
        <w:t>Working temperature</w:t>
      </w:r>
      <w:r>
        <w:t xml:space="preserve">: </w:t>
      </w:r>
      <w:r w:rsidRPr="008D4D06">
        <w:t>60 – 550 °C</w:t>
      </w:r>
    </w:p>
    <w:p w14:paraId="51F17F3E" w14:textId="5E667B52" w:rsidR="008D4D06" w:rsidRPr="008D4D06" w:rsidRDefault="008D4D06" w:rsidP="008D4D06">
      <w:r w:rsidRPr="008D4D06">
        <w:t>Heat-up time</w:t>
      </w:r>
      <w:r>
        <w:t xml:space="preserve">: </w:t>
      </w:r>
      <w:r w:rsidRPr="008D4D06">
        <w:t>1 s</w:t>
      </w:r>
    </w:p>
    <w:p w14:paraId="1E7305BC" w14:textId="39C12D59" w:rsidR="008D4D06" w:rsidRPr="008D4D06" w:rsidRDefault="008D4D06" w:rsidP="008D4D06">
      <w:r w:rsidRPr="008D4D06">
        <w:t>Airflow</w:t>
      </w:r>
      <w:r>
        <w:t xml:space="preserve">: </w:t>
      </w:r>
      <w:r w:rsidRPr="008D4D06">
        <w:t>350 – 550 l/min</w:t>
      </w:r>
    </w:p>
    <w:p w14:paraId="1A6D92F7" w14:textId="675858DC" w:rsidR="008D4D06" w:rsidRPr="008D4D06" w:rsidRDefault="008D4D06" w:rsidP="008D4D06">
      <w:r w:rsidRPr="008D4D06">
        <w:t>Control, airflow</w:t>
      </w:r>
      <w:r>
        <w:t xml:space="preserve">: </w:t>
      </w:r>
      <w:r w:rsidRPr="008D4D06">
        <w:t>3</w:t>
      </w:r>
    </w:p>
    <w:p w14:paraId="78ABBBCF" w14:textId="77777777" w:rsidR="008D4D06" w:rsidRPr="008D4D06" w:rsidRDefault="008D4D06" w:rsidP="008D4D06">
      <w:pPr>
        <w:rPr>
          <w:b/>
          <w:bCs/>
        </w:rPr>
      </w:pPr>
      <w:r w:rsidRPr="008D4D06">
        <w:rPr>
          <w:b/>
          <w:bCs/>
        </w:rPr>
        <w:t>Noise/vibration information</w:t>
      </w:r>
    </w:p>
    <w:p w14:paraId="0E109883" w14:textId="21007C25" w:rsidR="008D4D06" w:rsidRPr="008D4D06" w:rsidRDefault="008D4D06" w:rsidP="008D4D06">
      <w:r w:rsidRPr="008D4D06">
        <w:t>Sound power level</w:t>
      </w:r>
      <w:r>
        <w:t xml:space="preserve">: </w:t>
      </w:r>
      <w:r w:rsidRPr="008D4D06">
        <w:t>70 dB(A)</w:t>
      </w:r>
    </w:p>
    <w:p w14:paraId="77BC7F0C" w14:textId="47CA8173" w:rsidR="008D4D06" w:rsidRPr="008D4D06" w:rsidRDefault="008D4D06" w:rsidP="008D4D06">
      <w:r w:rsidRPr="008D4D06">
        <w:t>Uncertainty K</w:t>
      </w:r>
      <w:r>
        <w:t xml:space="preserve">: </w:t>
      </w:r>
      <w:r w:rsidRPr="008D4D06">
        <w:t>3 dB</w:t>
      </w:r>
    </w:p>
    <w:p w14:paraId="10D4EA52" w14:textId="42744572" w:rsidR="008D4D06" w:rsidRPr="008D4D06" w:rsidRDefault="008D4D06" w:rsidP="008D4D06">
      <w:r w:rsidRPr="008D4D06">
        <w:t>Sound pressure level</w:t>
      </w:r>
      <w:r>
        <w:t xml:space="preserve">: </w:t>
      </w:r>
      <w:r w:rsidRPr="008D4D06">
        <w:t>70 dB(A)</w:t>
      </w:r>
    </w:p>
    <w:p w14:paraId="532DFC57" w14:textId="77777777" w:rsidR="008D4D06" w:rsidRPr="008D4D06" w:rsidRDefault="008D4D06" w:rsidP="008D4D06">
      <w:pPr>
        <w:rPr>
          <w:b/>
          <w:bCs/>
        </w:rPr>
      </w:pPr>
      <w:r w:rsidRPr="008D4D06">
        <w:rPr>
          <w:b/>
          <w:bCs/>
        </w:rPr>
        <w:t>Total vibration values</w:t>
      </w:r>
    </w:p>
    <w:p w14:paraId="15690B88" w14:textId="3D9F72FD" w:rsidR="008D4D06" w:rsidRPr="008D4D06" w:rsidRDefault="008D4D06" w:rsidP="008D4D06">
      <w:r w:rsidRPr="008D4D06">
        <w:t>Vibration emission value ah</w:t>
      </w:r>
      <w:r>
        <w:t xml:space="preserve">: </w:t>
      </w:r>
      <w:r w:rsidRPr="008D4D06">
        <w:t>1.5 m/s²</w:t>
      </w:r>
    </w:p>
    <w:p w14:paraId="729541D2" w14:textId="333C1114" w:rsidR="008D4D06" w:rsidRPr="008D4D06" w:rsidRDefault="008D4D06" w:rsidP="008D4D06">
      <w:r w:rsidRPr="008D4D06">
        <w:t>Uncertainty K</w:t>
      </w:r>
      <w:r>
        <w:t xml:space="preserve">: </w:t>
      </w:r>
      <w:r w:rsidRPr="008D4D06">
        <w:t>2.5 m/s²</w:t>
      </w:r>
    </w:p>
    <w:p w14:paraId="32A1B775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81"/>
    <w:rsid w:val="00072181"/>
    <w:rsid w:val="006F7219"/>
    <w:rsid w:val="007538E9"/>
    <w:rsid w:val="008D4D06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E5F8"/>
  <w15:chartTrackingRefBased/>
  <w15:docId w15:val="{031B8ED9-8CCA-4464-9757-57B75E25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2026-01-14T13:43:00Z</dcterms:created>
  <dcterms:modified xsi:type="dcterms:W3CDTF">2026-01-14T13:44:00Z</dcterms:modified>
</cp:coreProperties>
</file>