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DC0CA" w14:textId="7E80FADF" w:rsidR="00EA71FB" w:rsidRPr="00EA71FB" w:rsidRDefault="00EA71FB">
      <w:pPr>
        <w:rPr>
          <w:b/>
          <w:bCs/>
        </w:rPr>
      </w:pPr>
      <w:r w:rsidRPr="00EA71FB">
        <w:rPr>
          <w:b/>
          <w:bCs/>
        </w:rPr>
        <w:t>Specifications:</w:t>
      </w:r>
    </w:p>
    <w:p w14:paraId="67D1A644" w14:textId="13FE465B" w:rsidR="00C171FC" w:rsidRDefault="00EA71FB">
      <w:proofErr w:type="spellStart"/>
      <w:r w:rsidRPr="00EA71FB">
        <w:t>Brushless</w:t>
      </w:r>
      <w:proofErr w:type="spellEnd"/>
      <w:r w:rsidRPr="00EA71FB">
        <w:t xml:space="preserve"> motor</w:t>
      </w:r>
      <w:r w:rsidRPr="00EA71FB">
        <w:br/>
        <w:t>Voltage: 20V</w:t>
      </w:r>
      <w:r w:rsidRPr="00EA71FB">
        <w:br/>
        <w:t>Square drive: 1/2"</w:t>
      </w:r>
      <w:r w:rsidRPr="00EA71FB">
        <w:br/>
        <w:t>No-load speed: 0-1600/0-1900/0-2300rpm</w:t>
      </w:r>
      <w:r w:rsidRPr="00EA71FB">
        <w:br/>
        <w:t>Impact rate: 0-2100/0-2500/0-2900bpm</w:t>
      </w:r>
      <w:r w:rsidRPr="00EA71FB">
        <w:br/>
        <w:t>Fastening torque: 400Nm</w:t>
      </w:r>
      <w:r w:rsidRPr="00EA71FB">
        <w:br/>
        <w:t>Breakaway torque: 550Nm</w:t>
      </w:r>
      <w:r w:rsidRPr="00EA71FB">
        <w:br/>
        <w:t>Integrated LED work light</w:t>
      </w:r>
      <w:r w:rsidRPr="00EA71FB">
        <w:br/>
        <w:t>Include:</w:t>
      </w:r>
      <w:r w:rsidRPr="00EA71FB">
        <w:br/>
        <w:t>3 Pcs sockets(17,19,21mm)</w:t>
      </w:r>
      <w:r w:rsidRPr="00EA71FB">
        <w:br/>
        <w:t>Battery and charger sold separately</w:t>
      </w:r>
      <w:r w:rsidRPr="00EA71FB">
        <w:br/>
        <w:t xml:space="preserve">Packed by </w:t>
      </w:r>
      <w:proofErr w:type="spellStart"/>
      <w:r w:rsidRPr="00EA71FB">
        <w:t>color</w:t>
      </w:r>
      <w:proofErr w:type="spellEnd"/>
      <w:r w:rsidRPr="00EA71FB">
        <w:t xml:space="preserve"> box</w:t>
      </w:r>
    </w:p>
    <w:sectPr w:rsidR="00C171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7F3"/>
    <w:rsid w:val="007538E9"/>
    <w:rsid w:val="00C171FC"/>
    <w:rsid w:val="00C17394"/>
    <w:rsid w:val="00CA6F57"/>
    <w:rsid w:val="00DA6E34"/>
    <w:rsid w:val="00E307F3"/>
    <w:rsid w:val="00EA71FB"/>
    <w:rsid w:val="00F54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B56AE3"/>
  <w15:chartTrackingRefBased/>
  <w15:docId w15:val="{545A4299-5305-4FAC-8B7C-A69CC5B9E2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07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07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07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07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07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07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07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07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07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07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07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07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07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07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07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07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07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07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07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07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07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07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07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07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07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07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07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07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07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</Words>
  <Characters>260</Characters>
  <Application>Microsoft Office Word</Application>
  <DocSecurity>0</DocSecurity>
  <Lines>2</Lines>
  <Paragraphs>1</Paragraphs>
  <ScaleCrop>false</ScaleCrop>
  <Company/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Out of Box .</dc:creator>
  <cp:keywords/>
  <dc:description/>
  <cp:lastModifiedBy>Out of Box .</cp:lastModifiedBy>
  <cp:revision>2</cp:revision>
  <dcterms:created xsi:type="dcterms:W3CDTF">2026-01-14T13:56:00Z</dcterms:created>
  <dcterms:modified xsi:type="dcterms:W3CDTF">2026-01-14T13:56:00Z</dcterms:modified>
</cp:coreProperties>
</file>