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B23F" w14:textId="0111E74F" w:rsidR="001F4971" w:rsidRPr="001F4971" w:rsidRDefault="001F4971" w:rsidP="001F4971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Pods:</w:t>
      </w:r>
    </w:p>
    <w:p w14:paraId="6D491759" w14:textId="10A55AC8" w:rsidR="001F4971" w:rsidRPr="001F4971" w:rsidRDefault="001F4971" w:rsidP="001F4971">
      <w:pPr>
        <w:pStyle w:val="ListParagraph"/>
        <w:numPr>
          <w:ilvl w:val="0"/>
          <w:numId w:val="5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How to edit pod;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(webapp pod will rename my-new-pod)</w:t>
      </w:r>
    </w:p>
    <w:p w14:paraId="2208C9D4" w14:textId="32985F7B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</w:rPr>
      </w:pPr>
      <w:r w:rsidRPr="001F4971">
        <w:rPr>
          <w:rFonts w:ascii="Segoe UI" w:hAnsi="Segoe UI" w:cs="Segoe UI"/>
          <w:sz w:val="24"/>
          <w:szCs w:val="24"/>
        </w:rPr>
        <w:t>kubectl get pod webapp -o yaml &gt; my-new-pod.yaml</w:t>
      </w:r>
    </w:p>
    <w:p w14:paraId="52672E9B" w14:textId="6D6BEBFE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 xml:space="preserve">Edit the pod by </w:t>
      </w:r>
      <w:r w:rsidRPr="001F4971">
        <w:rPr>
          <w:rFonts w:ascii="Segoe UI" w:hAnsi="Segoe UI" w:cs="Segoe UI"/>
          <w:i/>
          <w:iCs/>
          <w:sz w:val="24"/>
          <w:szCs w:val="24"/>
        </w:rPr>
        <w:t xml:space="preserve">vim my-new-pod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then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delete the existing pod</w:t>
      </w:r>
    </w:p>
    <w:p w14:paraId="5B73DEAD" w14:textId="77777777" w:rsidR="001F4971" w:rsidRP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delete pod webapp</w:t>
      </w:r>
    </w:p>
    <w:p w14:paraId="0732820C" w14:textId="77777777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Then create a new pod with the edited file</w:t>
      </w:r>
    </w:p>
    <w:p w14:paraId="14EE9789" w14:textId="1D3AC61C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create -f my-new-pod.yaml</w:t>
      </w:r>
    </w:p>
    <w:p w14:paraId="72CEEFD1" w14:textId="77777777" w:rsidR="00187D20" w:rsidRDefault="00187D20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14:paraId="1E46C544" w14:textId="0B3FFAE9" w:rsidR="00187D20" w:rsidRPr="00187D20" w:rsidRDefault="00187D20" w:rsidP="00187D20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Arial" w:hAnsi="Arial" w:cs="Arial"/>
          <w:color w:val="656B7A"/>
          <w:shd w:val="clear" w:color="auto" w:fill="FFFFFF"/>
        </w:rPr>
        <w:t xml:space="preserve">NOTE: TO delete the pod faster, 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delete pod mypod --force</w:t>
      </w:r>
    </w:p>
    <w:p w14:paraId="52DCA8B4" w14:textId="333D006B" w:rsidR="001F4971" w:rsidRPr="001F4971" w:rsidRDefault="001F4971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765E9B73" w14:textId="4201B9B6" w:rsidR="00057C1E" w:rsidRPr="00057C1E" w:rsidRDefault="00057C1E" w:rsidP="00057C1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Replicaset:</w:t>
      </w:r>
    </w:p>
    <w:p w14:paraId="03FA2F4E" w14:textId="114099F2" w:rsidR="00056B4B" w:rsidRPr="00057C1E" w:rsidRDefault="00056B4B" w:rsidP="00057C1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-f replicaset-definition.yml</w:t>
      </w:r>
    </w:p>
    <w:p w14:paraId="15FF9598" w14:textId="624B72D8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replicaset</w:t>
      </w:r>
    </w:p>
    <w:p w14:paraId="0381BBCA" w14:textId="74B31FCB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delete replicaset myapp</w:t>
      </w:r>
      <w:r w:rsidR="00057C1E" w:rsidRPr="00057C1E">
        <w:rPr>
          <w:rFonts w:ascii="Segoe UI" w:hAnsi="Segoe UI" w:cs="Segoe UI"/>
          <w:sz w:val="24"/>
          <w:szCs w:val="24"/>
        </w:rPr>
        <w:t>-replicaset</w:t>
      </w:r>
    </w:p>
    <w:p w14:paraId="16D7ADE7" w14:textId="6CE2725D" w:rsidR="00057C1E" w:rsidRPr="00057C1E" w:rsidRDefault="00057C1E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replace -f replicaset-definition.yml</w:t>
      </w:r>
    </w:p>
    <w:p w14:paraId="4D98878B" w14:textId="0827144F" w:rsidR="00057C1E" w:rsidRPr="00057C1E" w:rsidRDefault="00057C1E" w:rsidP="00057C1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scale -replicas=6 -f replicaset-definition.yml</w:t>
      </w:r>
    </w:p>
    <w:p w14:paraId="292F34FE" w14:textId="04D3ADF8" w:rsidR="00A64F89" w:rsidRPr="00057C1E" w:rsidRDefault="00203429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edit replicaset new-replica-set</w:t>
      </w:r>
    </w:p>
    <w:p w14:paraId="47C5C4CE" w14:textId="77777777" w:rsidR="00057C1E" w:rsidRPr="00057C1E" w:rsidRDefault="00057C1E" w:rsidP="00057C1E">
      <w:pPr>
        <w:pStyle w:val="ListParagraph"/>
        <w:rPr>
          <w:rFonts w:ascii="Segoe UI" w:hAnsi="Segoe UI" w:cs="Segoe UI"/>
          <w:sz w:val="24"/>
          <w:szCs w:val="24"/>
        </w:rPr>
      </w:pPr>
    </w:p>
    <w:p w14:paraId="00402D89" w14:textId="42A55A9E" w:rsidR="0097388B" w:rsidRDefault="00012B1E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al</w:t>
      </w:r>
      <w:r w:rsidR="0097388B" w:rsidRPr="00057C1E">
        <w:rPr>
          <w:rFonts w:ascii="Segoe UI" w:hAnsi="Segoe UI" w:cs="Segoe UI"/>
          <w:sz w:val="24"/>
          <w:szCs w:val="24"/>
        </w:rPr>
        <w:t>l</w:t>
      </w:r>
      <w:r w:rsidR="00057C1E" w:rsidRPr="00057C1E">
        <w:rPr>
          <w:rFonts w:ascii="Segoe UI" w:hAnsi="Segoe UI" w:cs="Segoe UI"/>
          <w:sz w:val="24"/>
          <w:szCs w:val="24"/>
        </w:rPr>
        <w:t xml:space="preserve"> (pods, replicas, deployments)</w:t>
      </w:r>
    </w:p>
    <w:p w14:paraId="5C924227" w14:textId="77777777" w:rsidR="00351160" w:rsidRPr="00351160" w:rsidRDefault="00351160" w:rsidP="00351160">
      <w:pPr>
        <w:rPr>
          <w:rFonts w:ascii="Segoe UI" w:hAnsi="Segoe UI" w:cs="Segoe UI"/>
          <w:sz w:val="24"/>
          <w:szCs w:val="24"/>
        </w:rPr>
      </w:pPr>
    </w:p>
    <w:p w14:paraId="59A6DAF0" w14:textId="298BF3AA" w:rsidR="00351160" w:rsidRDefault="00351160" w:rsidP="00351160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Deployment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790F7F65" w14:textId="64327033" w:rsidR="001250C4" w:rsidRPr="001250C4" w:rsidRDefault="001250C4" w:rsidP="001250C4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24"/>
          <w:szCs w:val="24"/>
        </w:rPr>
      </w:pPr>
      <w:r w:rsidRPr="001250C4">
        <w:rPr>
          <w:rFonts w:ascii="Segoe UI" w:hAnsi="Segoe UI" w:cs="Segoe UI"/>
          <w:sz w:val="24"/>
          <w:szCs w:val="24"/>
        </w:rPr>
        <w:t>kubectl edit deployment my-deployment</w:t>
      </w:r>
    </w:p>
    <w:p w14:paraId="7E073329" w14:textId="77777777" w:rsidR="001250C4" w:rsidRPr="00057C1E" w:rsidRDefault="001250C4" w:rsidP="001250C4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561DF6E2" w14:textId="6F94765E" w:rsidR="00DC3758" w:rsidRPr="00DC3758" w:rsidRDefault="00DC3758" w:rsidP="0035116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C96A28">
        <w:rPr>
          <w:rFonts w:ascii="Segoe UI" w:hAnsi="Segoe UI" w:cs="Segoe UI"/>
          <w:i/>
          <w:iCs/>
          <w:color w:val="FF0000"/>
          <w:sz w:val="24"/>
          <w:szCs w:val="24"/>
        </w:rPr>
        <w:t>Deploy a redis pod using the redis:alpine image with the labels set to tier=db</w:t>
      </w:r>
    </w:p>
    <w:p w14:paraId="712A1289" w14:textId="015ED127" w:rsidR="00351160" w:rsidRDefault="00C96A28" w:rsidP="00DC3758">
      <w:pPr>
        <w:pStyle w:val="ListParagraph"/>
        <w:rPr>
          <w:rFonts w:ascii="Segoe UI" w:hAnsi="Segoe UI" w:cs="Segoe UI"/>
          <w:sz w:val="24"/>
          <w:szCs w:val="24"/>
        </w:rPr>
      </w:pPr>
      <w:r w:rsidRPr="00C96A28">
        <w:rPr>
          <w:rFonts w:ascii="Segoe UI" w:hAnsi="Segoe UI" w:cs="Segoe UI"/>
          <w:sz w:val="24"/>
          <w:szCs w:val="24"/>
        </w:rPr>
        <w:t>kubectl run redis --image=redis:alpine --dry-run=client -o yaml &gt; redis-pod.yaml</w:t>
      </w:r>
    </w:p>
    <w:p w14:paraId="2D8A7815" w14:textId="640CF256" w:rsidR="00C95CB0" w:rsidRDefault="00C95CB0" w:rsidP="00DC3758">
      <w:pPr>
        <w:pStyle w:val="ListParagraph"/>
        <w:rPr>
          <w:rFonts w:ascii="Segoe UI" w:hAnsi="Segoe UI" w:cs="Segoe UI"/>
          <w:sz w:val="24"/>
          <w:szCs w:val="24"/>
        </w:rPr>
      </w:pPr>
    </w:p>
    <w:p w14:paraId="0F5C59E0" w14:textId="7861E5F2" w:rsidR="00043D3E" w:rsidRPr="00043D3E" w:rsidRDefault="00043D3E" w:rsidP="00043D3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43D3E">
        <w:rPr>
          <w:rFonts w:ascii="Segoe UI" w:hAnsi="Segoe UI" w:cs="Segoe UI"/>
          <w:color w:val="FF0000"/>
          <w:sz w:val="24"/>
          <w:szCs w:val="24"/>
        </w:rPr>
        <w:t>Service:</w:t>
      </w:r>
    </w:p>
    <w:p w14:paraId="15395EFB" w14:textId="4121AD1B" w:rsidR="00DC3758" w:rsidRPr="00043D3E" w:rsidRDefault="00DC3758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043D3E">
        <w:rPr>
          <w:rFonts w:ascii="Segoe UI" w:hAnsi="Segoe UI" w:cs="Segoe UI"/>
          <w:i/>
          <w:iCs/>
          <w:sz w:val="24"/>
          <w:szCs w:val="24"/>
          <w:lang w:val="en-GB"/>
        </w:rPr>
        <w:t>Create service; Service: redis service , Port: 6379, Type: ClusterIP</w:t>
      </w:r>
      <w:r w:rsidRPr="00043D3E">
        <w:rPr>
          <w:rFonts w:ascii="Segoe UI" w:hAnsi="Segoe UI" w:cs="Segoe UI"/>
          <w:sz w:val="24"/>
          <w:szCs w:val="24"/>
        </w:rPr>
        <w:t xml:space="preserve"> </w:t>
      </w:r>
    </w:p>
    <w:p w14:paraId="1980E85C" w14:textId="56079234" w:rsidR="00C95CB0" w:rsidRDefault="00043D3E" w:rsidP="00DC3758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="00DC3758" w:rsidRPr="00DC3758">
        <w:rPr>
          <w:rFonts w:ascii="Segoe UI" w:hAnsi="Segoe UI" w:cs="Segoe UI"/>
          <w:sz w:val="24"/>
          <w:szCs w:val="24"/>
        </w:rPr>
        <w:t>kubectl expose pod redis --port=6379 --name redis-service</w:t>
      </w:r>
    </w:p>
    <w:p w14:paraId="7C2C0900" w14:textId="1C1CD76B" w:rsidR="00DC3758" w:rsidRPr="00DC3758" w:rsidRDefault="00DC3758" w:rsidP="00DC3758">
      <w:pPr>
        <w:pStyle w:val="ListParagrap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96420E2" w14:textId="77777777" w:rsidR="00C95CB0" w:rsidRPr="00C95CB0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4"/>
          <w:szCs w:val="24"/>
        </w:rPr>
      </w:pPr>
      <w:r w:rsidRPr="00C95CB0">
        <w:rPr>
          <w:rFonts w:ascii="Segoe UI" w:hAnsi="Segoe UI" w:cs="Segoe UI"/>
          <w:color w:val="FF0000"/>
          <w:sz w:val="24"/>
          <w:szCs w:val="24"/>
        </w:rPr>
        <w:t xml:space="preserve">Create a deployment named webapp using the image kodekloud/webapp-color with 3 replicas. </w:t>
      </w:r>
    </w:p>
    <w:p w14:paraId="5F2C07E6" w14:textId="342D9496" w:rsidR="0097388B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  <w:r w:rsidRPr="00C95CB0">
        <w:rPr>
          <w:rFonts w:ascii="Segoe UI" w:hAnsi="Segoe UI" w:cs="Segoe UI"/>
          <w:sz w:val="24"/>
          <w:szCs w:val="24"/>
        </w:rPr>
        <w:t>kubectl create deployment webapp --image=kodekloud/webapp-color --replicas=3</w:t>
      </w:r>
    </w:p>
    <w:p w14:paraId="53AA08BF" w14:textId="77777777" w:rsidR="00C95CB0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</w:p>
    <w:p w14:paraId="0DF664C1" w14:textId="25968A87" w:rsidR="00C95CB0" w:rsidRPr="00612CB5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t>Create a new pod called custom-nginx using the nginx image and expose it on container port 8080.</w:t>
      </w:r>
    </w:p>
    <w:p w14:paraId="1B4D16E4" w14:textId="5541F294" w:rsidR="00C95CB0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run custom-nginx --image=nginx --port=8080</w:t>
      </w:r>
    </w:p>
    <w:p w14:paraId="5E04042F" w14:textId="5B2178E8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18EF9E3C" w14:textId="77777777" w:rsidR="00657DE8" w:rsidRPr="00612CB5" w:rsidRDefault="00657DE8" w:rsidP="00657DE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a new deployment called redis-deploy in the dev-ns namespace with the redis image. It should have 2 replicas. </w:t>
      </w:r>
    </w:p>
    <w:p w14:paraId="2E284375" w14:textId="6898AC41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create deployment redis-deploy --image=redis --replicas=2 -n dev-ns</w:t>
      </w:r>
    </w:p>
    <w:p w14:paraId="441538D7" w14:textId="4105A1F3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02C8ABDC" w14:textId="7BF31966" w:rsidR="00057C1E" w:rsidRPr="00057C1E" w:rsidRDefault="00057C1E" w:rsidP="0097388B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Namespace:</w:t>
      </w:r>
    </w:p>
    <w:p w14:paraId="3AB4139C" w14:textId="1C7C0C93" w:rsidR="00056B4B" w:rsidRPr="00057C1E" w:rsidRDefault="0097388B" w:rsidP="00056B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namespace dev</w:t>
      </w:r>
    </w:p>
    <w:p w14:paraId="22A8A44E" w14:textId="53F83CC8" w:rsidR="00056B4B" w:rsidRPr="00057C1E" w:rsidRDefault="00056B4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create -f pod-definition.yml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13E7DD2" w14:textId="1A8D0EBB" w:rsidR="0097388B" w:rsidRDefault="0097388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get pods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55C4F35" w14:textId="5A23BCFD" w:rsidR="00195010" w:rsidRDefault="00195010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get pods --all-namespaces</w:t>
      </w:r>
    </w:p>
    <w:p w14:paraId="28160C61" w14:textId="6FA18833" w:rsidR="00A569D2" w:rsidRPr="00F96265" w:rsidRDefault="00A569D2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kubectl run redis –image=redis -n dev     </w:t>
      </w:r>
      <w:r w:rsidRPr="00A569D2">
        <w:rPr>
          <w:rFonts w:ascii="Segoe UI" w:hAnsi="Segoe UI" w:cs="Segoe UI"/>
          <w:i/>
          <w:iCs/>
          <w:sz w:val="24"/>
          <w:szCs w:val="24"/>
        </w:rPr>
        <w:t>(create pod in dev, name and image redis)</w:t>
      </w:r>
    </w:p>
    <w:p w14:paraId="31A6C7D3" w14:textId="11550963" w:rsidR="00F96265" w:rsidRP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4FF9403B" w14:textId="00F0D2D9" w:rsidR="00F96265" w:rsidRPr="00057C1E" w:rsidRDefault="00F96265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Configmap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272CC8B1" w14:textId="6C3779C0" w:rsidR="00F96265" w:rsidRPr="00F96265" w:rsidRDefault="00F96265" w:rsidP="00F96265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</w:t>
      </w: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ConfigMap for the webapp-color POD; </w:t>
      </w:r>
    </w:p>
    <w:p w14:paraId="664CB866" w14:textId="2F88D653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ConfigName Name: webapp-config-map</w:t>
      </w:r>
    </w:p>
    <w:p w14:paraId="6BF86784" w14:textId="438BF434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Data: APP_COLOR=darkblue</w:t>
      </w:r>
    </w:p>
    <w:p w14:paraId="282206EE" w14:textId="24F36984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 w:rsidRPr="00F96265">
        <w:rPr>
          <w:rFonts w:ascii="Segoe UI" w:hAnsi="Segoe UI" w:cs="Segoe UI"/>
          <w:sz w:val="24"/>
          <w:szCs w:val="24"/>
        </w:rPr>
        <w:t>create configmap webapp-config-map --from-literal=APP_COLOR=darkblue</w:t>
      </w:r>
    </w:p>
    <w:p w14:paraId="45AC4B10" w14:textId="7DC87E59" w:rsidR="000D6653" w:rsidRDefault="000D6653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640A196" w14:textId="490B0830" w:rsidR="000D6653" w:rsidRPr="00057C1E" w:rsidRDefault="000D6653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Security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1883ABCB" w14:textId="68335BB8" w:rsidR="000D6653" w:rsidRDefault="000D6653" w:rsidP="000D665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>
        <w:rPr>
          <w:rFonts w:ascii="Segoe UI" w:hAnsi="Segoe UI" w:cs="Segoe UI"/>
          <w:sz w:val="24"/>
          <w:szCs w:val="24"/>
        </w:rPr>
        <w:t>exec mypod – whoami  (to check user runs pod)</w:t>
      </w:r>
    </w:p>
    <w:p w14:paraId="15528008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13CA886C" w14:textId="6DEC814C" w:rsidR="0030539E" w:rsidRPr="0030539E" w:rsidRDefault="0030539E" w:rsidP="0030539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30539E">
        <w:rPr>
          <w:rFonts w:ascii="Segoe UI" w:hAnsi="Segoe UI" w:cs="Segoe UI"/>
          <w:color w:val="FF0000"/>
          <w:sz w:val="24"/>
          <w:szCs w:val="24"/>
        </w:rPr>
        <w:t>Secret:</w:t>
      </w:r>
    </w:p>
    <w:p w14:paraId="0D79BD23" w14:textId="1BDC8333" w:rsidR="0030539E" w:rsidRDefault="0030539E" w:rsidP="0030539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kubectl create secret generic db-secret </w:t>
      </w:r>
    </w:p>
    <w:p w14:paraId="140228B3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--from-literal=DB_Host=sql01 </w:t>
      </w:r>
    </w:p>
    <w:p w14:paraId="7AECC44B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--from-literal=DB_User=root </w:t>
      </w:r>
    </w:p>
    <w:p w14:paraId="43775FA7" w14:textId="0D213DAA" w:rsidR="000D6653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>--from-literal=DB_Password=password12</w:t>
      </w:r>
    </w:p>
    <w:p w14:paraId="4F474D8B" w14:textId="77777777" w:rsidR="00A62993" w:rsidRDefault="00A62993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5DA1C776" w14:textId="231C3B72" w:rsidR="00A62993" w:rsidRP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DB_Host: mysql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DB_Host: </w:t>
      </w:r>
      <w:r w:rsidRPr="00A62993">
        <w:rPr>
          <w:rFonts w:ascii="Segoe UI" w:hAnsi="Segoe UI" w:cs="Segoe UI"/>
          <w:b/>
          <w:bCs/>
          <w:sz w:val="24"/>
          <w:szCs w:val="24"/>
        </w:rPr>
        <w:t>bxlzWw=</w:t>
      </w:r>
    </w:p>
    <w:p w14:paraId="77D56742" w14:textId="4A606529" w:rsid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DB_User: root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DB_User: </w:t>
      </w:r>
      <w:r w:rsidRPr="00A62993">
        <w:rPr>
          <w:rFonts w:ascii="Segoe UI" w:hAnsi="Segoe UI" w:cs="Segoe UI"/>
          <w:b/>
          <w:bCs/>
          <w:sz w:val="24"/>
          <w:szCs w:val="24"/>
        </w:rPr>
        <w:t>klsYztk</w:t>
      </w:r>
      <w:r>
        <w:rPr>
          <w:rFonts w:ascii="Segoe UI" w:hAnsi="Segoe UI" w:cs="Segoe UI"/>
          <w:b/>
          <w:bCs/>
          <w:sz w:val="24"/>
          <w:szCs w:val="24"/>
        </w:rPr>
        <w:t>==</w:t>
      </w:r>
      <w:r w:rsidRPr="00A62993">
        <w:rPr>
          <w:rFonts w:ascii="Segoe UI" w:hAnsi="Segoe UI" w:cs="Segoe UI"/>
          <w:sz w:val="24"/>
          <w:szCs w:val="24"/>
        </w:rPr>
        <w:br/>
        <w:t>DB_Secret: 1234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DB_Secret: </w:t>
      </w:r>
      <w:r w:rsidRPr="00A62993">
        <w:rPr>
          <w:rFonts w:ascii="Segoe UI" w:hAnsi="Segoe UI" w:cs="Segoe UI"/>
          <w:b/>
          <w:bCs/>
          <w:sz w:val="24"/>
          <w:szCs w:val="24"/>
        </w:rPr>
        <w:t>srtrRts</w:t>
      </w:r>
    </w:p>
    <w:p w14:paraId="03E83928" w14:textId="29C0B8DA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 xml:space="preserve">$ echo -n ‘mysql’ | base64 </w:t>
      </w:r>
    </w:p>
    <w:p w14:paraId="69D71BC3" w14:textId="3E3E53A0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bxlzWw=</w:t>
      </w:r>
    </w:p>
    <w:p w14:paraId="0FA41EDC" w14:textId="7724A5B4" w:rsidR="000D6653" w:rsidRP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$ echo -n ‘bxlzWw=’ | base64 –decode</w:t>
      </w:r>
    </w:p>
    <w:p w14:paraId="69C3DEC6" w14:textId="6E380F37" w:rsidR="00A62993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M</w:t>
      </w:r>
      <w:r w:rsidR="00A62993">
        <w:rPr>
          <w:rFonts w:ascii="Segoe UI" w:hAnsi="Segoe UI" w:cs="Segoe UI"/>
          <w:color w:val="FF0000"/>
          <w:sz w:val="24"/>
          <w:szCs w:val="24"/>
        </w:rPr>
        <w:t>ysql</w:t>
      </w:r>
    </w:p>
    <w:p w14:paraId="754055CD" w14:textId="5B66C72B" w:rsidR="00EA77A0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6709E15" w14:textId="0226785F" w:rsid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E48D16" w14:textId="13053DCB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B205316" w14:textId="322051A1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CE850C7" w14:textId="176F9A1E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7830BD" w14:textId="61803CAA" w:rsidR="004F365A" w:rsidRPr="00A62993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EA77A0">
        <w:rPr>
          <w:rFonts w:ascii="Segoe UI" w:hAnsi="Segoe UI" w:cs="Segoe UI"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142E6F" wp14:editId="2B7F9985">
            <wp:simplePos x="0" y="0"/>
            <wp:positionH relativeFrom="column">
              <wp:posOffset>-76200</wp:posOffset>
            </wp:positionH>
            <wp:positionV relativeFrom="paragraph">
              <wp:posOffset>-632460</wp:posOffset>
            </wp:positionV>
            <wp:extent cx="5577840" cy="3449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BF0B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1D5A32E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32E15E93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44CC72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6597AA" w14:textId="08D2C0F6" w:rsidR="00C31FE6" w:rsidRDefault="00C31FE6" w:rsidP="00C550DE">
      <w:pPr>
        <w:pStyle w:val="ListParagraph"/>
        <w:rPr>
          <w:rFonts w:ascii="Segoe UI" w:hAnsi="Segoe UI" w:cs="Segoe UI"/>
          <w:sz w:val="24"/>
          <w:szCs w:val="24"/>
        </w:rPr>
      </w:pPr>
    </w:p>
    <w:p w14:paraId="01DAFF42" w14:textId="77777777" w:rsidR="00C31FE6" w:rsidRDefault="00C31FE6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D53473D" w14:textId="6EE0B058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3CDA2138" w14:textId="11897B1D" w:rsidR="00F96265" w:rsidRPr="00057C1E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134DBC3D" w14:textId="0FA42BD0" w:rsidR="00A569D2" w:rsidRDefault="00A569D2" w:rsidP="00F96265">
      <w:pPr>
        <w:rPr>
          <w:rFonts w:ascii="Segoe UI" w:hAnsi="Segoe UI" w:cs="Segoe UI"/>
          <w:sz w:val="24"/>
          <w:szCs w:val="24"/>
        </w:rPr>
      </w:pPr>
    </w:p>
    <w:p w14:paraId="28318D2D" w14:textId="1001BD2F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2DC372A4" w14:textId="3E11CAC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60A2166C" w14:textId="45430CB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384ACBE0" w14:textId="2E1A46B7" w:rsidR="004F365A" w:rsidRDefault="004F365A" w:rsidP="004F365A">
      <w:pPr>
        <w:rPr>
          <w:rFonts w:ascii="Segoe UI" w:hAnsi="Segoe UI" w:cs="Segoe UI"/>
          <w:sz w:val="24"/>
          <w:szCs w:val="24"/>
        </w:rPr>
      </w:pPr>
      <w:r w:rsidRPr="004F365A">
        <w:rPr>
          <w:rFonts w:ascii="Segoe UI" w:hAnsi="Segoe UI" w:cs="Segoe UI"/>
          <w:b/>
          <w:bCs/>
          <w:color w:val="FF0000"/>
          <w:sz w:val="24"/>
          <w:szCs w:val="24"/>
        </w:rPr>
        <w:t>Taints &amp; Tolerations: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Taints add to Node and Tolerations add to pods</w:t>
      </w:r>
    </w:p>
    <w:p w14:paraId="4117AF73" w14:textId="6FA0CA23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Options: NoSchedule, PreferNoSchedule and NoExecute</w:t>
      </w:r>
    </w:p>
    <w:p w14:paraId="63C7FD38" w14:textId="141CC631" w:rsidR="004F365A" w:rsidRPr="004F365A" w:rsidRDefault="004F365A" w:rsidP="004F365A">
      <w:pPr>
        <w:pStyle w:val="ListParagraph"/>
        <w:numPr>
          <w:ilvl w:val="0"/>
          <w:numId w:val="2"/>
        </w:numPr>
        <w:ind w:left="270" w:hanging="270"/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taint nodes node1 app=blue:NoSchedule</w:t>
      </w:r>
    </w:p>
    <w:p w14:paraId="2EEBFB73" w14:textId="366B514E" w:rsidR="004F365A" w:rsidRDefault="006D200A" w:rsidP="006D200A">
      <w:pPr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Node Affinity &amp; Labels</w:t>
      </w:r>
    </w:p>
    <w:p w14:paraId="4E1AFB72" w14:textId="2F6CC547" w:rsidR="006D200A" w:rsidRDefault="006D200A" w:rsidP="006D200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label node node01 color=blue</w:t>
      </w:r>
    </w:p>
    <w:p w14:paraId="7AD8F2FB" w14:textId="49987AB2" w:rsidR="006D200A" w:rsidRDefault="006D200A" w:rsidP="006D200A">
      <w:pPr>
        <w:tabs>
          <w:tab w:val="left" w:pos="540"/>
        </w:tabs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deployment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blue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with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and 3 replicas.</w:t>
      </w:r>
    </w:p>
    <w:p w14:paraId="556AAFB6" w14:textId="198D2FA1" w:rsidR="005500DA" w:rsidRPr="005500DA" w:rsidRDefault="00671041" w:rsidP="005500D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</w:t>
      </w:r>
      <w:r w:rsidR="006D200A">
        <w:rPr>
          <w:rFonts w:ascii="Segoe UI" w:hAnsi="Segoe UI" w:cs="Segoe UI"/>
          <w:sz w:val="24"/>
          <w:szCs w:val="24"/>
        </w:rPr>
        <w:t>ubectl create deployment blue --image=nginx --replicas=3</w:t>
      </w:r>
      <w:r w:rsidR="00167DB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--dry-run=client -o yaml</w:t>
      </w:r>
      <w:r w:rsidR="008D44EA">
        <w:rPr>
          <w:rFonts w:ascii="Segoe UI" w:hAnsi="Segoe UI" w:cs="Segoe UI"/>
          <w:sz w:val="24"/>
          <w:szCs w:val="24"/>
        </w:rPr>
        <w:t xml:space="preserve"> &gt; deployment.yaml</w:t>
      </w:r>
    </w:p>
    <w:p w14:paraId="29CD562E" w14:textId="5868FB45" w:rsidR="005500DA" w:rsidRDefault="005500DA" w:rsidP="005500DA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Logging</w:t>
      </w:r>
    </w:p>
    <w:p w14:paraId="4E7C605B" w14:textId="1FD6AFFD" w:rsidR="005500DA" w:rsidRDefault="005500DA" w:rsidP="005500DA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logs pod1</w:t>
      </w:r>
    </w:p>
    <w:p w14:paraId="2D0569B9" w14:textId="46D5F944" w:rsidR="00492F8E" w:rsidRDefault="00492F8E" w:rsidP="00492F8E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Monitor</w:t>
      </w: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ing</w:t>
      </w:r>
    </w:p>
    <w:p w14:paraId="4BC4044D" w14:textId="5357453E" w:rsidR="00492F8E" w:rsidRPr="00492F8E" w:rsidRDefault="00492F8E" w:rsidP="00492F8E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t>To get the logs file pulling the repository</w:t>
      </w:r>
    </w:p>
    <w:p w14:paraId="43B59F52" w14:textId="37B8299E" w:rsidR="00492F8E" w:rsidRDefault="00492F8E" w:rsidP="00492F8E">
      <w:pPr>
        <w:pStyle w:val="ListParagraph"/>
        <w:tabs>
          <w:tab w:val="left" w:pos="540"/>
        </w:tabs>
        <w:rPr>
          <w:rFonts w:ascii="Consolas" w:hAnsi="Consolas"/>
          <w:color w:val="000000"/>
          <w:sz w:val="23"/>
          <w:szCs w:val="23"/>
          <w:shd w:val="clear" w:color="auto" w:fill="FFEFFC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t xml:space="preserve">$ git clone </w:t>
      </w:r>
      <w:hyperlink r:id="rId6" w:history="1">
        <w:r w:rsidRPr="004A2F1F">
          <w:rPr>
            <w:rStyle w:val="Hyperlink"/>
            <w:rFonts w:ascii="Consolas" w:hAnsi="Consolas"/>
            <w:sz w:val="23"/>
            <w:szCs w:val="23"/>
            <w:shd w:val="clear" w:color="auto" w:fill="FFEFFC"/>
          </w:rPr>
          <w:t>https://github.com/kodekloudhub/kubernetes-metrics-server.git</w:t>
        </w:r>
      </w:hyperlink>
    </w:p>
    <w:p w14:paraId="6DD1765A" w14:textId="7777777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138107A2" w14:textId="55CB282F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downloading of logs file repository to create logs we need to run</w:t>
      </w:r>
    </w:p>
    <w:p w14:paraId="44EB7750" w14:textId="2F21608D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create -f .</w:t>
      </w:r>
    </w:p>
    <w:p w14:paraId="2E81DD03" w14:textId="74C8A5B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508A603B" w14:textId="26DDCCCB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see logs of node or pod, run;</w:t>
      </w:r>
    </w:p>
    <w:p w14:paraId="1E82F5C8" w14:textId="0E6E0A8C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top node       </w:t>
      </w:r>
    </w:p>
    <w:p w14:paraId="2E976817" w14:textId="5723B384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$ kubectl top pod</w:t>
      </w:r>
    </w:p>
    <w:p w14:paraId="729291E2" w14:textId="55BDA882" w:rsidR="008871F6" w:rsidRDefault="008871F6" w:rsidP="008871F6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>abels, Selector and Annotations:</w:t>
      </w:r>
    </w:p>
    <w:p w14:paraId="7BF385FB" w14:textId="74CD2C37" w:rsidR="008871F6" w:rsidRDefault="008871F6" w:rsidP="008871F6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8871F6">
        <w:rPr>
          <w:rFonts w:ascii="Segoe UI" w:hAnsi="Segoe UI" w:cs="Segoe UI"/>
          <w:sz w:val="24"/>
          <w:szCs w:val="24"/>
        </w:rPr>
        <w:t>How many PODs exist in the dev environment (env)?</w:t>
      </w:r>
    </w:p>
    <w:p w14:paraId="7E2624E6" w14:textId="1CDD2010" w:rsidR="008871F6" w:rsidRDefault="008871F6" w:rsidP="008871F6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Pr="008871F6">
        <w:rPr>
          <w:rFonts w:ascii="Segoe UI" w:hAnsi="Segoe UI" w:cs="Segoe UI"/>
          <w:sz w:val="24"/>
          <w:szCs w:val="24"/>
        </w:rPr>
        <w:t>kubectl get pods --selector env=dev</w:t>
      </w:r>
    </w:p>
    <w:p w14:paraId="2821E8DB" w14:textId="578002D6" w:rsidR="00390C13" w:rsidRDefault="00F376F6" w:rsidP="00060A3D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F376F6">
        <w:rPr>
          <w:rFonts w:ascii="Segoe UI" w:hAnsi="Segoe UI" w:cs="Segoe UI"/>
          <w:b/>
          <w:bCs/>
          <w:color w:val="FF0000"/>
          <w:sz w:val="24"/>
          <w:szCs w:val="24"/>
        </w:rPr>
        <w:t>Rollout:</w:t>
      </w:r>
    </w:p>
    <w:p w14:paraId="5BAAB043" w14:textId="5DD1BC54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create -f deployment.yaml</w:t>
      </w:r>
    </w:p>
    <w:p w14:paraId="5232DB39" w14:textId="18E3598A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get deployments</w:t>
      </w:r>
    </w:p>
    <w:p w14:paraId="64EEB2EF" w14:textId="38C13BBB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apply -f deployment.yaml</w:t>
      </w:r>
    </w:p>
    <w:p w14:paraId="681D487A" w14:textId="54FA4859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set image deployment/myapp-deployment nginx=nginx.1.9.1</w:t>
      </w:r>
      <w:r w:rsidR="00BF4C0A">
        <w:rPr>
          <w:rFonts w:ascii="Segoe UI" w:hAnsi="Segoe UI" w:cs="Segoe UI"/>
          <w:sz w:val="24"/>
          <w:szCs w:val="24"/>
        </w:rPr>
        <w:t xml:space="preserve"> (Alternative way to upgrade nginx image)</w:t>
      </w:r>
    </w:p>
    <w:p w14:paraId="0E05C326" w14:textId="64F9BBE8" w:rsidR="00F376F6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deployment/myapp-deployment</w:t>
      </w:r>
    </w:p>
    <w:p w14:paraId="275BFC4D" w14:textId="58C94161" w:rsidR="00F376F6" w:rsidRDefault="00F376F6" w:rsidP="00F376F6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</w:t>
      </w:r>
      <w:r w:rsidR="00415A1A">
        <w:rPr>
          <w:rFonts w:ascii="Segoe UI" w:hAnsi="Segoe UI" w:cs="Segoe UI"/>
          <w:sz w:val="24"/>
          <w:szCs w:val="24"/>
        </w:rPr>
        <w:t xml:space="preserve">undo </w:t>
      </w:r>
      <w:r>
        <w:rPr>
          <w:rFonts w:ascii="Segoe UI" w:hAnsi="Segoe UI" w:cs="Segoe UI"/>
          <w:sz w:val="24"/>
          <w:szCs w:val="24"/>
        </w:rPr>
        <w:t>rollout deployment/myapp-deployment</w:t>
      </w:r>
    </w:p>
    <w:p w14:paraId="484857A9" w14:textId="77777777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status deployment/myapp-deployment</w:t>
      </w:r>
    </w:p>
    <w:p w14:paraId="1A57D952" w14:textId="77777777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history deployment/myapp-deployment</w:t>
      </w:r>
    </w:p>
    <w:p w14:paraId="782BEDA2" w14:textId="77777777" w:rsidR="00415A1A" w:rsidRDefault="00415A1A" w:rsidP="00F376F6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354807B2" w14:textId="77777777" w:rsidR="00F376F6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40FA7544" w14:textId="77777777" w:rsidR="00F376F6" w:rsidRPr="00F376F6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10124BCF" w14:textId="77777777" w:rsidR="00F376F6" w:rsidRPr="00060A3D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415667CD" w14:textId="77777777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</w:p>
    <w:sectPr w:rsidR="004F365A" w:rsidRPr="004F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320"/>
    <w:multiLevelType w:val="hybridMultilevel"/>
    <w:tmpl w:val="E2EE7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E5536"/>
    <w:multiLevelType w:val="hybridMultilevel"/>
    <w:tmpl w:val="BA42EF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B0342"/>
    <w:multiLevelType w:val="hybridMultilevel"/>
    <w:tmpl w:val="E9087332"/>
    <w:lvl w:ilvl="0" w:tplc="58669B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559D"/>
    <w:multiLevelType w:val="hybridMultilevel"/>
    <w:tmpl w:val="B860E438"/>
    <w:lvl w:ilvl="0" w:tplc="BAF26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15FB"/>
    <w:multiLevelType w:val="hybridMultilevel"/>
    <w:tmpl w:val="ED4AF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A0C41"/>
    <w:multiLevelType w:val="hybridMultilevel"/>
    <w:tmpl w:val="DF869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3192D"/>
    <w:multiLevelType w:val="multilevel"/>
    <w:tmpl w:val="047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8076">
    <w:abstractNumId w:val="2"/>
  </w:num>
  <w:num w:numId="2" w16cid:durableId="1389380867">
    <w:abstractNumId w:val="3"/>
  </w:num>
  <w:num w:numId="3" w16cid:durableId="952323200">
    <w:abstractNumId w:val="6"/>
  </w:num>
  <w:num w:numId="4" w16cid:durableId="960722262">
    <w:abstractNumId w:val="1"/>
  </w:num>
  <w:num w:numId="5" w16cid:durableId="1768960312">
    <w:abstractNumId w:val="5"/>
  </w:num>
  <w:num w:numId="6" w16cid:durableId="765347768">
    <w:abstractNumId w:val="0"/>
  </w:num>
  <w:num w:numId="7" w16cid:durableId="2029402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TUwNbC0tDQ1MzFW0lEKTi0uzszPAykwrwUAXieIoywAAAA="/>
  </w:docVars>
  <w:rsids>
    <w:rsidRoot w:val="00AF6F6C"/>
    <w:rsid w:val="00012B1E"/>
    <w:rsid w:val="00043D3E"/>
    <w:rsid w:val="00056B4B"/>
    <w:rsid w:val="00057C1E"/>
    <w:rsid w:val="00060A3D"/>
    <w:rsid w:val="000D6653"/>
    <w:rsid w:val="001216E7"/>
    <w:rsid w:val="001250C4"/>
    <w:rsid w:val="001434D8"/>
    <w:rsid w:val="00167DBE"/>
    <w:rsid w:val="00187D20"/>
    <w:rsid w:val="00195010"/>
    <w:rsid w:val="001F4971"/>
    <w:rsid w:val="00203429"/>
    <w:rsid w:val="0030539E"/>
    <w:rsid w:val="00351160"/>
    <w:rsid w:val="00390C13"/>
    <w:rsid w:val="00415A1A"/>
    <w:rsid w:val="00492F8E"/>
    <w:rsid w:val="004C3621"/>
    <w:rsid w:val="004F365A"/>
    <w:rsid w:val="005500DA"/>
    <w:rsid w:val="005D7382"/>
    <w:rsid w:val="00612CB5"/>
    <w:rsid w:val="00657DE8"/>
    <w:rsid w:val="00671041"/>
    <w:rsid w:val="006D200A"/>
    <w:rsid w:val="00853F1B"/>
    <w:rsid w:val="008871F6"/>
    <w:rsid w:val="008D44EA"/>
    <w:rsid w:val="00905195"/>
    <w:rsid w:val="009556AB"/>
    <w:rsid w:val="0097388B"/>
    <w:rsid w:val="00A07F9C"/>
    <w:rsid w:val="00A569D2"/>
    <w:rsid w:val="00A62993"/>
    <w:rsid w:val="00A64F89"/>
    <w:rsid w:val="00A83F6B"/>
    <w:rsid w:val="00AF6F6C"/>
    <w:rsid w:val="00BD64B4"/>
    <w:rsid w:val="00BF4C0A"/>
    <w:rsid w:val="00C31FE6"/>
    <w:rsid w:val="00C550DE"/>
    <w:rsid w:val="00C65E3F"/>
    <w:rsid w:val="00C95CB0"/>
    <w:rsid w:val="00C96A28"/>
    <w:rsid w:val="00D0479C"/>
    <w:rsid w:val="00DC3758"/>
    <w:rsid w:val="00E73B0F"/>
    <w:rsid w:val="00EA77A0"/>
    <w:rsid w:val="00F376F6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15D"/>
  <w15:docId w15:val="{DCC4E6FF-8EAA-4FBF-85E3-39CD31D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F6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75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D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kloudhub/kubernetes-metrics-serv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14</cp:revision>
  <dcterms:created xsi:type="dcterms:W3CDTF">2022-08-21T08:34:00Z</dcterms:created>
  <dcterms:modified xsi:type="dcterms:W3CDTF">2022-10-19T11:22:00Z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58b9c1fd566c845a1de49da9dca7d9df39825eaa86e734eff9d6a229be1eba60</vt:lpwstr>
  </property>
</Properties>
</file>