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987B" w14:textId="45945AC6" w:rsidR="00426FB1" w:rsidRPr="00AB45DD" w:rsidRDefault="009E0B0C" w:rsidP="00AB45DD">
      <w:pPr>
        <w:rPr>
          <w:rFonts w:ascii="Formular" w:hAnsi="Formular"/>
          <w:b/>
          <w:bCs/>
          <w:color w:val="FF0000"/>
          <w:sz w:val="40"/>
          <w:szCs w:val="40"/>
        </w:rPr>
      </w:pPr>
      <w:r w:rsidRPr="009E0B0C">
        <w:rPr>
          <w:rFonts w:ascii="Formular" w:hAnsi="Formular"/>
          <w:b/>
          <w:bCs/>
          <w:color w:val="FF0000"/>
          <w:sz w:val="40"/>
          <w:szCs w:val="40"/>
        </w:rPr>
        <w:t>TERRAFORM</w:t>
      </w:r>
    </w:p>
    <w:p w14:paraId="0906D51B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 xml:space="preserve">terraform </w:t>
      </w:r>
      <w:proofErr w:type="spellStart"/>
      <w:r w:rsidRPr="00EE2214">
        <w:rPr>
          <w:rStyle w:val="Strong"/>
          <w:rFonts w:ascii="Formular" w:hAnsi="Formular"/>
          <w:color w:val="212529"/>
          <w:sz w:val="26"/>
          <w:szCs w:val="26"/>
        </w:rPr>
        <w:t>init</w:t>
      </w:r>
      <w:proofErr w:type="spellEnd"/>
    </w:p>
    <w:p w14:paraId="662A26E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 xml:space="preserve">The terraform </w:t>
      </w:r>
      <w:proofErr w:type="spellStart"/>
      <w:r w:rsidRPr="00EE2214">
        <w:rPr>
          <w:rFonts w:ascii="Formular" w:hAnsi="Formular"/>
          <w:color w:val="212529"/>
          <w:sz w:val="26"/>
          <w:szCs w:val="26"/>
        </w:rPr>
        <w:t>init</w:t>
      </w:r>
      <w:proofErr w:type="spellEnd"/>
      <w:r w:rsidRPr="00EE2214">
        <w:rPr>
          <w:rFonts w:ascii="Formular" w:hAnsi="Formular"/>
          <w:color w:val="212529"/>
          <w:sz w:val="26"/>
          <w:szCs w:val="26"/>
        </w:rPr>
        <w:t xml:space="preserve"> command is used to initialize a working directory containing Terraform configuration files. Initialization downloads and installs the provider's plugin so that it can later be executed.</w:t>
      </w:r>
    </w:p>
    <w:p w14:paraId="7A2256C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plan</w:t>
      </w:r>
    </w:p>
    <w:p w14:paraId="1269319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plan command is used to create an execution plan. It will not modify things in infrastructure. This command is a convenient way to check whether the execution plan for a set of changes matches your expectations without making any changes to real resources or to the state.</w:t>
      </w:r>
    </w:p>
    <w:p w14:paraId="689F76F1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apply</w:t>
      </w:r>
    </w:p>
    <w:p w14:paraId="48A2F1A3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 xml:space="preserve">The terraform apply command is used to apply the changes required to reach the desired state of the configuration. Terraform apply will also write data to the </w:t>
      </w:r>
      <w:proofErr w:type="spellStart"/>
      <w:proofErr w:type="gramStart"/>
      <w:r w:rsidRPr="00EE2214">
        <w:rPr>
          <w:rFonts w:ascii="Formular" w:hAnsi="Formular"/>
          <w:color w:val="212529"/>
          <w:sz w:val="26"/>
          <w:szCs w:val="26"/>
        </w:rPr>
        <w:t>terraform.tfstate</w:t>
      </w:r>
      <w:proofErr w:type="spellEnd"/>
      <w:proofErr w:type="gramEnd"/>
      <w:r w:rsidRPr="00EE2214">
        <w:rPr>
          <w:rFonts w:ascii="Formular" w:hAnsi="Formular"/>
          <w:color w:val="212529"/>
          <w:sz w:val="26"/>
          <w:szCs w:val="26"/>
        </w:rPr>
        <w:t xml:space="preserve"> file.</w:t>
      </w:r>
    </w:p>
    <w:p w14:paraId="2E1CDE3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refresh</w:t>
      </w:r>
    </w:p>
    <w:p w14:paraId="2486DD2C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refresh command is used to reconcile the state Terraform knows about (via its state file) with the real-world infrastructure. This does not modify infrastructure but does modify the state file.</w:t>
      </w:r>
    </w:p>
    <w:p w14:paraId="64DFA2FF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destroy</w:t>
      </w:r>
    </w:p>
    <w:p w14:paraId="727CEB7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destroy command is used to destroy the Terraform-managed infrastructure.</w:t>
      </w:r>
    </w:p>
    <w:p w14:paraId="3D617A5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 xml:space="preserve">terraform </w:t>
      </w:r>
      <w:proofErr w:type="spellStart"/>
      <w:r w:rsidRPr="00EE2214">
        <w:rPr>
          <w:rStyle w:val="Strong"/>
          <w:rFonts w:ascii="Formular" w:hAnsi="Formular"/>
          <w:color w:val="212529"/>
          <w:sz w:val="26"/>
          <w:szCs w:val="26"/>
        </w:rPr>
        <w:t>fmt</w:t>
      </w:r>
      <w:proofErr w:type="spellEnd"/>
    </w:p>
    <w:p w14:paraId="5F9E1951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 xml:space="preserve">The terraform </w:t>
      </w:r>
      <w:proofErr w:type="spellStart"/>
      <w:r w:rsidRPr="00EE2214">
        <w:rPr>
          <w:rFonts w:ascii="Formular" w:hAnsi="Formular"/>
          <w:color w:val="212529"/>
          <w:sz w:val="26"/>
          <w:szCs w:val="26"/>
        </w:rPr>
        <w:t>fmt</w:t>
      </w:r>
      <w:proofErr w:type="spellEnd"/>
      <w:r w:rsidRPr="00EE2214">
        <w:rPr>
          <w:rFonts w:ascii="Formular" w:hAnsi="Formular"/>
          <w:color w:val="212529"/>
          <w:sz w:val="26"/>
          <w:szCs w:val="26"/>
        </w:rPr>
        <w:t xml:space="preserve"> command is used to rewrite Terraform configuration files to a canonical format and style. For use-case, where the </w:t>
      </w:r>
      <w:proofErr w:type="gramStart"/>
      <w:r w:rsidRPr="00EE2214">
        <w:rPr>
          <w:rFonts w:ascii="Formular" w:hAnsi="Formular"/>
          <w:color w:val="212529"/>
          <w:sz w:val="26"/>
          <w:szCs w:val="26"/>
        </w:rPr>
        <w:t>all</w:t>
      </w:r>
      <w:proofErr w:type="gramEnd"/>
      <w:r w:rsidRPr="00EE2214">
        <w:rPr>
          <w:rFonts w:ascii="Formular" w:hAnsi="Formular"/>
          <w:color w:val="212529"/>
          <w:sz w:val="26"/>
          <w:szCs w:val="26"/>
        </w:rPr>
        <w:t xml:space="preserve"> configuration written by team members needs to have a proper style of code, terraform </w:t>
      </w:r>
      <w:proofErr w:type="spellStart"/>
      <w:r w:rsidRPr="00EE2214">
        <w:rPr>
          <w:rFonts w:ascii="Formular" w:hAnsi="Formular"/>
          <w:color w:val="212529"/>
          <w:sz w:val="26"/>
          <w:szCs w:val="26"/>
        </w:rPr>
        <w:t>fmt</w:t>
      </w:r>
      <w:proofErr w:type="spellEnd"/>
      <w:r w:rsidRPr="00EE2214">
        <w:rPr>
          <w:rFonts w:ascii="Formular" w:hAnsi="Formular"/>
          <w:color w:val="212529"/>
          <w:sz w:val="26"/>
          <w:szCs w:val="26"/>
        </w:rPr>
        <w:t xml:space="preserve"> can be used.</w:t>
      </w:r>
    </w:p>
    <w:p w14:paraId="4F3E127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validate</w:t>
      </w:r>
    </w:p>
    <w:p w14:paraId="1B582BF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validate command validates the configuration files in a directory. Validate runs checks that verify whether a configuration is syntactically valid and thus primarily useful for general verification of reusable modules, including the correctness of attribute names and value types.</w:t>
      </w:r>
    </w:p>
    <w:p w14:paraId="209C55F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import</w:t>
      </w:r>
    </w:p>
    <w:p w14:paraId="2899A78A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lastRenderedPageBreak/>
        <w:t>Terraform is able to import existing infrastructure. This allows you to take resources that you've created by some other means and bring them under Terraform management.</w:t>
      </w:r>
    </w:p>
    <w:p w14:paraId="29BD1A52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output</w:t>
      </w:r>
    </w:p>
    <w:p w14:paraId="56A796A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output command is used to extract the value of an output variable from the state file.</w:t>
      </w:r>
    </w:p>
    <w:p w14:paraId="764C5159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graph</w:t>
      </w:r>
    </w:p>
    <w:p w14:paraId="68D9AFC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 xml:space="preserve">The terraform graph command is used to generate a visual representation of either a configuration or execution plan. The output is in the DOT format, which can be used by </w:t>
      </w:r>
      <w:proofErr w:type="spellStart"/>
      <w:r w:rsidRPr="00EE2214">
        <w:rPr>
          <w:rFonts w:ascii="Formular" w:hAnsi="Formular"/>
          <w:color w:val="212529"/>
          <w:sz w:val="26"/>
          <w:szCs w:val="26"/>
        </w:rPr>
        <w:t>GraphViz</w:t>
      </w:r>
      <w:proofErr w:type="spellEnd"/>
      <w:r w:rsidRPr="00EE2214">
        <w:rPr>
          <w:rFonts w:ascii="Formular" w:hAnsi="Formular"/>
          <w:color w:val="212529"/>
          <w:sz w:val="26"/>
          <w:szCs w:val="26"/>
        </w:rPr>
        <w:t xml:space="preserve"> to generate charts.</w:t>
      </w:r>
    </w:p>
    <w:p w14:paraId="023852AA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show</w:t>
      </w:r>
    </w:p>
    <w:p w14:paraId="45C7E52D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show command is used to provide human-readable output from a state or plan file. This can be used to inspect a plan to ensure that the planned operations are expected, or to inspect the current state as Terraform sees it.</w:t>
      </w:r>
    </w:p>
    <w:p w14:paraId="20AFC9A4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state list</w:t>
      </w:r>
    </w:p>
    <w:p w14:paraId="12D75E57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state list command is used to list resources within a Terraform state.</w:t>
      </w:r>
    </w:p>
    <w:p w14:paraId="6B4AE733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taint</w:t>
      </w:r>
    </w:p>
    <w:p w14:paraId="33948730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taint command manually marks a Terraform-managed resource as tainted, forcing it to be destroyed and recreated on the next apply.</w:t>
      </w:r>
    </w:p>
    <w:p w14:paraId="6413196C" w14:textId="77777777" w:rsidR="00EE2214" w:rsidRP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Style w:val="Strong"/>
          <w:rFonts w:ascii="Formular" w:hAnsi="Formular"/>
          <w:color w:val="212529"/>
          <w:sz w:val="26"/>
          <w:szCs w:val="26"/>
        </w:rPr>
        <w:t>terraform console</w:t>
      </w:r>
    </w:p>
    <w:p w14:paraId="4BC32E08" w14:textId="676B3A77" w:rsidR="00EE2214" w:rsidRDefault="00EE2214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  <w:r w:rsidRPr="00EE2214">
        <w:rPr>
          <w:rFonts w:ascii="Formular" w:hAnsi="Formular"/>
          <w:color w:val="212529"/>
          <w:sz w:val="26"/>
          <w:szCs w:val="26"/>
        </w:rPr>
        <w:t>The terraform console command provides an interactive console for evaluating expressions.</w:t>
      </w:r>
    </w:p>
    <w:p w14:paraId="17AECD96" w14:textId="77777777" w:rsidR="00AB45DD" w:rsidRPr="00EE2214" w:rsidRDefault="00AB45DD" w:rsidP="00EE2214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6D6B6CC4" w14:textId="77777777" w:rsidR="004175D9" w:rsidRPr="00EE2214" w:rsidRDefault="004175D9" w:rsidP="004175D9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031C079A" w14:textId="77777777" w:rsidR="004175D9" w:rsidRPr="00EE2214" w:rsidRDefault="004175D9" w:rsidP="004175D9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6"/>
          <w:szCs w:val="26"/>
        </w:rPr>
      </w:pPr>
    </w:p>
    <w:p w14:paraId="34D2E696" w14:textId="77777777" w:rsidR="004175D9" w:rsidRDefault="004175D9" w:rsidP="00BA112D">
      <w:p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212529"/>
          <w:sz w:val="29"/>
          <w:szCs w:val="29"/>
        </w:rPr>
      </w:pPr>
    </w:p>
    <w:p w14:paraId="07FA3417" w14:textId="77777777" w:rsidR="009E0B0C" w:rsidRPr="009E0B0C" w:rsidRDefault="009E0B0C" w:rsidP="009E0B0C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9"/>
          <w:szCs w:val="29"/>
          <w:lang w:val="en-GB" w:eastAsia="en-GB"/>
        </w:rPr>
      </w:pPr>
    </w:p>
    <w:p w14:paraId="66CF8E55" w14:textId="77777777" w:rsidR="009E0B0C" w:rsidRDefault="009E0B0C"/>
    <w:sectPr w:rsidR="009E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E61"/>
    <w:multiLevelType w:val="multilevel"/>
    <w:tmpl w:val="A780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F6667"/>
    <w:multiLevelType w:val="multilevel"/>
    <w:tmpl w:val="B7D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36F72"/>
    <w:multiLevelType w:val="hybridMultilevel"/>
    <w:tmpl w:val="A4885DC0"/>
    <w:lvl w:ilvl="0" w:tplc="9CBEC4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C3D7D"/>
    <w:multiLevelType w:val="multilevel"/>
    <w:tmpl w:val="358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22EA7"/>
    <w:multiLevelType w:val="multilevel"/>
    <w:tmpl w:val="E9F2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25176"/>
    <w:multiLevelType w:val="multilevel"/>
    <w:tmpl w:val="B54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29CB"/>
    <w:multiLevelType w:val="multilevel"/>
    <w:tmpl w:val="299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MjUwMTEyMTQwNjBU0lEKTi0uzszPAykwqgUANqnVkSwAAAA="/>
  </w:docVars>
  <w:rsids>
    <w:rsidRoot w:val="00055B50"/>
    <w:rsid w:val="00055B50"/>
    <w:rsid w:val="00057B8B"/>
    <w:rsid w:val="000A73D9"/>
    <w:rsid w:val="004175D9"/>
    <w:rsid w:val="00426FB1"/>
    <w:rsid w:val="0074194B"/>
    <w:rsid w:val="009E0B0C"/>
    <w:rsid w:val="00A73545"/>
    <w:rsid w:val="00A83F6B"/>
    <w:rsid w:val="00AB45DD"/>
    <w:rsid w:val="00BA112D"/>
    <w:rsid w:val="00EE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2628"/>
  <w15:chartTrackingRefBased/>
  <w15:docId w15:val="{3DA95AC2-CA6A-4F41-AA4E-933A1B98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0B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B0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E0B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B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5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4175D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94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19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990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1592542380">
          <w:marLeft w:val="0"/>
          <w:marRight w:val="0"/>
          <w:marTop w:val="0"/>
          <w:marBottom w:val="0"/>
          <w:divBdr>
            <w:top w:val="single" w:sz="2" w:space="0" w:color="F0C5C1"/>
            <w:left w:val="single" w:sz="2" w:space="0" w:color="F0C5C1"/>
            <w:bottom w:val="single" w:sz="2" w:space="0" w:color="F0C5C1"/>
            <w:right w:val="single" w:sz="2" w:space="0" w:color="F0C5C1"/>
          </w:divBdr>
        </w:div>
      </w:divsChild>
    </w:div>
    <w:div w:id="488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44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751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2021-12-15T11:31:00Z</dcterms:created>
  <dcterms:modified xsi:type="dcterms:W3CDTF">2021-12-16T17:57:00Z</dcterms:modified>
</cp:coreProperties>
</file>