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B97" w:rsidRPr="006C4CBD" w:rsidRDefault="0098716D">
      <w:pPr>
        <w:rPr>
          <w:highlight w:val="cyan"/>
        </w:rPr>
      </w:pPr>
      <w:r>
        <w:rPr>
          <w:b/>
          <w:highlight w:val="yellow"/>
        </w:rPr>
        <w:t>204</w:t>
      </w:r>
      <w:r w:rsidR="00001077" w:rsidRPr="00001077">
        <w:rPr>
          <w:b/>
          <w:highlight w:val="yellow"/>
        </w:rPr>
        <w:t>_</w:t>
      </w:r>
      <w:proofErr w:type="spellStart"/>
      <w:proofErr w:type="gramStart"/>
      <w:r w:rsidR="00001077" w:rsidRPr="00001077">
        <w:rPr>
          <w:b/>
          <w:highlight w:val="yellow"/>
        </w:rPr>
        <w:t>Phonebook</w:t>
      </w:r>
      <w:proofErr w:type="spellEnd"/>
      <w:r w:rsidR="00001077" w:rsidRPr="00001077">
        <w:rPr>
          <w:b/>
          <w:highlight w:val="yellow"/>
        </w:rPr>
        <w:t>.</w:t>
      </w:r>
      <w:proofErr w:type="spellStart"/>
      <w:r w:rsidR="00001077" w:rsidRPr="00001077">
        <w:rPr>
          <w:b/>
          <w:highlight w:val="yellow"/>
        </w:rPr>
        <w:t>tf</w:t>
      </w:r>
      <w:proofErr w:type="spellEnd"/>
      <w:proofErr w:type="gramEnd"/>
      <w:r w:rsidR="00001077" w:rsidRPr="00001077">
        <w:rPr>
          <w:b/>
          <w:highlight w:val="yellow"/>
        </w:rPr>
        <w:t xml:space="preserve"> </w:t>
      </w:r>
      <w:r w:rsidR="00001077" w:rsidRPr="006C4CBD">
        <w:rPr>
          <w:b/>
          <w:highlight w:val="cyan"/>
        </w:rPr>
        <w:t xml:space="preserve">: </w:t>
      </w:r>
      <w:proofErr w:type="spellStart"/>
      <w:r w:rsidR="00001077" w:rsidRPr="006C4CBD">
        <w:rPr>
          <w:highlight w:val="cyan"/>
        </w:rPr>
        <w:t>Phonebook</w:t>
      </w:r>
      <w:proofErr w:type="spellEnd"/>
      <w:r w:rsidR="00001077" w:rsidRPr="006C4CBD">
        <w:rPr>
          <w:highlight w:val="cyan"/>
        </w:rPr>
        <w:t xml:space="preserve"> </w:t>
      </w:r>
      <w:proofErr w:type="spellStart"/>
      <w:r w:rsidR="00001077" w:rsidRPr="006C4CBD">
        <w:rPr>
          <w:highlight w:val="cyan"/>
        </w:rPr>
        <w:t>application’ı</w:t>
      </w:r>
      <w:proofErr w:type="spellEnd"/>
      <w:r w:rsidR="00001077" w:rsidRPr="006C4CBD">
        <w:rPr>
          <w:highlight w:val="cyan"/>
        </w:rPr>
        <w:t xml:space="preserve"> beş </w:t>
      </w:r>
      <w:proofErr w:type="spellStart"/>
      <w:r w:rsidR="00001077" w:rsidRPr="006C4CBD">
        <w:rPr>
          <w:highlight w:val="cyan"/>
        </w:rPr>
        <w:t>docker</w:t>
      </w:r>
      <w:proofErr w:type="spellEnd"/>
      <w:r w:rsidR="00001077" w:rsidRPr="006C4CBD">
        <w:rPr>
          <w:highlight w:val="cyan"/>
        </w:rPr>
        <w:t xml:space="preserve"> </w:t>
      </w:r>
      <w:proofErr w:type="spellStart"/>
      <w:r w:rsidR="00001077" w:rsidRPr="006C4CBD">
        <w:rPr>
          <w:highlight w:val="cyan"/>
        </w:rPr>
        <w:t>makinasına</w:t>
      </w:r>
      <w:proofErr w:type="spellEnd"/>
      <w:r w:rsidR="00413E16" w:rsidRPr="006C4CBD">
        <w:rPr>
          <w:highlight w:val="cyan"/>
        </w:rPr>
        <w:t xml:space="preserve"> (1 x </w:t>
      </w:r>
      <w:proofErr w:type="spellStart"/>
      <w:r w:rsidR="00413E16" w:rsidRPr="006C4CBD">
        <w:rPr>
          <w:highlight w:val="cyan"/>
        </w:rPr>
        <w:t>leader</w:t>
      </w:r>
      <w:proofErr w:type="spellEnd"/>
      <w:r w:rsidR="00413E16" w:rsidRPr="006C4CBD">
        <w:rPr>
          <w:highlight w:val="cyan"/>
        </w:rPr>
        <w:t xml:space="preserve"> </w:t>
      </w:r>
      <w:proofErr w:type="spellStart"/>
      <w:r w:rsidR="00413E16" w:rsidRPr="006C4CBD">
        <w:rPr>
          <w:highlight w:val="cyan"/>
        </w:rPr>
        <w:t>manager</w:t>
      </w:r>
      <w:proofErr w:type="spellEnd"/>
      <w:r w:rsidR="00413E16" w:rsidRPr="006C4CBD">
        <w:rPr>
          <w:highlight w:val="cyan"/>
        </w:rPr>
        <w:t xml:space="preserve">, 2 x </w:t>
      </w:r>
      <w:proofErr w:type="spellStart"/>
      <w:r w:rsidR="00413E16" w:rsidRPr="006C4CBD">
        <w:rPr>
          <w:highlight w:val="cyan"/>
        </w:rPr>
        <w:t>manager</w:t>
      </w:r>
      <w:proofErr w:type="spellEnd"/>
      <w:r w:rsidR="00413E16" w:rsidRPr="006C4CBD">
        <w:rPr>
          <w:highlight w:val="cyan"/>
        </w:rPr>
        <w:t xml:space="preserve">, 2 x </w:t>
      </w:r>
      <w:proofErr w:type="spellStart"/>
      <w:r w:rsidR="00001077" w:rsidRPr="006C4CBD">
        <w:rPr>
          <w:highlight w:val="cyan"/>
        </w:rPr>
        <w:t>worker</w:t>
      </w:r>
      <w:proofErr w:type="spellEnd"/>
      <w:r w:rsidR="00001077" w:rsidRPr="006C4CBD">
        <w:rPr>
          <w:highlight w:val="cyan"/>
        </w:rPr>
        <w:t xml:space="preserve">) </w:t>
      </w:r>
      <w:proofErr w:type="spellStart"/>
      <w:r w:rsidR="00001077" w:rsidRPr="006C4CBD">
        <w:rPr>
          <w:highlight w:val="cyan"/>
        </w:rPr>
        <w:t>deploy</w:t>
      </w:r>
      <w:proofErr w:type="spellEnd"/>
      <w:r w:rsidR="00001077" w:rsidRPr="006C4CBD">
        <w:rPr>
          <w:highlight w:val="cyan"/>
        </w:rPr>
        <w:t xml:space="preserve"> eder. </w:t>
      </w:r>
    </w:p>
    <w:p w:rsidR="0098716D" w:rsidRPr="006C4CBD" w:rsidRDefault="0098716D">
      <w:pPr>
        <w:rPr>
          <w:highlight w:val="cyan"/>
        </w:rPr>
      </w:pPr>
      <w:proofErr w:type="spellStart"/>
      <w:r w:rsidRPr="006C4CBD">
        <w:rPr>
          <w:highlight w:val="cyan"/>
        </w:rPr>
        <w:t>Leader</w:t>
      </w:r>
      <w:proofErr w:type="spellEnd"/>
      <w:r w:rsidRPr="006C4CBD">
        <w:rPr>
          <w:highlight w:val="cyan"/>
        </w:rPr>
        <w:t xml:space="preserve"> </w:t>
      </w:r>
      <w:proofErr w:type="spellStart"/>
      <w:r w:rsidRPr="006C4CBD">
        <w:rPr>
          <w:highlight w:val="cyan"/>
        </w:rPr>
        <w:t>manager</w:t>
      </w:r>
      <w:proofErr w:type="spellEnd"/>
      <w:r w:rsidRPr="006C4CBD">
        <w:rPr>
          <w:highlight w:val="cyan"/>
        </w:rPr>
        <w:t xml:space="preserve">, </w:t>
      </w:r>
      <w:proofErr w:type="spellStart"/>
      <w:r w:rsidRPr="006C4CBD">
        <w:rPr>
          <w:highlight w:val="cyan"/>
        </w:rPr>
        <w:t>manager</w:t>
      </w:r>
      <w:proofErr w:type="spellEnd"/>
      <w:r w:rsidRPr="006C4CBD">
        <w:rPr>
          <w:highlight w:val="cyan"/>
        </w:rPr>
        <w:t xml:space="preserve"> ve </w:t>
      </w:r>
      <w:proofErr w:type="spellStart"/>
      <w:r w:rsidRPr="006C4CBD">
        <w:rPr>
          <w:highlight w:val="cyan"/>
        </w:rPr>
        <w:t>worker</w:t>
      </w:r>
      <w:proofErr w:type="spellEnd"/>
      <w:r w:rsidRPr="006C4CBD">
        <w:rPr>
          <w:highlight w:val="cyan"/>
        </w:rPr>
        <w:t xml:space="preserve"> </w:t>
      </w:r>
      <w:proofErr w:type="gramStart"/>
      <w:r w:rsidRPr="006C4CBD">
        <w:rPr>
          <w:highlight w:val="cyan"/>
        </w:rPr>
        <w:t>sac ayakları</w:t>
      </w:r>
      <w:proofErr w:type="gramEnd"/>
      <w:r w:rsidRPr="006C4CBD">
        <w:rPr>
          <w:highlight w:val="cyan"/>
        </w:rPr>
        <w:t xml:space="preserve"> üzerinde üç </w:t>
      </w:r>
      <w:proofErr w:type="spellStart"/>
      <w:r w:rsidRPr="006C4CBD">
        <w:rPr>
          <w:highlight w:val="cyan"/>
        </w:rPr>
        <w:t>templat</w:t>
      </w:r>
      <w:r w:rsidR="0017233A" w:rsidRPr="006C4CBD">
        <w:rPr>
          <w:highlight w:val="cyan"/>
        </w:rPr>
        <w:t>e’</w:t>
      </w:r>
      <w:r w:rsidRPr="006C4CBD">
        <w:rPr>
          <w:highlight w:val="cyan"/>
        </w:rPr>
        <w:t>ten</w:t>
      </w:r>
      <w:proofErr w:type="spellEnd"/>
      <w:r w:rsidRPr="006C4CBD">
        <w:rPr>
          <w:highlight w:val="cyan"/>
        </w:rPr>
        <w:t xml:space="preserve"> oluşan bir </w:t>
      </w:r>
      <w:proofErr w:type="spellStart"/>
      <w:r w:rsidRPr="006C4CBD">
        <w:rPr>
          <w:highlight w:val="cyan"/>
        </w:rPr>
        <w:t>terraform</w:t>
      </w:r>
      <w:proofErr w:type="spellEnd"/>
      <w:r w:rsidRPr="006C4CBD">
        <w:rPr>
          <w:highlight w:val="cyan"/>
        </w:rPr>
        <w:t xml:space="preserve"> </w:t>
      </w:r>
      <w:proofErr w:type="spellStart"/>
      <w:r w:rsidRPr="006C4CBD">
        <w:rPr>
          <w:highlight w:val="cyan"/>
        </w:rPr>
        <w:t>file’dır</w:t>
      </w:r>
      <w:proofErr w:type="spellEnd"/>
      <w:r w:rsidRPr="006C4CBD">
        <w:rPr>
          <w:highlight w:val="cyan"/>
        </w:rPr>
        <w:t xml:space="preserve">. </w:t>
      </w:r>
      <w:proofErr w:type="spellStart"/>
      <w:r w:rsidRPr="006C4CBD">
        <w:rPr>
          <w:highlight w:val="cyan"/>
        </w:rPr>
        <w:t>İnfrustructure’a</w:t>
      </w:r>
      <w:proofErr w:type="spellEnd"/>
      <w:r w:rsidRPr="006C4CBD">
        <w:rPr>
          <w:highlight w:val="cyan"/>
        </w:rPr>
        <w:t xml:space="preserve"> </w:t>
      </w:r>
      <w:proofErr w:type="spellStart"/>
      <w:r w:rsidR="00001077" w:rsidRPr="006C4CBD">
        <w:rPr>
          <w:highlight w:val="cyan"/>
        </w:rPr>
        <w:t>Docker</w:t>
      </w:r>
      <w:proofErr w:type="spellEnd"/>
      <w:r w:rsidR="00001077" w:rsidRPr="006C4CBD">
        <w:rPr>
          <w:highlight w:val="cyan"/>
        </w:rPr>
        <w:t xml:space="preserve">, </w:t>
      </w:r>
      <w:proofErr w:type="spellStart"/>
      <w:r w:rsidRPr="006C4CBD">
        <w:rPr>
          <w:highlight w:val="cyan"/>
        </w:rPr>
        <w:t>python</w:t>
      </w:r>
      <w:proofErr w:type="spellEnd"/>
      <w:r w:rsidRPr="006C4CBD">
        <w:rPr>
          <w:highlight w:val="cyan"/>
        </w:rPr>
        <w:t xml:space="preserve">, git yükler. </w:t>
      </w:r>
    </w:p>
    <w:p w:rsidR="0098716D" w:rsidRPr="006C4CBD" w:rsidRDefault="0098716D" w:rsidP="0098716D">
      <w:pPr>
        <w:pStyle w:val="ListeParagraf"/>
        <w:numPr>
          <w:ilvl w:val="0"/>
          <w:numId w:val="1"/>
        </w:numPr>
        <w:rPr>
          <w:highlight w:val="cyan"/>
        </w:rPr>
      </w:pPr>
      <w:proofErr w:type="spellStart"/>
      <w:r w:rsidRPr="006C4CBD">
        <w:rPr>
          <w:highlight w:val="cyan"/>
        </w:rPr>
        <w:t>Leader</w:t>
      </w:r>
      <w:proofErr w:type="spellEnd"/>
      <w:r w:rsidRPr="006C4CBD">
        <w:rPr>
          <w:highlight w:val="cyan"/>
        </w:rPr>
        <w:t xml:space="preserve"> </w:t>
      </w:r>
      <w:proofErr w:type="spellStart"/>
      <w:r w:rsidRPr="006C4CBD">
        <w:rPr>
          <w:highlight w:val="cyan"/>
        </w:rPr>
        <w:t>manager</w:t>
      </w:r>
      <w:proofErr w:type="spellEnd"/>
      <w:r w:rsidRPr="006C4CBD">
        <w:rPr>
          <w:highlight w:val="cyan"/>
        </w:rPr>
        <w:t xml:space="preserve"> tarafından </w:t>
      </w:r>
      <w:proofErr w:type="spellStart"/>
      <w:r w:rsidRPr="006C4CBD">
        <w:rPr>
          <w:highlight w:val="cyan"/>
        </w:rPr>
        <w:t>Github’dan</w:t>
      </w:r>
      <w:proofErr w:type="spellEnd"/>
      <w:r w:rsidRPr="006C4CBD">
        <w:rPr>
          <w:highlight w:val="cyan"/>
        </w:rPr>
        <w:t xml:space="preserve"> </w:t>
      </w:r>
      <w:proofErr w:type="spellStart"/>
      <w:r w:rsidRPr="006C4CBD">
        <w:rPr>
          <w:highlight w:val="cyan"/>
        </w:rPr>
        <w:t>Docker</w:t>
      </w:r>
      <w:proofErr w:type="spellEnd"/>
      <w:r w:rsidRPr="006C4CBD">
        <w:rPr>
          <w:highlight w:val="cyan"/>
        </w:rPr>
        <w:t xml:space="preserve"> </w:t>
      </w:r>
      <w:proofErr w:type="spellStart"/>
      <w:r w:rsidRPr="006C4CBD">
        <w:rPr>
          <w:highlight w:val="cyan"/>
        </w:rPr>
        <w:t>compose</w:t>
      </w:r>
      <w:proofErr w:type="spellEnd"/>
      <w:r w:rsidRPr="006C4CBD">
        <w:rPr>
          <w:highlight w:val="cyan"/>
        </w:rPr>
        <w:t xml:space="preserve"> ve </w:t>
      </w:r>
      <w:proofErr w:type="spellStart"/>
      <w:r w:rsidRPr="006C4CBD">
        <w:rPr>
          <w:highlight w:val="cyan"/>
        </w:rPr>
        <w:t>docker</w:t>
      </w:r>
      <w:proofErr w:type="spellEnd"/>
      <w:r w:rsidRPr="006C4CBD">
        <w:rPr>
          <w:highlight w:val="cyan"/>
        </w:rPr>
        <w:t xml:space="preserve"> </w:t>
      </w:r>
      <w:proofErr w:type="spellStart"/>
      <w:r w:rsidRPr="006C4CBD">
        <w:rPr>
          <w:highlight w:val="cyan"/>
        </w:rPr>
        <w:t>file’ın</w:t>
      </w:r>
      <w:proofErr w:type="spellEnd"/>
      <w:r w:rsidRPr="006C4CBD">
        <w:rPr>
          <w:highlight w:val="cyan"/>
        </w:rPr>
        <w:t xml:space="preserve"> çekilmesi ve </w:t>
      </w:r>
      <w:proofErr w:type="spellStart"/>
      <w:r w:rsidRPr="006C4CBD">
        <w:rPr>
          <w:highlight w:val="cyan"/>
        </w:rPr>
        <w:t>docker</w:t>
      </w:r>
      <w:proofErr w:type="spellEnd"/>
      <w:r w:rsidRPr="006C4CBD">
        <w:rPr>
          <w:highlight w:val="cyan"/>
        </w:rPr>
        <w:t xml:space="preserve"> </w:t>
      </w:r>
      <w:proofErr w:type="spellStart"/>
      <w:r w:rsidRPr="006C4CBD">
        <w:rPr>
          <w:highlight w:val="cyan"/>
        </w:rPr>
        <w:t>file’ın</w:t>
      </w:r>
      <w:proofErr w:type="spellEnd"/>
      <w:r w:rsidRPr="006C4CBD">
        <w:rPr>
          <w:highlight w:val="cyan"/>
        </w:rPr>
        <w:t xml:space="preserve"> </w:t>
      </w:r>
      <w:proofErr w:type="spellStart"/>
      <w:r w:rsidRPr="006C4CBD">
        <w:rPr>
          <w:highlight w:val="cyan"/>
        </w:rPr>
        <w:t>build</w:t>
      </w:r>
      <w:proofErr w:type="spellEnd"/>
      <w:r w:rsidRPr="006C4CBD">
        <w:rPr>
          <w:highlight w:val="cyan"/>
        </w:rPr>
        <w:t xml:space="preserve"> edilip ECR repoya gönderilmesi</w:t>
      </w:r>
    </w:p>
    <w:p w:rsidR="0098716D" w:rsidRPr="006C4CBD" w:rsidRDefault="0098716D" w:rsidP="0098716D">
      <w:pPr>
        <w:pStyle w:val="ListeParagraf"/>
        <w:numPr>
          <w:ilvl w:val="0"/>
          <w:numId w:val="1"/>
        </w:numPr>
        <w:rPr>
          <w:highlight w:val="cyan"/>
        </w:rPr>
      </w:pPr>
      <w:r w:rsidRPr="006C4CBD">
        <w:rPr>
          <w:highlight w:val="cyan"/>
        </w:rPr>
        <w:t xml:space="preserve">Diğer </w:t>
      </w:r>
      <w:proofErr w:type="spellStart"/>
      <w:r w:rsidRPr="006C4CBD">
        <w:rPr>
          <w:highlight w:val="cyan"/>
        </w:rPr>
        <w:t>makinalar</w:t>
      </w:r>
      <w:proofErr w:type="spellEnd"/>
      <w:r w:rsidRPr="006C4CBD">
        <w:rPr>
          <w:highlight w:val="cyan"/>
        </w:rPr>
        <w:t xml:space="preserve"> tarafından imajın ECR repodan </w:t>
      </w:r>
      <w:proofErr w:type="spellStart"/>
      <w:r w:rsidRPr="006C4CBD">
        <w:rPr>
          <w:highlight w:val="cyan"/>
        </w:rPr>
        <w:t>çeiklmesi</w:t>
      </w:r>
      <w:proofErr w:type="spellEnd"/>
      <w:r w:rsidRPr="006C4CBD">
        <w:rPr>
          <w:highlight w:val="cyan"/>
        </w:rPr>
        <w:t>,</w:t>
      </w:r>
    </w:p>
    <w:p w:rsidR="0098716D" w:rsidRPr="006C4CBD" w:rsidRDefault="0098716D" w:rsidP="0098716D">
      <w:pPr>
        <w:pStyle w:val="ListeParagraf"/>
        <w:numPr>
          <w:ilvl w:val="0"/>
          <w:numId w:val="1"/>
        </w:numPr>
        <w:rPr>
          <w:highlight w:val="cyan"/>
        </w:rPr>
      </w:pPr>
      <w:r w:rsidRPr="006C4CBD">
        <w:rPr>
          <w:highlight w:val="cyan"/>
        </w:rPr>
        <w:t xml:space="preserve"> </w:t>
      </w:r>
      <w:proofErr w:type="spellStart"/>
      <w:r w:rsidRPr="006C4CBD">
        <w:rPr>
          <w:highlight w:val="cyan"/>
        </w:rPr>
        <w:t>Database’in</w:t>
      </w:r>
      <w:proofErr w:type="spellEnd"/>
      <w:r w:rsidRPr="006C4CBD">
        <w:rPr>
          <w:highlight w:val="cyan"/>
        </w:rPr>
        <w:t xml:space="preserve"> </w:t>
      </w:r>
      <w:proofErr w:type="spellStart"/>
      <w:r w:rsidRPr="006C4CBD">
        <w:rPr>
          <w:highlight w:val="cyan"/>
        </w:rPr>
        <w:t>dockerhub’dan</w:t>
      </w:r>
      <w:proofErr w:type="spellEnd"/>
      <w:r w:rsidRPr="006C4CBD">
        <w:rPr>
          <w:highlight w:val="cyan"/>
        </w:rPr>
        <w:t xml:space="preserve"> çekilmesi,</w:t>
      </w:r>
    </w:p>
    <w:p w:rsidR="0098716D" w:rsidRPr="006C4CBD" w:rsidRDefault="0098716D" w:rsidP="0098716D">
      <w:pPr>
        <w:pStyle w:val="ListeParagraf"/>
        <w:numPr>
          <w:ilvl w:val="0"/>
          <w:numId w:val="1"/>
        </w:numPr>
        <w:rPr>
          <w:highlight w:val="cyan"/>
        </w:rPr>
      </w:pPr>
      <w:proofErr w:type="spellStart"/>
      <w:r w:rsidRPr="006C4CBD">
        <w:rPr>
          <w:highlight w:val="cyan"/>
        </w:rPr>
        <w:t>App</w:t>
      </w:r>
      <w:proofErr w:type="spellEnd"/>
      <w:r w:rsidRPr="006C4CBD">
        <w:rPr>
          <w:highlight w:val="cyan"/>
        </w:rPr>
        <w:t xml:space="preserve"> </w:t>
      </w:r>
      <w:proofErr w:type="gramStart"/>
      <w:r w:rsidRPr="006C4CBD">
        <w:rPr>
          <w:highlight w:val="cyan"/>
        </w:rPr>
        <w:t>server’ın</w:t>
      </w:r>
      <w:proofErr w:type="gramEnd"/>
      <w:r w:rsidRPr="006C4CBD">
        <w:rPr>
          <w:highlight w:val="cyan"/>
        </w:rPr>
        <w:t xml:space="preserve"> ECR repo’dan çekilmesi, </w:t>
      </w:r>
    </w:p>
    <w:p w:rsidR="0017233A" w:rsidRPr="006C4CBD" w:rsidRDefault="0017233A" w:rsidP="0098716D">
      <w:pPr>
        <w:pStyle w:val="ListeParagraf"/>
        <w:numPr>
          <w:ilvl w:val="0"/>
          <w:numId w:val="1"/>
        </w:numPr>
        <w:rPr>
          <w:highlight w:val="cyan"/>
        </w:rPr>
      </w:pPr>
      <w:r w:rsidRPr="006C4CBD">
        <w:rPr>
          <w:highlight w:val="cyan"/>
        </w:rPr>
        <w:t xml:space="preserve">Gerekli </w:t>
      </w:r>
      <w:proofErr w:type="spellStart"/>
      <w:r w:rsidRPr="006C4CBD">
        <w:rPr>
          <w:highlight w:val="cyan"/>
        </w:rPr>
        <w:t>role’lerin</w:t>
      </w:r>
      <w:proofErr w:type="spellEnd"/>
      <w:r w:rsidRPr="006C4CBD">
        <w:rPr>
          <w:highlight w:val="cyan"/>
        </w:rPr>
        <w:t xml:space="preserve"> tanımlanması</w:t>
      </w:r>
    </w:p>
    <w:p w:rsidR="00001077" w:rsidRDefault="00001077" w:rsidP="0017233A">
      <w:pPr>
        <w:pStyle w:val="ListeParagraf"/>
      </w:pPr>
    </w:p>
    <w:p w:rsidR="00D33C8E" w:rsidRPr="00A72FF0" w:rsidRDefault="00D33C8E">
      <w:pPr>
        <w:rPr>
          <w:highlight w:val="cyan"/>
        </w:rPr>
      </w:pPr>
      <w:r w:rsidRPr="00D33C8E">
        <w:rPr>
          <w:b/>
          <w:highlight w:val="yellow"/>
        </w:rPr>
        <w:t>205_</w:t>
      </w:r>
      <w:proofErr w:type="spellStart"/>
      <w:r w:rsidRPr="00D33C8E">
        <w:rPr>
          <w:b/>
          <w:highlight w:val="yellow"/>
        </w:rPr>
        <w:t>install</w:t>
      </w:r>
      <w:proofErr w:type="spellEnd"/>
      <w:r w:rsidRPr="00D33C8E">
        <w:rPr>
          <w:b/>
          <w:highlight w:val="yellow"/>
        </w:rPr>
        <w:t>-</w:t>
      </w:r>
      <w:proofErr w:type="spellStart"/>
      <w:proofErr w:type="gramStart"/>
      <w:r w:rsidRPr="00D33C8E">
        <w:rPr>
          <w:b/>
          <w:highlight w:val="yellow"/>
        </w:rPr>
        <w:t>jenkins</w:t>
      </w:r>
      <w:proofErr w:type="spellEnd"/>
      <w:r w:rsidRPr="00D33C8E">
        <w:rPr>
          <w:b/>
          <w:highlight w:val="yellow"/>
        </w:rPr>
        <w:t>.</w:t>
      </w:r>
      <w:proofErr w:type="spellStart"/>
      <w:r w:rsidRPr="00D33C8E">
        <w:rPr>
          <w:b/>
          <w:highlight w:val="yellow"/>
        </w:rPr>
        <w:t>tf</w:t>
      </w:r>
      <w:proofErr w:type="spellEnd"/>
      <w:proofErr w:type="gramEnd"/>
      <w:r>
        <w:rPr>
          <w:b/>
          <w:highlight w:val="yellow"/>
        </w:rPr>
        <w:t xml:space="preserve"> :</w:t>
      </w:r>
      <w:r>
        <w:rPr>
          <w:highlight w:val="yellow"/>
        </w:rPr>
        <w:t xml:space="preserve"> </w:t>
      </w:r>
      <w:r>
        <w:t xml:space="preserve"> </w:t>
      </w:r>
      <w:r w:rsidRPr="00A72FF0">
        <w:rPr>
          <w:highlight w:val="cyan"/>
        </w:rPr>
        <w:t xml:space="preserve">t3medium makine ayağa kaldırır, </w:t>
      </w:r>
      <w:proofErr w:type="spellStart"/>
      <w:r w:rsidRPr="00A72FF0">
        <w:rPr>
          <w:highlight w:val="cyan"/>
        </w:rPr>
        <w:t>Jenkins</w:t>
      </w:r>
      <w:proofErr w:type="spellEnd"/>
      <w:r w:rsidRPr="00A72FF0">
        <w:rPr>
          <w:highlight w:val="cyan"/>
        </w:rPr>
        <w:t xml:space="preserve"> server kurar. </w:t>
      </w:r>
    </w:p>
    <w:p w:rsidR="00001077" w:rsidRDefault="00D33C8E">
      <w:r w:rsidRPr="00A72FF0">
        <w:rPr>
          <w:highlight w:val="cyan"/>
        </w:rPr>
        <w:t xml:space="preserve">Amazon’da çalışıyorsanız ve </w:t>
      </w:r>
      <w:proofErr w:type="spellStart"/>
      <w:r w:rsidRPr="00A72FF0">
        <w:rPr>
          <w:highlight w:val="cyan"/>
        </w:rPr>
        <w:t>credential</w:t>
      </w:r>
      <w:proofErr w:type="spellEnd"/>
      <w:r w:rsidRPr="00A72FF0">
        <w:rPr>
          <w:highlight w:val="cyan"/>
        </w:rPr>
        <w:t xml:space="preserve"> tanımladıysanız </w:t>
      </w:r>
      <w:proofErr w:type="spellStart"/>
      <w:r w:rsidRPr="00A72FF0">
        <w:rPr>
          <w:highlight w:val="cyan"/>
        </w:rPr>
        <w:t>provider</w:t>
      </w:r>
      <w:proofErr w:type="spellEnd"/>
      <w:r w:rsidRPr="00A72FF0">
        <w:rPr>
          <w:highlight w:val="cyan"/>
        </w:rPr>
        <w:t xml:space="preserve"> bloğunda bulunan </w:t>
      </w:r>
      <w:proofErr w:type="gramStart"/>
      <w:r w:rsidRPr="00A72FF0">
        <w:rPr>
          <w:highlight w:val="cyan"/>
        </w:rPr>
        <w:t>profile</w:t>
      </w:r>
      <w:proofErr w:type="gramEnd"/>
      <w:r w:rsidRPr="00A72FF0">
        <w:rPr>
          <w:highlight w:val="cyan"/>
        </w:rPr>
        <w:t xml:space="preserve"> (3.satır) satırını siliniz. Access </w:t>
      </w:r>
      <w:proofErr w:type="spellStart"/>
      <w:r w:rsidRPr="00A72FF0">
        <w:rPr>
          <w:highlight w:val="cyan"/>
        </w:rPr>
        <w:t>key</w:t>
      </w:r>
      <w:proofErr w:type="spellEnd"/>
      <w:r w:rsidRPr="00A72FF0">
        <w:rPr>
          <w:highlight w:val="cyan"/>
        </w:rPr>
        <w:t xml:space="preserve"> ve </w:t>
      </w:r>
      <w:proofErr w:type="spellStart"/>
      <w:r w:rsidRPr="00A72FF0">
        <w:rPr>
          <w:highlight w:val="cyan"/>
        </w:rPr>
        <w:t>secret</w:t>
      </w:r>
      <w:proofErr w:type="spellEnd"/>
      <w:r w:rsidRPr="00A72FF0">
        <w:rPr>
          <w:highlight w:val="cyan"/>
        </w:rPr>
        <w:t xml:space="preserve"> </w:t>
      </w:r>
      <w:proofErr w:type="spellStart"/>
      <w:r w:rsidRPr="00A72FF0">
        <w:rPr>
          <w:highlight w:val="cyan"/>
        </w:rPr>
        <w:t>key</w:t>
      </w:r>
      <w:proofErr w:type="spellEnd"/>
      <w:r w:rsidRPr="00A72FF0">
        <w:rPr>
          <w:highlight w:val="cyan"/>
        </w:rPr>
        <w:t xml:space="preserve"> giriniz, ya da AWS </w:t>
      </w:r>
      <w:proofErr w:type="spellStart"/>
      <w:r w:rsidRPr="00A72FF0">
        <w:rPr>
          <w:highlight w:val="cyan"/>
        </w:rPr>
        <w:t>configure</w:t>
      </w:r>
      <w:proofErr w:type="spellEnd"/>
      <w:r w:rsidRPr="00A72FF0">
        <w:rPr>
          <w:highlight w:val="cyan"/>
        </w:rPr>
        <w:t xml:space="preserve"> yapınız</w:t>
      </w:r>
      <w:r>
        <w:t xml:space="preserve">. </w:t>
      </w:r>
    </w:p>
    <w:p w:rsidR="00C65989" w:rsidRPr="00C65989" w:rsidRDefault="00C65989">
      <w:pPr>
        <w:rPr>
          <w:b/>
        </w:rPr>
      </w:pPr>
      <w:r w:rsidRPr="00C65989">
        <w:rPr>
          <w:b/>
          <w:highlight w:val="yellow"/>
        </w:rPr>
        <w:t>207.</w:t>
      </w:r>
      <w:proofErr w:type="spellStart"/>
      <w:proofErr w:type="gramStart"/>
      <w:r w:rsidRPr="00C65989">
        <w:rPr>
          <w:b/>
          <w:highlight w:val="yellow"/>
        </w:rPr>
        <w:t>main</w:t>
      </w:r>
      <w:proofErr w:type="spellEnd"/>
      <w:r w:rsidRPr="00C65989">
        <w:rPr>
          <w:b/>
          <w:highlight w:val="yellow"/>
        </w:rPr>
        <w:t>.</w:t>
      </w:r>
      <w:proofErr w:type="spellStart"/>
      <w:r w:rsidRPr="00C65989">
        <w:rPr>
          <w:b/>
          <w:highlight w:val="yellow"/>
        </w:rPr>
        <w:t>tf</w:t>
      </w:r>
      <w:proofErr w:type="spellEnd"/>
      <w:proofErr w:type="gramEnd"/>
    </w:p>
    <w:p w:rsidR="00C65989" w:rsidRDefault="00C65989">
      <w:r w:rsidRPr="00A72FF0">
        <w:rPr>
          <w:highlight w:val="cyan"/>
        </w:rPr>
        <w:t>4 makine ayağa kaldırır. Birincisine (</w:t>
      </w:r>
      <w:proofErr w:type="spellStart"/>
      <w:r w:rsidRPr="00A72FF0">
        <w:rPr>
          <w:highlight w:val="cyan"/>
        </w:rPr>
        <w:t>Control</w:t>
      </w:r>
      <w:proofErr w:type="spellEnd"/>
      <w:r w:rsidRPr="00A72FF0">
        <w:rPr>
          <w:highlight w:val="cyan"/>
        </w:rPr>
        <w:t xml:space="preserve"> </w:t>
      </w:r>
      <w:proofErr w:type="spellStart"/>
      <w:r w:rsidRPr="00A72FF0">
        <w:rPr>
          <w:highlight w:val="cyan"/>
        </w:rPr>
        <w:t>node’a</w:t>
      </w:r>
      <w:proofErr w:type="spellEnd"/>
      <w:r w:rsidRPr="00A72FF0">
        <w:rPr>
          <w:highlight w:val="cyan"/>
        </w:rPr>
        <w:t xml:space="preserve">) </w:t>
      </w:r>
      <w:proofErr w:type="spellStart"/>
      <w:r w:rsidRPr="00A72FF0">
        <w:rPr>
          <w:highlight w:val="cyan"/>
        </w:rPr>
        <w:t>ansible</w:t>
      </w:r>
      <w:proofErr w:type="spellEnd"/>
      <w:r w:rsidRPr="00A72FF0">
        <w:rPr>
          <w:highlight w:val="cyan"/>
        </w:rPr>
        <w:t xml:space="preserve">, ikincisine </w:t>
      </w:r>
      <w:proofErr w:type="spellStart"/>
      <w:r w:rsidRPr="00A72FF0">
        <w:rPr>
          <w:highlight w:val="cyan"/>
        </w:rPr>
        <w:t>nodejs</w:t>
      </w:r>
      <w:proofErr w:type="spellEnd"/>
      <w:r w:rsidRPr="00A72FF0">
        <w:rPr>
          <w:highlight w:val="cyan"/>
        </w:rPr>
        <w:t xml:space="preserve"> ve </w:t>
      </w:r>
      <w:proofErr w:type="spellStart"/>
      <w:r w:rsidRPr="00A72FF0">
        <w:rPr>
          <w:highlight w:val="cyan"/>
        </w:rPr>
        <w:t>docker</w:t>
      </w:r>
      <w:proofErr w:type="spellEnd"/>
      <w:r w:rsidRPr="00A72FF0">
        <w:rPr>
          <w:highlight w:val="cyan"/>
        </w:rPr>
        <w:t xml:space="preserve">, üçüncüsüne </w:t>
      </w:r>
      <w:proofErr w:type="spellStart"/>
      <w:r w:rsidRPr="00A72FF0">
        <w:rPr>
          <w:highlight w:val="cyan"/>
        </w:rPr>
        <w:t>react</w:t>
      </w:r>
      <w:proofErr w:type="spellEnd"/>
      <w:r w:rsidRPr="00A72FF0">
        <w:rPr>
          <w:highlight w:val="cyan"/>
        </w:rPr>
        <w:t xml:space="preserve"> ve </w:t>
      </w:r>
      <w:proofErr w:type="spellStart"/>
      <w:r w:rsidRPr="00A72FF0">
        <w:rPr>
          <w:highlight w:val="cyan"/>
        </w:rPr>
        <w:t>docker</w:t>
      </w:r>
      <w:proofErr w:type="spellEnd"/>
      <w:r w:rsidRPr="00A72FF0">
        <w:rPr>
          <w:highlight w:val="cyan"/>
        </w:rPr>
        <w:t xml:space="preserve">, dördüncüsüne </w:t>
      </w:r>
      <w:proofErr w:type="spellStart"/>
      <w:r w:rsidRPr="00A72FF0">
        <w:rPr>
          <w:highlight w:val="cyan"/>
        </w:rPr>
        <w:t>postgresql</w:t>
      </w:r>
      <w:proofErr w:type="spellEnd"/>
      <w:r w:rsidRPr="00A72FF0">
        <w:rPr>
          <w:highlight w:val="cyan"/>
        </w:rPr>
        <w:t xml:space="preserve"> ve </w:t>
      </w:r>
      <w:proofErr w:type="spellStart"/>
      <w:r w:rsidRPr="00A72FF0">
        <w:rPr>
          <w:highlight w:val="cyan"/>
        </w:rPr>
        <w:t>docker</w:t>
      </w:r>
      <w:proofErr w:type="spellEnd"/>
      <w:r w:rsidRPr="00A72FF0">
        <w:rPr>
          <w:highlight w:val="cyan"/>
        </w:rPr>
        <w:t xml:space="preserve"> yükler.</w:t>
      </w:r>
      <w:r>
        <w:t xml:space="preserve"> </w:t>
      </w:r>
    </w:p>
    <w:p w:rsidR="009A4358" w:rsidRDefault="00417ECA">
      <w:pPr>
        <w:rPr>
          <w:b/>
          <w:highlight w:val="yellow"/>
        </w:rPr>
      </w:pPr>
      <w:proofErr w:type="spellStart"/>
      <w:proofErr w:type="gramStart"/>
      <w:r>
        <w:rPr>
          <w:b/>
          <w:highlight w:val="yellow"/>
        </w:rPr>
        <w:t>Main</w:t>
      </w:r>
      <w:proofErr w:type="spellEnd"/>
      <w:r>
        <w:rPr>
          <w:b/>
          <w:highlight w:val="yellow"/>
        </w:rPr>
        <w:t>.</w:t>
      </w:r>
      <w:proofErr w:type="spellStart"/>
      <w:r>
        <w:rPr>
          <w:b/>
          <w:highlight w:val="yellow"/>
        </w:rPr>
        <w:t>tf</w:t>
      </w:r>
      <w:proofErr w:type="spellEnd"/>
      <w:proofErr w:type="gramEnd"/>
      <w:r w:rsidR="009A4358" w:rsidRPr="009A4358">
        <w:rPr>
          <w:b/>
          <w:highlight w:val="yellow"/>
        </w:rPr>
        <w:t>:</w:t>
      </w:r>
      <w:r>
        <w:rPr>
          <w:b/>
          <w:highlight w:val="yellow"/>
        </w:rPr>
        <w:t xml:space="preserve"> </w:t>
      </w:r>
      <w:proofErr w:type="spellStart"/>
      <w:r w:rsidRPr="00417ECA">
        <w:rPr>
          <w:highlight w:val="cyan"/>
        </w:rPr>
        <w:t>Launch</w:t>
      </w:r>
      <w:proofErr w:type="spellEnd"/>
      <w:r w:rsidRPr="00417ECA">
        <w:rPr>
          <w:highlight w:val="cyan"/>
        </w:rPr>
        <w:t xml:space="preserve"> </w:t>
      </w:r>
      <w:proofErr w:type="spellStart"/>
      <w:r w:rsidRPr="00417ECA">
        <w:rPr>
          <w:highlight w:val="cyan"/>
        </w:rPr>
        <w:t>template</w:t>
      </w:r>
      <w:proofErr w:type="spellEnd"/>
      <w:r w:rsidRPr="00417ECA">
        <w:rPr>
          <w:highlight w:val="cyan"/>
        </w:rPr>
        <w:t xml:space="preserve">, </w:t>
      </w:r>
      <w:proofErr w:type="spellStart"/>
      <w:r w:rsidRPr="00417ECA">
        <w:rPr>
          <w:highlight w:val="cyan"/>
        </w:rPr>
        <w:t>load</w:t>
      </w:r>
      <w:proofErr w:type="spellEnd"/>
      <w:r w:rsidRPr="00417ECA">
        <w:rPr>
          <w:highlight w:val="cyan"/>
        </w:rPr>
        <w:t xml:space="preserve"> </w:t>
      </w:r>
      <w:proofErr w:type="spellStart"/>
      <w:r w:rsidRPr="00417ECA">
        <w:rPr>
          <w:highlight w:val="cyan"/>
        </w:rPr>
        <w:t>blancer</w:t>
      </w:r>
      <w:proofErr w:type="spellEnd"/>
      <w:r w:rsidRPr="00417ECA">
        <w:rPr>
          <w:highlight w:val="cyan"/>
        </w:rPr>
        <w:t xml:space="preserve">, </w:t>
      </w:r>
      <w:proofErr w:type="spellStart"/>
      <w:r w:rsidRPr="00417ECA">
        <w:rPr>
          <w:highlight w:val="cyan"/>
        </w:rPr>
        <w:t>listener</w:t>
      </w:r>
      <w:proofErr w:type="spellEnd"/>
      <w:r w:rsidRPr="00417ECA">
        <w:rPr>
          <w:highlight w:val="cyan"/>
        </w:rPr>
        <w:t xml:space="preserve">, </w:t>
      </w:r>
      <w:proofErr w:type="spellStart"/>
      <w:r w:rsidRPr="00417ECA">
        <w:rPr>
          <w:highlight w:val="cyan"/>
        </w:rPr>
        <w:t>target</w:t>
      </w:r>
      <w:proofErr w:type="spellEnd"/>
      <w:r w:rsidRPr="00417ECA">
        <w:rPr>
          <w:highlight w:val="cyan"/>
        </w:rPr>
        <w:t xml:space="preserve"> </w:t>
      </w:r>
      <w:proofErr w:type="spellStart"/>
      <w:r w:rsidRPr="00417ECA">
        <w:rPr>
          <w:highlight w:val="cyan"/>
        </w:rPr>
        <w:t>group</w:t>
      </w:r>
      <w:proofErr w:type="spellEnd"/>
      <w:r w:rsidRPr="00417ECA">
        <w:rPr>
          <w:highlight w:val="cyan"/>
        </w:rPr>
        <w:t xml:space="preserve">, </w:t>
      </w:r>
      <w:proofErr w:type="spellStart"/>
      <w:r w:rsidRPr="00417ECA">
        <w:rPr>
          <w:highlight w:val="cyan"/>
        </w:rPr>
        <w:t>autoscaling</w:t>
      </w:r>
      <w:proofErr w:type="spellEnd"/>
      <w:r w:rsidRPr="00417ECA">
        <w:rPr>
          <w:highlight w:val="cyan"/>
        </w:rPr>
        <w:t xml:space="preserve"> </w:t>
      </w:r>
      <w:proofErr w:type="spellStart"/>
      <w:r w:rsidRPr="00417ECA">
        <w:rPr>
          <w:highlight w:val="cyan"/>
        </w:rPr>
        <w:t>group</w:t>
      </w:r>
      <w:proofErr w:type="spellEnd"/>
      <w:r w:rsidRPr="00417ECA">
        <w:rPr>
          <w:highlight w:val="cyan"/>
        </w:rPr>
        <w:t xml:space="preserve"> </w:t>
      </w:r>
      <w:proofErr w:type="spellStart"/>
      <w:r w:rsidRPr="00417ECA">
        <w:rPr>
          <w:highlight w:val="cyan"/>
        </w:rPr>
        <w:t>db</w:t>
      </w:r>
      <w:proofErr w:type="spellEnd"/>
      <w:r w:rsidRPr="00417ECA">
        <w:rPr>
          <w:highlight w:val="cyan"/>
        </w:rPr>
        <w:t xml:space="preserve"> </w:t>
      </w:r>
      <w:proofErr w:type="spellStart"/>
      <w:r w:rsidRPr="00417ECA">
        <w:rPr>
          <w:highlight w:val="cyan"/>
        </w:rPr>
        <w:t>instance</w:t>
      </w:r>
      <w:proofErr w:type="spellEnd"/>
      <w:r w:rsidRPr="00417ECA">
        <w:rPr>
          <w:highlight w:val="cyan"/>
        </w:rPr>
        <w:t xml:space="preserve"> </w:t>
      </w:r>
      <w:proofErr w:type="spellStart"/>
      <w:r w:rsidRPr="00417ECA">
        <w:rPr>
          <w:highlight w:val="cyan"/>
        </w:rPr>
        <w:t>file’larını</w:t>
      </w:r>
      <w:proofErr w:type="spellEnd"/>
      <w:r w:rsidRPr="00417ECA">
        <w:rPr>
          <w:highlight w:val="cyan"/>
        </w:rPr>
        <w:t xml:space="preserve"> oluşturacak şekilde hazırlanmış bir </w:t>
      </w:r>
      <w:proofErr w:type="spellStart"/>
      <w:r w:rsidRPr="00417ECA">
        <w:rPr>
          <w:highlight w:val="cyan"/>
        </w:rPr>
        <w:t>terraform</w:t>
      </w:r>
      <w:proofErr w:type="spellEnd"/>
      <w:r w:rsidRPr="00417ECA">
        <w:rPr>
          <w:highlight w:val="cyan"/>
        </w:rPr>
        <w:t xml:space="preserve"> dosyası.</w:t>
      </w:r>
    </w:p>
    <w:p w:rsidR="009A4358" w:rsidRPr="001E4ACB" w:rsidRDefault="009A4358">
      <w:proofErr w:type="spellStart"/>
      <w:proofErr w:type="gramStart"/>
      <w:r>
        <w:rPr>
          <w:b/>
          <w:highlight w:val="yellow"/>
        </w:rPr>
        <w:t>Provider</w:t>
      </w:r>
      <w:proofErr w:type="spellEnd"/>
      <w:r w:rsidR="00DF5D68">
        <w:rPr>
          <w:b/>
          <w:highlight w:val="yellow"/>
        </w:rPr>
        <w:t>.</w:t>
      </w:r>
      <w:proofErr w:type="spellStart"/>
      <w:r w:rsidR="00DF5D68">
        <w:rPr>
          <w:b/>
          <w:highlight w:val="yellow"/>
        </w:rPr>
        <w:t>tf</w:t>
      </w:r>
      <w:proofErr w:type="spellEnd"/>
      <w:proofErr w:type="gramEnd"/>
      <w:r>
        <w:rPr>
          <w:b/>
          <w:highlight w:val="yellow"/>
        </w:rPr>
        <w:t>:</w:t>
      </w:r>
      <w:r w:rsidR="001E4ACB">
        <w:rPr>
          <w:b/>
          <w:highlight w:val="yellow"/>
        </w:rPr>
        <w:t xml:space="preserve"> </w:t>
      </w:r>
      <w:r w:rsidR="001E4ACB" w:rsidRPr="00DF5D68">
        <w:rPr>
          <w:highlight w:val="cyan"/>
        </w:rPr>
        <w:t xml:space="preserve">AWS ve </w:t>
      </w:r>
      <w:proofErr w:type="spellStart"/>
      <w:r w:rsidR="001E4ACB" w:rsidRPr="00DF5D68">
        <w:rPr>
          <w:highlight w:val="cyan"/>
        </w:rPr>
        <w:t>Github</w:t>
      </w:r>
      <w:r w:rsidR="001D7BCF" w:rsidRPr="00DF5D68">
        <w:rPr>
          <w:highlight w:val="cyan"/>
        </w:rPr>
        <w:t>’ı</w:t>
      </w:r>
      <w:proofErr w:type="spellEnd"/>
      <w:r w:rsidR="001D7BCF" w:rsidRPr="00DF5D68">
        <w:rPr>
          <w:highlight w:val="cyan"/>
        </w:rPr>
        <w:t xml:space="preserve"> kullanabilmek için hazırlanmış bir </w:t>
      </w:r>
      <w:proofErr w:type="spellStart"/>
      <w:r w:rsidR="001D7BCF" w:rsidRPr="00DF5D68">
        <w:rPr>
          <w:highlight w:val="cyan"/>
        </w:rPr>
        <w:t>provider</w:t>
      </w:r>
      <w:proofErr w:type="spellEnd"/>
      <w:r w:rsidR="001D7BCF" w:rsidRPr="00DF5D68">
        <w:rPr>
          <w:highlight w:val="cyan"/>
        </w:rPr>
        <w:t xml:space="preserve"> dosyası</w:t>
      </w:r>
      <w:r w:rsidR="00DF5D68" w:rsidRPr="00DF5D68">
        <w:rPr>
          <w:highlight w:val="cyan"/>
        </w:rPr>
        <w:t>.</w:t>
      </w:r>
    </w:p>
    <w:p w:rsidR="00E81763" w:rsidRPr="00E81763" w:rsidRDefault="00E81763" w:rsidP="00E81763">
      <w:proofErr w:type="spellStart"/>
      <w:r w:rsidRPr="00E81763">
        <w:rPr>
          <w:b/>
          <w:highlight w:val="yellow"/>
        </w:rPr>
        <w:t>maven</w:t>
      </w:r>
      <w:proofErr w:type="spellEnd"/>
      <w:r w:rsidRPr="00E81763">
        <w:rPr>
          <w:b/>
          <w:highlight w:val="yellow"/>
        </w:rPr>
        <w:t>-</w:t>
      </w:r>
      <w:proofErr w:type="spellStart"/>
      <w:r w:rsidRPr="00E81763">
        <w:rPr>
          <w:b/>
          <w:highlight w:val="yellow"/>
        </w:rPr>
        <w:t>java</w:t>
      </w:r>
      <w:proofErr w:type="spellEnd"/>
      <w:r w:rsidRPr="00E81763">
        <w:rPr>
          <w:b/>
          <w:highlight w:val="yellow"/>
        </w:rPr>
        <w:t>-</w:t>
      </w:r>
      <w:proofErr w:type="spellStart"/>
      <w:r w:rsidRPr="00E81763">
        <w:rPr>
          <w:b/>
          <w:highlight w:val="yellow"/>
        </w:rPr>
        <w:t>terraform</w:t>
      </w:r>
      <w:proofErr w:type="spellEnd"/>
      <w:r w:rsidRPr="00E81763">
        <w:rPr>
          <w:b/>
          <w:highlight w:val="yellow"/>
        </w:rPr>
        <w:t>-</w:t>
      </w:r>
      <w:proofErr w:type="spellStart"/>
      <w:r w:rsidRPr="00E81763">
        <w:rPr>
          <w:b/>
          <w:highlight w:val="yellow"/>
        </w:rPr>
        <w:t>template</w:t>
      </w:r>
      <w:proofErr w:type="spellEnd"/>
      <w:r w:rsidRPr="00E81763">
        <w:rPr>
          <w:b/>
          <w:highlight w:val="yellow"/>
        </w:rPr>
        <w:t>:</w:t>
      </w:r>
      <w:r>
        <w:t xml:space="preserve"> </w:t>
      </w:r>
      <w:proofErr w:type="gramStart"/>
      <w:r w:rsidRPr="00A72FF0">
        <w:rPr>
          <w:highlight w:val="cyan"/>
        </w:rPr>
        <w:t>İçinde  Java</w:t>
      </w:r>
      <w:proofErr w:type="gramEnd"/>
      <w:r w:rsidRPr="00A72FF0">
        <w:rPr>
          <w:highlight w:val="cyan"/>
        </w:rPr>
        <w:t xml:space="preserve">-11 </w:t>
      </w:r>
      <w:proofErr w:type="spellStart"/>
      <w:r w:rsidRPr="00A72FF0">
        <w:rPr>
          <w:highlight w:val="cyan"/>
        </w:rPr>
        <w:t>and</w:t>
      </w:r>
      <w:proofErr w:type="spellEnd"/>
      <w:r w:rsidRPr="00A72FF0">
        <w:rPr>
          <w:highlight w:val="cyan"/>
        </w:rPr>
        <w:t xml:space="preserve"> </w:t>
      </w:r>
      <w:proofErr w:type="spellStart"/>
      <w:r w:rsidRPr="00A72FF0">
        <w:rPr>
          <w:highlight w:val="cyan"/>
        </w:rPr>
        <w:t>Maven</w:t>
      </w:r>
      <w:proofErr w:type="spellEnd"/>
      <w:r w:rsidRPr="00A72FF0">
        <w:rPr>
          <w:highlight w:val="cyan"/>
        </w:rPr>
        <w:t xml:space="preserve"> yüklenmiş olan bir EC-2 </w:t>
      </w:r>
      <w:proofErr w:type="spellStart"/>
      <w:r w:rsidRPr="00A72FF0">
        <w:rPr>
          <w:highlight w:val="cyan"/>
        </w:rPr>
        <w:t>instance</w:t>
      </w:r>
      <w:proofErr w:type="spellEnd"/>
      <w:r w:rsidRPr="00A72FF0">
        <w:rPr>
          <w:highlight w:val="cyan"/>
        </w:rPr>
        <w:t xml:space="preserve"> oluşturur</w:t>
      </w:r>
    </w:p>
    <w:p w:rsidR="00E81763" w:rsidRDefault="00DF5D68">
      <w:pPr>
        <w:rPr>
          <w:highlight w:val="cyan"/>
        </w:rPr>
      </w:pPr>
      <w:proofErr w:type="spellStart"/>
      <w:r>
        <w:rPr>
          <w:b/>
          <w:highlight w:val="yellow"/>
        </w:rPr>
        <w:t>sec</w:t>
      </w:r>
      <w:proofErr w:type="spellEnd"/>
      <w:r>
        <w:rPr>
          <w:b/>
          <w:highlight w:val="yellow"/>
        </w:rPr>
        <w:t>-</w:t>
      </w:r>
      <w:proofErr w:type="spellStart"/>
      <w:r>
        <w:rPr>
          <w:b/>
          <w:highlight w:val="yellow"/>
        </w:rPr>
        <w:t>gr.tf</w:t>
      </w:r>
      <w:proofErr w:type="spellEnd"/>
      <w:r>
        <w:rPr>
          <w:b/>
          <w:highlight w:val="yellow"/>
        </w:rPr>
        <w:t xml:space="preserve">: </w:t>
      </w:r>
      <w:r w:rsidRPr="00DF5D68">
        <w:rPr>
          <w:highlight w:val="cyan"/>
        </w:rPr>
        <w:t xml:space="preserve">üç </w:t>
      </w:r>
      <w:proofErr w:type="gramStart"/>
      <w:r w:rsidRPr="00DF5D68">
        <w:rPr>
          <w:highlight w:val="cyan"/>
        </w:rPr>
        <w:t xml:space="preserve">tane  </w:t>
      </w:r>
      <w:proofErr w:type="spellStart"/>
      <w:r w:rsidRPr="00DF5D68">
        <w:rPr>
          <w:highlight w:val="cyan"/>
        </w:rPr>
        <w:t>security</w:t>
      </w:r>
      <w:proofErr w:type="spellEnd"/>
      <w:proofErr w:type="gramEnd"/>
      <w:r w:rsidRPr="00DF5D68">
        <w:rPr>
          <w:highlight w:val="cyan"/>
        </w:rPr>
        <w:t xml:space="preserve"> grup oluşturur, </w:t>
      </w:r>
      <w:proofErr w:type="spellStart"/>
      <w:r w:rsidRPr="00DF5D68">
        <w:rPr>
          <w:highlight w:val="cyan"/>
        </w:rPr>
        <w:t>severlar</w:t>
      </w:r>
      <w:proofErr w:type="spellEnd"/>
      <w:r w:rsidRPr="00DF5D68">
        <w:rPr>
          <w:highlight w:val="cyan"/>
        </w:rPr>
        <w:t xml:space="preserve">, </w:t>
      </w:r>
      <w:proofErr w:type="spellStart"/>
      <w:r w:rsidRPr="00DF5D68">
        <w:rPr>
          <w:highlight w:val="cyan"/>
        </w:rPr>
        <w:t>db</w:t>
      </w:r>
      <w:proofErr w:type="spellEnd"/>
      <w:r w:rsidRPr="00DF5D68">
        <w:rPr>
          <w:highlight w:val="cyan"/>
        </w:rPr>
        <w:t xml:space="preserve"> </w:t>
      </w:r>
      <w:proofErr w:type="spellStart"/>
      <w:r w:rsidRPr="00DF5D68">
        <w:rPr>
          <w:highlight w:val="cyan"/>
        </w:rPr>
        <w:t>instance</w:t>
      </w:r>
      <w:proofErr w:type="spellEnd"/>
      <w:r w:rsidRPr="00DF5D68">
        <w:rPr>
          <w:highlight w:val="cyan"/>
        </w:rPr>
        <w:t xml:space="preserve"> ve </w:t>
      </w:r>
      <w:proofErr w:type="spellStart"/>
      <w:r w:rsidRPr="00DF5D68">
        <w:rPr>
          <w:highlight w:val="cyan"/>
        </w:rPr>
        <w:t>load</w:t>
      </w:r>
      <w:proofErr w:type="spellEnd"/>
      <w:r w:rsidRPr="00DF5D68">
        <w:rPr>
          <w:highlight w:val="cyan"/>
        </w:rPr>
        <w:t xml:space="preserve"> </w:t>
      </w:r>
      <w:proofErr w:type="spellStart"/>
      <w:r w:rsidRPr="00DF5D68">
        <w:rPr>
          <w:highlight w:val="cyan"/>
        </w:rPr>
        <w:t>balancer</w:t>
      </w:r>
      <w:proofErr w:type="spellEnd"/>
      <w:r w:rsidRPr="00DF5D68">
        <w:rPr>
          <w:highlight w:val="cyan"/>
        </w:rPr>
        <w:t xml:space="preserve"> için.</w:t>
      </w:r>
    </w:p>
    <w:p w:rsidR="0095650B" w:rsidRDefault="0095650B">
      <w:proofErr w:type="spellStart"/>
      <w:proofErr w:type="gramStart"/>
      <w:r>
        <w:rPr>
          <w:b/>
          <w:highlight w:val="yellow"/>
        </w:rPr>
        <w:t>bookstore</w:t>
      </w:r>
      <w:proofErr w:type="spellEnd"/>
      <w:r w:rsidRPr="0095650B">
        <w:rPr>
          <w:b/>
          <w:highlight w:val="yellow"/>
        </w:rPr>
        <w:t>.</w:t>
      </w:r>
      <w:proofErr w:type="spellStart"/>
      <w:r w:rsidRPr="0095650B">
        <w:rPr>
          <w:b/>
          <w:highlight w:val="yellow"/>
        </w:rPr>
        <w:t>tf</w:t>
      </w:r>
      <w:proofErr w:type="spellEnd"/>
      <w:proofErr w:type="gramEnd"/>
      <w:r w:rsidRPr="0095650B">
        <w:rPr>
          <w:b/>
          <w:highlight w:val="yellow"/>
        </w:rPr>
        <w:t>:</w:t>
      </w:r>
      <w:r>
        <w:rPr>
          <w:b/>
          <w:highlight w:val="yellow"/>
        </w:rPr>
        <w:t xml:space="preserve"> </w:t>
      </w:r>
      <w:proofErr w:type="spellStart"/>
      <w:r w:rsidR="00F55DF8" w:rsidRPr="008E2F59">
        <w:rPr>
          <w:highlight w:val="cyan"/>
        </w:rPr>
        <w:t>Providerlar</w:t>
      </w:r>
      <w:proofErr w:type="spellEnd"/>
      <w:r w:rsidR="00F55DF8" w:rsidRPr="008E2F59">
        <w:rPr>
          <w:highlight w:val="cyan"/>
        </w:rPr>
        <w:t xml:space="preserve"> AWS ve </w:t>
      </w:r>
      <w:proofErr w:type="spellStart"/>
      <w:r w:rsidR="00F55DF8" w:rsidRPr="008E2F59">
        <w:rPr>
          <w:highlight w:val="cyan"/>
        </w:rPr>
        <w:t>Github</w:t>
      </w:r>
      <w:proofErr w:type="spellEnd"/>
      <w:r w:rsidR="00F55DF8" w:rsidRPr="008E2F59">
        <w:rPr>
          <w:highlight w:val="cyan"/>
        </w:rPr>
        <w:t xml:space="preserve">. Bir tane EC2 </w:t>
      </w:r>
      <w:proofErr w:type="spellStart"/>
      <w:r w:rsidR="00F55DF8" w:rsidRPr="008E2F59">
        <w:rPr>
          <w:highlight w:val="cyan"/>
        </w:rPr>
        <w:t>instance</w:t>
      </w:r>
      <w:proofErr w:type="spellEnd"/>
      <w:r w:rsidR="00F55DF8" w:rsidRPr="008E2F59">
        <w:rPr>
          <w:highlight w:val="cyan"/>
        </w:rPr>
        <w:t xml:space="preserve"> ayağa kaldırır, bir </w:t>
      </w:r>
      <w:proofErr w:type="spellStart"/>
      <w:r w:rsidR="00F55DF8" w:rsidRPr="008E2F59">
        <w:rPr>
          <w:highlight w:val="cyan"/>
        </w:rPr>
        <w:t>github</w:t>
      </w:r>
      <w:proofErr w:type="spellEnd"/>
      <w:r w:rsidR="00F55DF8" w:rsidRPr="008E2F59">
        <w:rPr>
          <w:highlight w:val="cyan"/>
        </w:rPr>
        <w:t xml:space="preserve"> repo ve </w:t>
      </w:r>
      <w:proofErr w:type="spellStart"/>
      <w:r w:rsidR="00F55DF8" w:rsidRPr="008E2F59">
        <w:rPr>
          <w:highlight w:val="cyan"/>
        </w:rPr>
        <w:t>github</w:t>
      </w:r>
      <w:proofErr w:type="spellEnd"/>
      <w:r w:rsidR="00F55DF8" w:rsidRPr="008E2F59">
        <w:rPr>
          <w:highlight w:val="cyan"/>
        </w:rPr>
        <w:t xml:space="preserve"> </w:t>
      </w:r>
      <w:proofErr w:type="spellStart"/>
      <w:r w:rsidR="00F55DF8" w:rsidRPr="008E2F59">
        <w:rPr>
          <w:highlight w:val="cyan"/>
        </w:rPr>
        <w:t>files</w:t>
      </w:r>
      <w:proofErr w:type="spellEnd"/>
      <w:r w:rsidR="00F55DF8" w:rsidRPr="008E2F59">
        <w:rPr>
          <w:highlight w:val="cyan"/>
        </w:rPr>
        <w:t xml:space="preserve"> oluşturur. Uygulama dosyalarını önce </w:t>
      </w:r>
      <w:proofErr w:type="spellStart"/>
      <w:r w:rsidR="00F55DF8" w:rsidRPr="008E2F59">
        <w:rPr>
          <w:highlight w:val="cyan"/>
        </w:rPr>
        <w:t>github’da</w:t>
      </w:r>
      <w:proofErr w:type="spellEnd"/>
      <w:r w:rsidR="00F55DF8" w:rsidRPr="008E2F59">
        <w:rPr>
          <w:highlight w:val="cyan"/>
        </w:rPr>
        <w:t xml:space="preserve"> oluşturduğu repoya yükler sonra oluşan EC2’ya (</w:t>
      </w:r>
      <w:proofErr w:type="spellStart"/>
      <w:r w:rsidR="00F55DF8" w:rsidRPr="008E2F59">
        <w:rPr>
          <w:highlight w:val="cyan"/>
        </w:rPr>
        <w:t>curl</w:t>
      </w:r>
      <w:proofErr w:type="spellEnd"/>
      <w:r w:rsidR="00F55DF8" w:rsidRPr="008E2F59">
        <w:rPr>
          <w:highlight w:val="cyan"/>
        </w:rPr>
        <w:t xml:space="preserve"> komutu ile) çeker. EC2’ya </w:t>
      </w:r>
      <w:proofErr w:type="spellStart"/>
      <w:r w:rsidR="00F55DF8" w:rsidRPr="008E2F59">
        <w:rPr>
          <w:highlight w:val="cyan"/>
        </w:rPr>
        <w:t>python</w:t>
      </w:r>
      <w:proofErr w:type="spellEnd"/>
      <w:r w:rsidR="00F55DF8" w:rsidRPr="008E2F59">
        <w:rPr>
          <w:highlight w:val="cyan"/>
        </w:rPr>
        <w:t xml:space="preserve">, </w:t>
      </w:r>
      <w:proofErr w:type="spellStart"/>
      <w:r w:rsidR="00F55DF8" w:rsidRPr="008E2F59">
        <w:rPr>
          <w:highlight w:val="cyan"/>
        </w:rPr>
        <w:t>flask</w:t>
      </w:r>
      <w:proofErr w:type="spellEnd"/>
      <w:r w:rsidR="00F55DF8" w:rsidRPr="008E2F59">
        <w:rPr>
          <w:highlight w:val="cyan"/>
        </w:rPr>
        <w:t xml:space="preserve"> ve </w:t>
      </w:r>
      <w:proofErr w:type="spellStart"/>
      <w:r w:rsidR="00F55DF8" w:rsidRPr="008E2F59">
        <w:rPr>
          <w:highlight w:val="cyan"/>
        </w:rPr>
        <w:t>docker</w:t>
      </w:r>
      <w:proofErr w:type="spellEnd"/>
      <w:r w:rsidR="00F55DF8" w:rsidRPr="008E2F59">
        <w:rPr>
          <w:highlight w:val="cyan"/>
        </w:rPr>
        <w:t xml:space="preserve"> yükler. Önce </w:t>
      </w:r>
      <w:proofErr w:type="spellStart"/>
      <w:r w:rsidR="00F55DF8" w:rsidRPr="008E2F59">
        <w:rPr>
          <w:highlight w:val="cyan"/>
        </w:rPr>
        <w:t>docker</w:t>
      </w:r>
      <w:proofErr w:type="spellEnd"/>
      <w:r w:rsidR="00F55DF8" w:rsidRPr="008E2F59">
        <w:rPr>
          <w:highlight w:val="cyan"/>
        </w:rPr>
        <w:t xml:space="preserve"> </w:t>
      </w:r>
      <w:proofErr w:type="spellStart"/>
      <w:r w:rsidR="00F55DF8" w:rsidRPr="008E2F59">
        <w:rPr>
          <w:highlight w:val="cyan"/>
        </w:rPr>
        <w:t>build</w:t>
      </w:r>
      <w:proofErr w:type="spellEnd"/>
      <w:r w:rsidR="00F55DF8" w:rsidRPr="008E2F59">
        <w:rPr>
          <w:highlight w:val="cyan"/>
        </w:rPr>
        <w:t xml:space="preserve"> ile imaj oluşturur, sonra </w:t>
      </w:r>
      <w:proofErr w:type="spellStart"/>
      <w:r w:rsidR="00F55DF8" w:rsidRPr="008E2F59">
        <w:rPr>
          <w:highlight w:val="cyan"/>
        </w:rPr>
        <w:t>docker</w:t>
      </w:r>
      <w:proofErr w:type="spellEnd"/>
      <w:r w:rsidR="00F55DF8" w:rsidRPr="008E2F59">
        <w:rPr>
          <w:highlight w:val="cyan"/>
        </w:rPr>
        <w:t xml:space="preserve"> </w:t>
      </w:r>
      <w:proofErr w:type="spellStart"/>
      <w:r w:rsidR="00F55DF8" w:rsidRPr="008E2F59">
        <w:rPr>
          <w:highlight w:val="cyan"/>
        </w:rPr>
        <w:t>compose</w:t>
      </w:r>
      <w:proofErr w:type="spellEnd"/>
      <w:r w:rsidR="00F55DF8" w:rsidRPr="008E2F59">
        <w:rPr>
          <w:highlight w:val="cyan"/>
        </w:rPr>
        <w:t xml:space="preserve"> </w:t>
      </w:r>
      <w:proofErr w:type="spellStart"/>
      <w:r w:rsidR="00F55DF8" w:rsidRPr="008E2F59">
        <w:rPr>
          <w:highlight w:val="cyan"/>
        </w:rPr>
        <w:t>up</w:t>
      </w:r>
      <w:proofErr w:type="spellEnd"/>
      <w:r w:rsidR="00F55DF8" w:rsidRPr="008E2F59">
        <w:rPr>
          <w:highlight w:val="cyan"/>
        </w:rPr>
        <w:t xml:space="preserve"> ile iki </w:t>
      </w:r>
      <w:proofErr w:type="spellStart"/>
      <w:r w:rsidR="00F55DF8" w:rsidRPr="008E2F59">
        <w:rPr>
          <w:highlight w:val="cyan"/>
        </w:rPr>
        <w:t>container</w:t>
      </w:r>
      <w:proofErr w:type="spellEnd"/>
      <w:r w:rsidR="00F55DF8" w:rsidRPr="008E2F59">
        <w:rPr>
          <w:highlight w:val="cyan"/>
        </w:rPr>
        <w:t xml:space="preserve"> ayağa kaldırır (</w:t>
      </w:r>
      <w:proofErr w:type="spellStart"/>
      <w:r w:rsidR="00F55DF8" w:rsidRPr="008E2F59">
        <w:rPr>
          <w:highlight w:val="cyan"/>
        </w:rPr>
        <w:t>database</w:t>
      </w:r>
      <w:proofErr w:type="spellEnd"/>
      <w:r w:rsidR="00F55DF8" w:rsidRPr="008E2F59">
        <w:rPr>
          <w:highlight w:val="cyan"/>
        </w:rPr>
        <w:t xml:space="preserve"> ve </w:t>
      </w:r>
      <w:proofErr w:type="spellStart"/>
      <w:r w:rsidR="00F55DF8" w:rsidRPr="008E2F59">
        <w:rPr>
          <w:highlight w:val="cyan"/>
        </w:rPr>
        <w:t>webserver</w:t>
      </w:r>
      <w:proofErr w:type="spellEnd"/>
      <w:r w:rsidR="00F55DF8" w:rsidRPr="008E2F59">
        <w:rPr>
          <w:highlight w:val="cyan"/>
        </w:rPr>
        <w:t xml:space="preserve">) ve </w:t>
      </w:r>
      <w:proofErr w:type="spellStart"/>
      <w:r w:rsidR="00F55DF8" w:rsidRPr="008E2F59">
        <w:rPr>
          <w:highlight w:val="cyan"/>
        </w:rPr>
        <w:t>app</w:t>
      </w:r>
      <w:proofErr w:type="spellEnd"/>
      <w:r w:rsidR="00F55DF8" w:rsidRPr="008E2F59">
        <w:rPr>
          <w:highlight w:val="cyan"/>
        </w:rPr>
        <w:t xml:space="preserve"> çalışır.</w:t>
      </w:r>
    </w:p>
    <w:sectPr w:rsidR="0095650B" w:rsidSect="00880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0F1C"/>
    <w:multiLevelType w:val="hybridMultilevel"/>
    <w:tmpl w:val="09345776"/>
    <w:lvl w:ilvl="0" w:tplc="02248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01077"/>
    <w:rsid w:val="00001077"/>
    <w:rsid w:val="0017233A"/>
    <w:rsid w:val="001B23E2"/>
    <w:rsid w:val="001D7BCF"/>
    <w:rsid w:val="001E4ACB"/>
    <w:rsid w:val="00205346"/>
    <w:rsid w:val="002D4D5B"/>
    <w:rsid w:val="00332A92"/>
    <w:rsid w:val="003724AF"/>
    <w:rsid w:val="00413E16"/>
    <w:rsid w:val="00417ECA"/>
    <w:rsid w:val="0047532F"/>
    <w:rsid w:val="004F52D5"/>
    <w:rsid w:val="006C4CBD"/>
    <w:rsid w:val="00880B97"/>
    <w:rsid w:val="008E2F59"/>
    <w:rsid w:val="0095650B"/>
    <w:rsid w:val="0098716D"/>
    <w:rsid w:val="009A4358"/>
    <w:rsid w:val="009E79EF"/>
    <w:rsid w:val="00A72FF0"/>
    <w:rsid w:val="00C65989"/>
    <w:rsid w:val="00C82830"/>
    <w:rsid w:val="00D33C8E"/>
    <w:rsid w:val="00D85AA8"/>
    <w:rsid w:val="00DF5D68"/>
    <w:rsid w:val="00E81763"/>
    <w:rsid w:val="00F55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B9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871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12</cp:revision>
  <dcterms:created xsi:type="dcterms:W3CDTF">2022-02-28T07:17:00Z</dcterms:created>
  <dcterms:modified xsi:type="dcterms:W3CDTF">2022-03-08T20:20:00Z</dcterms:modified>
</cp:coreProperties>
</file>