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firstLine="708"/>
        <w:rPr>
          <w:color w:val="ff0000"/>
        </w:rPr>
      </w:pPr>
      <w:r w:rsidDel="00000000" w:rsidR="00000000" w:rsidRPr="00000000">
        <w:rPr>
          <w:color w:val="ff0000"/>
          <w:rtl w:val="0"/>
        </w:rPr>
        <w:t xml:space="preserve">KALMAN FİLTRESİ İLEÇERÇEVELERİN MERKEZ NOKTALARINI TAHMİN ETME</w:t>
      </w:r>
    </w:p>
    <w:p w:rsidR="00000000" w:rsidDel="00000000" w:rsidP="00000000" w:rsidRDefault="00000000" w:rsidRPr="00000000" w14:paraId="00000003">
      <w:pPr>
        <w:rPr>
          <w:color w:val="ff0000"/>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4f81bd"/>
          <w:rtl w:val="0"/>
        </w:rPr>
        <w:t xml:space="preserve">Kalman filtresi</w:t>
      </w:r>
      <w:r w:rsidDel="00000000" w:rsidR="00000000" w:rsidRPr="00000000">
        <w:rPr>
          <w:rtl w:val="0"/>
        </w:rPr>
        <w:t xml:space="preserve">, fiziksel bir modele ve gürültülü ölçümlere dayalı tahminler kullanarak bir sistemin durumu hakkındaki bilgileri birleştiren bir algoritmadır. Ölçüm gürültüsünü filtrelediği için "filtre" olarak adlandırılır. GPS sensörlerinden ve radarlardan gelen bilgileri filtrelemek için yaygın olarak kullanılır.</w:t>
      </w:r>
    </w:p>
    <w:p w:rsidR="00000000" w:rsidDel="00000000" w:rsidP="00000000" w:rsidRDefault="00000000" w:rsidRPr="00000000" w14:paraId="00000005">
      <w:pPr>
        <w:rPr/>
      </w:pPr>
      <w:r w:rsidDel="00000000" w:rsidR="00000000" w:rsidRPr="00000000">
        <w:rPr>
          <w:rtl w:val="0"/>
        </w:rPr>
        <w:t xml:space="preserve">Kalman algoritması yinelemelidir. Her adım tahmin ve ölçüm güncellemesi olmak üzere iki aşamadan oluşur. Tahmin aşaması, önceki durum tahmini ve işlem gürültüsüne dayalı olarak bir sonraki zaman adımında sistem durumu tahmininin bir hesaplamasıdır. </w:t>
      </w:r>
    </w:p>
    <w:p w:rsidR="00000000" w:rsidDel="00000000" w:rsidP="00000000" w:rsidRDefault="00000000" w:rsidRPr="00000000" w14:paraId="00000006">
      <w:pPr>
        <w:rPr/>
      </w:pPr>
      <w:r w:rsidDel="00000000" w:rsidR="00000000" w:rsidRPr="00000000">
        <w:rPr>
          <w:rtl w:val="0"/>
        </w:rPr>
        <w:t xml:space="preserve">Daha sonra, sistemin durumuna bağlı olan bazı değişkenleri ölçüyoruz ve durum tahminini ölçümden elde edilen bilgilerle güncelliyoruz. Ölçümde de hata payı vardır, bu nedenle ölçüm gürültüsünü dikkate almamız gerekir. Bir durum tahminini güncellediğimizde, tahmin ve ölçümden gelen bilgileri birleştiririz. </w:t>
      </w:r>
    </w:p>
    <w:p w:rsidR="00000000" w:rsidDel="00000000" w:rsidP="00000000" w:rsidRDefault="00000000" w:rsidRPr="00000000" w14:paraId="00000007">
      <w:pPr>
        <w:rPr>
          <w:color w:val="548dd4"/>
        </w:rPr>
      </w:pPr>
      <w:r w:rsidDel="00000000" w:rsidR="00000000" w:rsidRPr="00000000">
        <w:rPr>
          <w:color w:val="c00000"/>
          <w:rtl w:val="0"/>
        </w:rPr>
        <w:t xml:space="preserve">sıralı_grafik_çizim </w:t>
      </w:r>
      <w:r w:rsidDel="00000000" w:rsidR="00000000" w:rsidRPr="00000000">
        <w:rPr>
          <w:rtl w:val="0"/>
        </w:rPr>
        <w:t xml:space="preserve"> dokümanına ek olarak;</w:t>
      </w:r>
      <w:r w:rsidDel="00000000" w:rsidR="00000000" w:rsidRPr="00000000">
        <w:rPr>
          <w:rtl w:val="0"/>
        </w:rPr>
      </w:r>
    </w:p>
    <w:p w:rsidR="00000000" w:rsidDel="00000000" w:rsidP="00000000" w:rsidRDefault="00000000" w:rsidRPr="00000000" w14:paraId="00000008">
      <w:pPr>
        <w:rPr/>
      </w:pPr>
      <w:r w:rsidDel="00000000" w:rsidR="00000000" w:rsidRPr="00000000">
        <w:rPr>
          <w:color w:val="ff0000"/>
          <w:rtl w:val="0"/>
        </w:rPr>
        <w:t xml:space="preserve">1)</w:t>
      </w:r>
      <w:r w:rsidDel="00000000" w:rsidR="00000000" w:rsidRPr="00000000">
        <w:rPr>
          <w:rtl w:val="0"/>
        </w:rPr>
        <w:t xml:space="preserve"> Çerçeve konumlarını tahmin etmek (x ve P matrislerini güncellemek) için </w:t>
      </w:r>
      <w:r w:rsidDel="00000000" w:rsidR="00000000" w:rsidRPr="00000000">
        <w:rPr>
          <w:color w:val="ff0000"/>
          <w:rtl w:val="0"/>
        </w:rPr>
        <w:t xml:space="preserve">kalman</w:t>
      </w:r>
      <w:r w:rsidDel="00000000" w:rsidR="00000000" w:rsidRPr="00000000">
        <w:rPr>
          <w:rtl w:val="0"/>
        </w:rPr>
        <w:t xml:space="preserve"> fonksiyonunu oluşturuyoruz.</w:t>
      </w:r>
    </w:p>
    <w:p w:rsidR="00000000" w:rsidDel="00000000" w:rsidP="00000000" w:rsidRDefault="00000000" w:rsidRPr="00000000" w14:paraId="00000009">
      <w:pPr>
        <w:rPr/>
      </w:pPr>
      <w:r w:rsidDel="00000000" w:rsidR="00000000" w:rsidRPr="00000000">
        <w:rPr>
          <w:rtl w:val="0"/>
        </w:rPr>
        <w:t xml:space="preserve">x-&gt; durum matrisini temsil eder.</w:t>
      </w:r>
    </w:p>
    <w:p w:rsidR="00000000" w:rsidDel="00000000" w:rsidP="00000000" w:rsidRDefault="00000000" w:rsidRPr="00000000" w14:paraId="0000000A">
      <w:pPr>
        <w:rPr/>
      </w:pPr>
      <w:r w:rsidDel="00000000" w:rsidR="00000000" w:rsidRPr="00000000">
        <w:rPr>
          <w:rtl w:val="0"/>
        </w:rPr>
        <w:t xml:space="preserve">P -&gt; belirsizlik kovaryans matrisidir.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kalman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measurement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w:t>
        <w:br w:type="textWrapping"/>
        <w:br w:type="textWrapping"/>
        <w:t xml:space="preserve">   </w:t>
      </w:r>
      <w:r w:rsidDel="00000000" w:rsidR="00000000" w:rsidRPr="00000000">
        <w:rPr>
          <w:rFonts w:ascii="Courier New" w:cs="Courier New" w:eastAsia="Courier New" w:hAnsi="Courier New"/>
          <w:b w:val="0"/>
          <w:i w:val="1"/>
          <w:smallCaps w:val="0"/>
          <w:strike w:val="0"/>
          <w:color w:val="629755"/>
          <w:sz w:val="20"/>
          <w:szCs w:val="20"/>
          <w:u w:val="none"/>
          <w:shd w:fill="auto" w:val="clear"/>
          <w:vertAlign w:val="baseline"/>
          <w:rtl w:val="0"/>
        </w:rPr>
        <w:t xml:space="preserve">"""</w:t>
        <w:br w:type="textWrapping"/>
        <w:t xml:space="preserve">   Parametreler:</w:t>
        <w:br w:type="textWrapping"/>
        <w:t xml:space="preserve">    x: başlangıç durumu</w:t>
        <w:br w:type="textWrapping"/>
        <w:t xml:space="preserve">    P: belirsizlik kovaryans matrisi</w:t>
        <w:br w:type="textWrapping"/>
        <w:t xml:space="preserve">    measurement: gözlenen (ölçülen) konum</w:t>
        <w:br w:type="textWrapping"/>
        <w:t xml:space="preserve">    R: ölçüm gürültüsü</w:t>
        <w:br w:type="textWrapping"/>
        <w:t xml:space="preserve">    Q: hareket gürültüsü</w:t>
        <w:br w:type="textWrapping"/>
        <w:t xml:space="preserve">    F: sonraki durum işlevi</w:t>
        <w:br w:type="textWrapping"/>
        <w:t xml:space="preserve">    H:ölçüm fonksiyonu</w:t>
        <w:br w:type="textWrapping"/>
        <w:br w:type="textWrapping"/>
        <w:t xml:space="preserve">    Return: (x, P) için güncellenmiş ve tahmin edilen yeni değerler</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x'i güncelleme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y = np.array(measurement).T - np.dot(H</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ölçülen ve geçerli konum arasındaki fark</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 = H.dot(P).dot(H.T) + R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artık kovaryans</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K = np.dot((P.dot(H.T))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np.linalg.pinv(S))</w:t>
        <w:br w:type="textWrapping"/>
        <w:t xml:space="preserve">   x = x + K.dot(y)</w:t>
        <w:br w:type="textWrapping"/>
        <w:t xml:space="preserve">   I = np.array(np.eye(F.shape[</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Kimlik matrisi</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 = np.dot((I - np.dot(K</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Tahmin (x, P)</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x = np.dot(F</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x)</w:t>
        <w:br w:type="textWrapping"/>
        <w:t xml:space="preserve">   P = F.dot(P).dot(F.T) + Q</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color w:val="ff0000"/>
          <w:rtl w:val="0"/>
        </w:rPr>
        <w:t xml:space="preserve">2)</w:t>
      </w:r>
      <w:r w:rsidDel="00000000" w:rsidR="00000000" w:rsidRPr="00000000">
        <w:rPr>
          <w:rtl w:val="0"/>
        </w:rPr>
        <w:t xml:space="preserve"> Tahmin edilen konumları  elde etmek ve gerçek, tahmin edilen konumlara göre grafik çizmek için </w:t>
      </w:r>
      <w:r w:rsidDel="00000000" w:rsidR="00000000" w:rsidRPr="00000000">
        <w:rPr>
          <w:color w:val="ff0000"/>
          <w:rtl w:val="0"/>
        </w:rPr>
        <w:t xml:space="preserve">example</w:t>
      </w:r>
      <w:r w:rsidDel="00000000" w:rsidR="00000000" w:rsidRPr="00000000">
        <w:rPr>
          <w:rtl w:val="0"/>
        </w:rPr>
        <w:t xml:space="preserve"> fonksiyonu oluşturuyoruz.</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6897bb"/>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example():</w:t>
        <w:br w:type="textWrapping"/>
        <w:t xml:space="preserve">   F = np.array(np.eye(</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Sonraki durum işlevi</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Q = np.array(np.eye(</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hareket gürültüsü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br w:type="textWrapping"/>
        <w:t xml:space="preserve">   H = np.array([[</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ölçüm fonksiyonu</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"px"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px)</w:t>
        <w:br w:type="textWrapping"/>
        <w:t xml:space="preserve">   print(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"py"</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py)</w:t>
        <w:br w:type="textWrapping"/>
        <w:t xml:space="preserve">   x = np.array([</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ilk durum</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br w:type="textWrapping"/>
        <w:t xml:space="preserve">   P = np.array(np.eye(</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1000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ilk belirsizlik</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x)</w:t>
        <w:br w:type="textWrapping"/>
        <w:t xml:space="preserve">   print(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w:t>
        <w:br w:type="textWrapping"/>
        <w:t xml:space="preserve">   result = []</w:t>
        <w:br w:type="textWrapping"/>
        <w:t xml:space="preserve">   R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80808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Gerçek kordinatların üzerinde döngü oluşturarak tahmin fonksiyonuna gönderiyoruz.</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meas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zip(px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py):</w:t>
        <w:br w:type="textWrapping"/>
        <w:t xml:space="preserve">      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 = kalman(x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meas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w:t>
        <w:br w:type="textWrapping"/>
        <w:t xml:space="preserve">      result.append((x[:</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]).tolist())</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Tahmin edilen kordinatları x ve y eksenine ayrıştırıyoruz.</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br w:type="textWrapping"/>
        <w:t xml:space="preserve">   kalman_x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kalman_y = zip(*result)</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print("result",result)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8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 Gerçek kordinatlara göre grafik çizdiriyoruz.</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plt.plot(px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py</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marker =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label=</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'Measurements'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Tahmin edilen kordinatlara göre grafik çizdiriyoruz.</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br w:type="textWrapping"/>
        <w:t xml:space="preserve">   plt.plot(kalman_x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kalman_y</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label=</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'Kalman Filter Prediction'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plt.legend()</w:t>
        <w:br w:type="textWrapping"/>
        <w:t xml:space="preserve">   plt.show()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color w:val="ff0000"/>
          <w:rtl w:val="0"/>
        </w:rPr>
        <w:t xml:space="preserve">3)</w:t>
      </w:r>
      <w:r w:rsidDel="00000000" w:rsidR="00000000" w:rsidRPr="00000000">
        <w:rPr>
          <w:rtl w:val="0"/>
        </w:rPr>
        <w:t xml:space="preserve"> Kodu çalıştırmak için komut satırında aşağıdaki komutu çalıştırıyoruz.</w:t>
      </w:r>
    </w:p>
    <w:p w:rsidR="00000000" w:rsidDel="00000000" w:rsidP="00000000" w:rsidRDefault="00000000" w:rsidRPr="00000000" w14:paraId="00000017">
      <w:pPr>
        <w:rPr/>
      </w:pPr>
      <w:r w:rsidDel="00000000" w:rsidR="00000000" w:rsidRPr="00000000">
        <w:rPr>
          <w:highlight w:val="cyan"/>
          <w:rtl w:val="0"/>
        </w:rPr>
        <w:t xml:space="preserve">{ python kalman.py --image im_shape.png --method "right-to-left" }</w:t>
      </w:r>
      <w:r w:rsidDel="00000000" w:rsidR="00000000" w:rsidRPr="00000000">
        <w:rPr>
          <w:rtl w:val="0"/>
        </w:rPr>
      </w:r>
    </w:p>
    <w:p w:rsidR="00000000" w:rsidDel="00000000" w:rsidP="00000000" w:rsidRDefault="00000000" w:rsidRPr="00000000" w14:paraId="00000018">
      <w:pPr>
        <w:rPr/>
      </w:pPr>
      <w:r w:rsidDel="00000000" w:rsidR="00000000" w:rsidRPr="00000000">
        <w:rPr>
          <w:color w:val="ff0000"/>
          <w:rtl w:val="0"/>
        </w:rPr>
        <w:t xml:space="preserve">NOT</w:t>
      </w:r>
      <w:r w:rsidDel="00000000" w:rsidR="00000000" w:rsidRPr="00000000">
        <w:rPr>
          <w:rtl w:val="0"/>
        </w:rPr>
        <w:t xml:space="preserve">: Kırmızı devamlı çizginin köşe noktaları gerçek kordinatları, mavi noktalar ise tahmin edilen kordinatları temsil etmektedir.</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pict>
          <v:shape id="_x0000_i1025" style="width:298.15pt;height:221.55pt" type="#_x0000_t75">
            <v:imagedata r:id="rId1" o:title="grafik"/>
          </v:shape>
        </w:pic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tab/>
        <w:t xml:space="preserve">              </w:t>
      </w:r>
      <w:r w:rsidDel="00000000" w:rsidR="00000000" w:rsidRPr="00000000">
        <w:rPr/>
        <w:pict>
          <v:shape id="_x0000_i1026" style="width:263.1pt;height:197.1pt" type="#_x0000_t75">
            <v:imagedata r:id="rId2" o:title="res"/>
          </v:shape>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Sistem çıktısı aşağıdaki gibidir:</w:t>
      </w:r>
    </w:p>
    <w:p w:rsidR="00000000" w:rsidDel="00000000" w:rsidP="00000000" w:rsidRDefault="00000000" w:rsidRPr="00000000" w14:paraId="0000001F">
      <w:pPr>
        <w:rPr/>
      </w:pPr>
      <w:r w:rsidDel="00000000" w:rsidR="00000000" w:rsidRPr="00000000">
        <w:rPr>
          <w:rtl w:val="0"/>
        </w:rPr>
        <w:t xml:space="preserve">C:\Users\yasin\PycharmProjects\denme&gt;python kalman.py --image im_shape.png --method "right-to-left"</w:t>
      </w:r>
    </w:p>
    <w:p w:rsidR="00000000" w:rsidDel="00000000" w:rsidP="00000000" w:rsidRDefault="00000000" w:rsidRPr="00000000" w14:paraId="00000020">
      <w:pPr>
        <w:rPr/>
      </w:pPr>
      <w:r w:rsidDel="00000000" w:rsidR="00000000" w:rsidRPr="00000000">
        <w:rPr>
          <w:rtl w:val="0"/>
        </w:rPr>
        <w:t xml:space="preserve">px [148, 154, 189, 235, 271, 268, 331, 361, 420, 422, 459]</w:t>
      </w:r>
    </w:p>
    <w:p w:rsidR="00000000" w:rsidDel="00000000" w:rsidP="00000000" w:rsidRDefault="00000000" w:rsidRPr="00000000" w14:paraId="00000021">
      <w:pPr>
        <w:rPr/>
      </w:pPr>
      <w:r w:rsidDel="00000000" w:rsidR="00000000" w:rsidRPr="00000000">
        <w:rPr>
          <w:rtl w:val="0"/>
        </w:rPr>
        <w:t xml:space="preserve">py [86, 268, 151, 254, 136, 370, 255, 116, 335, 198, 104]</w:t>
      </w:r>
    </w:p>
    <w:p w:rsidR="00000000" w:rsidDel="00000000" w:rsidP="00000000" w:rsidRDefault="00000000" w:rsidRPr="00000000" w14:paraId="00000022">
      <w:pPr>
        <w:rPr/>
      </w:pPr>
      <w:r w:rsidDel="00000000" w:rsidR="00000000" w:rsidRPr="00000000">
        <w:rPr>
          <w:rtl w:val="0"/>
        </w:rPr>
        <w:t xml:space="preserve">kalmanx (147.99997660000474, 153.9812075123143, 189.0081929646442, 234.98510759495952, 271.00819374434883, 267.9769108734763, 331.0051933050603, 361.01089668042454, 419.9722132929079, 422.01348904757884, 459.0057004178703)</w:t>
      </w:r>
    </w:p>
    <w:p w:rsidR="00000000" w:rsidDel="00000000" w:rsidP="00000000" w:rsidRDefault="00000000" w:rsidRPr="00000000" w14:paraId="00000023">
      <w:pPr>
        <w:rPr/>
      </w:pPr>
      <w:r w:rsidDel="00000000" w:rsidR="00000000" w:rsidRPr="00000000">
        <w:rPr>
          <w:rtl w:val="0"/>
        </w:rPr>
        <w:t xml:space="preserve">kalmany (85.99997660000469, 267.9812075123143, 151.00819296464414, 253.98510759495952, 136.0081937443489, 369.9769108734763, 255.00519330506032, 116.01089668042454, 334.9722132929079, 198.01348904757887, 104.00570041787029)</w:t>
      </w:r>
    </w:p>
    <w:p w:rsidR="00000000" w:rsidDel="00000000" w:rsidP="00000000" w:rsidRDefault="00000000" w:rsidRPr="00000000" w14:paraId="00000024">
      <w:pPr>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5D1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ListeParagraf">
    <w:name w:val="List Paragraph"/>
    <w:basedOn w:val="Normal"/>
    <w:uiPriority w:val="34"/>
    <w:qFormat w:val="1"/>
    <w:rsid w:val="00115821"/>
    <w:pPr>
      <w:ind w:left="720"/>
      <w:contextualSpacing w:val="1"/>
    </w:pPr>
  </w:style>
  <w:style w:type="paragraph" w:styleId="HTMLncedenBiimlendirilmi">
    <w:name w:val="HTML Preformatted"/>
    <w:basedOn w:val="Normal"/>
    <w:link w:val="HTMLncedenBiimlendirilmiChar"/>
    <w:uiPriority w:val="99"/>
    <w:semiHidden w:val="1"/>
    <w:unhideWhenUsed w:val="1"/>
    <w:rsid w:val="0011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tr-TR"/>
    </w:rPr>
  </w:style>
  <w:style w:type="character" w:styleId="HTMLncedenBiimlendirilmiChar" w:customStyle="1">
    <w:name w:val="HTML Önceden Biçimlendirilmiş Char"/>
    <w:basedOn w:val="VarsaylanParagrafYazTipi"/>
    <w:link w:val="HTMLncedenBiimlendirilmi"/>
    <w:uiPriority w:val="99"/>
    <w:semiHidden w:val="1"/>
    <w:rsid w:val="00115821"/>
    <w:rPr>
      <w:rFonts w:ascii="Courier New" w:cs="Courier New" w:eastAsia="Times New Roman" w:hAnsi="Courier New"/>
      <w:sz w:val="20"/>
      <w:szCs w:val="20"/>
      <w:lang w:eastAsia="tr-T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kziBg4+gHp3q9O3VQVKa4X3pOw==">AMUW2mVqo0zOVCQfRUmOP8RO7EOU+VEnqFGZOUxyl2phtwJw99YkWUVVEhhy4iBHNUw4W8LzHRF0TbtlFix60vgjCd3pMP9nfr89g9U7KFNp81QmJwyzVCI=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2020-08-06T16:21:00Z</dcterms:created>
  <dc:creator>Yasin Türkmenoğlu</dc:creator>
</cp:coreProperties>
</file>