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33B93" w14:textId="2A1A315F" w:rsidR="00EE5D63" w:rsidRDefault="001E7884" w:rsidP="008716CE">
      <w:pPr>
        <w:spacing w:line="360" w:lineRule="auto"/>
        <w:jc w:val="center"/>
        <w:rPr>
          <w:rFonts w:ascii="Times New Roman" w:hAnsi="Times New Roman" w:cs="Times New Roman"/>
          <w:b/>
          <w:bCs/>
          <w:sz w:val="32"/>
          <w:szCs w:val="32"/>
        </w:rPr>
      </w:pPr>
      <w:r w:rsidRPr="001E7884">
        <w:rPr>
          <w:rFonts w:ascii="Times New Roman" w:hAnsi="Times New Roman" w:cs="Times New Roman"/>
          <w:b/>
          <w:bCs/>
          <w:sz w:val="32"/>
          <w:szCs w:val="32"/>
        </w:rPr>
        <w:t>Nesnelerin İnterneti (</w:t>
      </w:r>
      <w:proofErr w:type="spellStart"/>
      <w:r w:rsidRPr="001E7884">
        <w:rPr>
          <w:rFonts w:ascii="Times New Roman" w:hAnsi="Times New Roman" w:cs="Times New Roman"/>
          <w:b/>
          <w:bCs/>
          <w:sz w:val="32"/>
          <w:szCs w:val="32"/>
        </w:rPr>
        <w:t>IoT</w:t>
      </w:r>
      <w:proofErr w:type="spellEnd"/>
      <w:r w:rsidRPr="001E7884">
        <w:rPr>
          <w:rFonts w:ascii="Times New Roman" w:hAnsi="Times New Roman" w:cs="Times New Roman"/>
          <w:b/>
          <w:bCs/>
          <w:sz w:val="32"/>
          <w:szCs w:val="32"/>
        </w:rPr>
        <w:t>) Cihazlarında Güvenlik Açıkları ve Korunma Yöntemleri</w:t>
      </w:r>
    </w:p>
    <w:p w14:paraId="6FC92436" w14:textId="3F7EA345" w:rsidR="005C39B3" w:rsidRDefault="00F97F72" w:rsidP="00400E18">
      <w:pPr>
        <w:spacing w:line="360" w:lineRule="auto"/>
        <w:rPr>
          <w:rFonts w:ascii="Times New Roman" w:hAnsi="Times New Roman" w:cs="Times New Roman"/>
          <w:sz w:val="24"/>
          <w:szCs w:val="24"/>
        </w:rPr>
      </w:pPr>
      <w:proofErr w:type="gramStart"/>
      <w:r w:rsidRPr="00F97F72">
        <w:rPr>
          <w:rFonts w:ascii="Times New Roman" w:hAnsi="Times New Roman" w:cs="Times New Roman"/>
          <w:b/>
          <w:bCs/>
          <w:sz w:val="24"/>
          <w:szCs w:val="24"/>
          <w:u w:val="single"/>
        </w:rPr>
        <w:t>Yazar</w:t>
      </w:r>
      <w:r w:rsidR="00EE5D63">
        <w:rPr>
          <w:rFonts w:ascii="Times New Roman" w:hAnsi="Times New Roman" w:cs="Times New Roman"/>
          <w:sz w:val="24"/>
          <w:szCs w:val="24"/>
        </w:rPr>
        <w:t xml:space="preserve"> :</w:t>
      </w:r>
      <w:proofErr w:type="gramEnd"/>
      <w:r w:rsidR="00EE5D63">
        <w:rPr>
          <w:rFonts w:ascii="Times New Roman" w:hAnsi="Times New Roman" w:cs="Times New Roman"/>
          <w:sz w:val="24"/>
          <w:szCs w:val="24"/>
        </w:rPr>
        <w:t xml:space="preserve"> </w:t>
      </w:r>
      <w:r w:rsidR="00EE5D63" w:rsidRPr="00EE5D63">
        <w:rPr>
          <w:rFonts w:ascii="Times New Roman" w:hAnsi="Times New Roman" w:cs="Times New Roman"/>
          <w:sz w:val="24"/>
          <w:szCs w:val="24"/>
        </w:rPr>
        <w:t xml:space="preserve">Yasin Yayın – </w:t>
      </w:r>
      <w:proofErr w:type="gramStart"/>
      <w:r w:rsidR="00EE5D63" w:rsidRPr="00EE5D63">
        <w:rPr>
          <w:rFonts w:ascii="Times New Roman" w:hAnsi="Times New Roman" w:cs="Times New Roman"/>
          <w:sz w:val="24"/>
          <w:szCs w:val="24"/>
        </w:rPr>
        <w:t>222212007 ,</w:t>
      </w:r>
      <w:proofErr w:type="gramEnd"/>
      <w:r w:rsidR="00EE5D63" w:rsidRPr="00EE5D63">
        <w:rPr>
          <w:rFonts w:ascii="Times New Roman" w:hAnsi="Times New Roman" w:cs="Times New Roman"/>
          <w:sz w:val="24"/>
          <w:szCs w:val="24"/>
        </w:rPr>
        <w:t xml:space="preserve"> Lisans Eğitimi, Düzce Üniversitesi Yönetim Bilişim Sistemleri </w:t>
      </w:r>
      <w:proofErr w:type="gramStart"/>
      <w:r w:rsidR="00EE5D63" w:rsidRPr="00EE5D63">
        <w:rPr>
          <w:rFonts w:ascii="Times New Roman" w:hAnsi="Times New Roman" w:cs="Times New Roman"/>
          <w:sz w:val="24"/>
          <w:szCs w:val="24"/>
        </w:rPr>
        <w:t>Bölümü</w:t>
      </w:r>
      <w:r w:rsidR="00EE5D63">
        <w:rPr>
          <w:rFonts w:ascii="Times New Roman" w:hAnsi="Times New Roman" w:cs="Times New Roman"/>
          <w:sz w:val="24"/>
          <w:szCs w:val="24"/>
        </w:rPr>
        <w:t xml:space="preserve"> ,</w:t>
      </w:r>
      <w:proofErr w:type="gramEnd"/>
      <w:r w:rsidR="00EE5D63" w:rsidRPr="00EE5D63">
        <w:rPr>
          <w:rFonts w:ascii="Times New Roman" w:hAnsi="Times New Roman" w:cs="Times New Roman"/>
          <w:sz w:val="24"/>
          <w:szCs w:val="24"/>
        </w:rPr>
        <w:t xml:space="preserve"> </w:t>
      </w:r>
      <w:proofErr w:type="gramStart"/>
      <w:r w:rsidR="00EE5D63" w:rsidRPr="00EE5D63">
        <w:rPr>
          <w:rFonts w:ascii="Times New Roman" w:hAnsi="Times New Roman" w:cs="Times New Roman"/>
          <w:sz w:val="24"/>
          <w:szCs w:val="24"/>
        </w:rPr>
        <w:t>Düzce ,</w:t>
      </w:r>
      <w:proofErr w:type="gramEnd"/>
      <w:r w:rsidR="00EE5D63" w:rsidRPr="00EE5D63">
        <w:rPr>
          <w:rFonts w:ascii="Times New Roman" w:hAnsi="Times New Roman" w:cs="Times New Roman"/>
          <w:sz w:val="24"/>
          <w:szCs w:val="24"/>
        </w:rPr>
        <w:t xml:space="preserve"> Türkiye</w:t>
      </w:r>
    </w:p>
    <w:p w14:paraId="3F9FB416" w14:textId="77777777" w:rsidR="00E43E54" w:rsidRPr="00E43E54" w:rsidRDefault="00E43E54" w:rsidP="00E43E54">
      <w:pPr>
        <w:spacing w:line="360" w:lineRule="auto"/>
        <w:rPr>
          <w:rFonts w:ascii="Times New Roman" w:hAnsi="Times New Roman" w:cs="Times New Roman"/>
          <w:sz w:val="24"/>
          <w:szCs w:val="24"/>
        </w:rPr>
      </w:pPr>
      <w:r w:rsidRPr="00E43E54">
        <w:rPr>
          <w:rFonts w:ascii="Times New Roman" w:hAnsi="Times New Roman" w:cs="Times New Roman"/>
          <w:b/>
          <w:bCs/>
          <w:sz w:val="24"/>
          <w:szCs w:val="24"/>
        </w:rPr>
        <w:t>Öz</w:t>
      </w:r>
    </w:p>
    <w:p w14:paraId="07FDA88C" w14:textId="2937AE2B" w:rsidR="00E43E54" w:rsidRDefault="00E43E54" w:rsidP="00400E18">
      <w:pPr>
        <w:spacing w:line="360" w:lineRule="auto"/>
        <w:rPr>
          <w:rFonts w:ascii="Times New Roman" w:hAnsi="Times New Roman" w:cs="Times New Roman"/>
          <w:sz w:val="24"/>
          <w:szCs w:val="24"/>
        </w:rPr>
      </w:pPr>
      <w:r w:rsidRPr="00E43E54">
        <w:rPr>
          <w:rFonts w:ascii="Times New Roman" w:hAnsi="Times New Roman" w:cs="Times New Roman"/>
          <w:sz w:val="24"/>
          <w:szCs w:val="24"/>
        </w:rPr>
        <w:t>Bu çalışma, Nesnelerin İnterneti (</w:t>
      </w:r>
      <w:proofErr w:type="spellStart"/>
      <w:r w:rsidRPr="00E43E54">
        <w:rPr>
          <w:rFonts w:ascii="Times New Roman" w:hAnsi="Times New Roman" w:cs="Times New Roman"/>
          <w:sz w:val="24"/>
          <w:szCs w:val="24"/>
        </w:rPr>
        <w:t>IoT</w:t>
      </w:r>
      <w:proofErr w:type="spellEnd"/>
      <w:r w:rsidRPr="00E43E54">
        <w:rPr>
          <w:rFonts w:ascii="Times New Roman" w:hAnsi="Times New Roman" w:cs="Times New Roman"/>
          <w:sz w:val="24"/>
          <w:szCs w:val="24"/>
        </w:rPr>
        <w:t xml:space="preserve">) cihazlarında yaygın olarak karşılaşılan güvenlik açıklarını ve bu açıkların giderilmesine yönelik çözüm önerilerini ele almaktadır. </w:t>
      </w:r>
      <w:proofErr w:type="spellStart"/>
      <w:r w:rsidRPr="00E43E54">
        <w:rPr>
          <w:rFonts w:ascii="Times New Roman" w:hAnsi="Times New Roman" w:cs="Times New Roman"/>
          <w:sz w:val="24"/>
          <w:szCs w:val="24"/>
        </w:rPr>
        <w:t>IoT</w:t>
      </w:r>
      <w:proofErr w:type="spellEnd"/>
      <w:r w:rsidRPr="00E43E54">
        <w:rPr>
          <w:rFonts w:ascii="Times New Roman" w:hAnsi="Times New Roman" w:cs="Times New Roman"/>
          <w:sz w:val="24"/>
          <w:szCs w:val="24"/>
        </w:rPr>
        <w:t xml:space="preserve"> cihazlarının artan kullanımıyla birlikte, varsayılan şifreler, güncellenmeyen yazılımlar, şifrelenmemiş veri iletimi gibi temel güvenlik </w:t>
      </w:r>
      <w:proofErr w:type="spellStart"/>
      <w:r w:rsidRPr="00E43E54">
        <w:rPr>
          <w:rFonts w:ascii="Times New Roman" w:hAnsi="Times New Roman" w:cs="Times New Roman"/>
          <w:sz w:val="24"/>
          <w:szCs w:val="24"/>
        </w:rPr>
        <w:t>zaafiyetleri</w:t>
      </w:r>
      <w:proofErr w:type="spellEnd"/>
      <w:r w:rsidRPr="00E43E54">
        <w:rPr>
          <w:rFonts w:ascii="Times New Roman" w:hAnsi="Times New Roman" w:cs="Times New Roman"/>
          <w:sz w:val="24"/>
          <w:szCs w:val="24"/>
        </w:rPr>
        <w:t xml:space="preserve"> daha büyük riskler oluşturmaktadır. Çalışmada ayrıca </w:t>
      </w:r>
      <w:proofErr w:type="spellStart"/>
      <w:r w:rsidRPr="00E43E54">
        <w:rPr>
          <w:rFonts w:ascii="Times New Roman" w:hAnsi="Times New Roman" w:cs="Times New Roman"/>
          <w:sz w:val="24"/>
          <w:szCs w:val="24"/>
        </w:rPr>
        <w:t>Wireshark</w:t>
      </w:r>
      <w:proofErr w:type="spellEnd"/>
      <w:r w:rsidRPr="00E43E54">
        <w:rPr>
          <w:rFonts w:ascii="Times New Roman" w:hAnsi="Times New Roman" w:cs="Times New Roman"/>
          <w:sz w:val="24"/>
          <w:szCs w:val="24"/>
        </w:rPr>
        <w:t xml:space="preserve"> ve </w:t>
      </w:r>
      <w:proofErr w:type="spellStart"/>
      <w:r w:rsidRPr="00E43E54">
        <w:rPr>
          <w:rFonts w:ascii="Times New Roman" w:hAnsi="Times New Roman" w:cs="Times New Roman"/>
          <w:sz w:val="24"/>
          <w:szCs w:val="24"/>
        </w:rPr>
        <w:t>Shodan</w:t>
      </w:r>
      <w:proofErr w:type="spellEnd"/>
      <w:r w:rsidRPr="00E43E54">
        <w:rPr>
          <w:rFonts w:ascii="Times New Roman" w:hAnsi="Times New Roman" w:cs="Times New Roman"/>
          <w:sz w:val="24"/>
          <w:szCs w:val="24"/>
        </w:rPr>
        <w:t xml:space="preserve"> gibi analiz araçlarıyla yapılan trafik incelemeleri, </w:t>
      </w:r>
      <w:proofErr w:type="spellStart"/>
      <w:r w:rsidRPr="00E43E54">
        <w:rPr>
          <w:rFonts w:ascii="Times New Roman" w:hAnsi="Times New Roman" w:cs="Times New Roman"/>
          <w:sz w:val="24"/>
          <w:szCs w:val="24"/>
        </w:rPr>
        <w:t>Mirai</w:t>
      </w:r>
      <w:proofErr w:type="spellEnd"/>
      <w:r w:rsidRPr="00E43E54">
        <w:rPr>
          <w:rFonts w:ascii="Times New Roman" w:hAnsi="Times New Roman" w:cs="Times New Roman"/>
          <w:sz w:val="24"/>
          <w:szCs w:val="24"/>
        </w:rPr>
        <w:t xml:space="preserve"> </w:t>
      </w:r>
      <w:proofErr w:type="spellStart"/>
      <w:r w:rsidRPr="00E43E54">
        <w:rPr>
          <w:rFonts w:ascii="Times New Roman" w:hAnsi="Times New Roman" w:cs="Times New Roman"/>
          <w:sz w:val="24"/>
          <w:szCs w:val="24"/>
        </w:rPr>
        <w:t>botnet</w:t>
      </w:r>
      <w:proofErr w:type="spellEnd"/>
      <w:r w:rsidRPr="00E43E54">
        <w:rPr>
          <w:rFonts w:ascii="Times New Roman" w:hAnsi="Times New Roman" w:cs="Times New Roman"/>
          <w:sz w:val="24"/>
          <w:szCs w:val="24"/>
        </w:rPr>
        <w:t xml:space="preserve"> saldırısı gibi vakalar üzerinden desteklenmiş; güvenlik politikaları, kullanıcı farkındalığı ve teknik önlemler bütüncül bir yaklaşımla değerlendirilmiştir. </w:t>
      </w:r>
      <w:proofErr w:type="gramStart"/>
      <w:r w:rsidRPr="00E43E54">
        <w:rPr>
          <w:rFonts w:ascii="Times New Roman" w:hAnsi="Times New Roman" w:cs="Times New Roman"/>
          <w:sz w:val="24"/>
          <w:szCs w:val="24"/>
        </w:rPr>
        <w:t>Amaç,</w:t>
      </w:r>
      <w:proofErr w:type="gramEnd"/>
      <w:r w:rsidRPr="00E43E54">
        <w:rPr>
          <w:rFonts w:ascii="Times New Roman" w:hAnsi="Times New Roman" w:cs="Times New Roman"/>
          <w:sz w:val="24"/>
          <w:szCs w:val="24"/>
        </w:rPr>
        <w:t xml:space="preserve"> hem bireysel hem kurumsal düzeyde </w:t>
      </w:r>
      <w:proofErr w:type="spellStart"/>
      <w:r w:rsidRPr="00E43E54">
        <w:rPr>
          <w:rFonts w:ascii="Times New Roman" w:hAnsi="Times New Roman" w:cs="Times New Roman"/>
          <w:sz w:val="24"/>
          <w:szCs w:val="24"/>
        </w:rPr>
        <w:t>IoT</w:t>
      </w:r>
      <w:proofErr w:type="spellEnd"/>
      <w:r w:rsidRPr="00E43E54">
        <w:rPr>
          <w:rFonts w:ascii="Times New Roman" w:hAnsi="Times New Roman" w:cs="Times New Roman"/>
          <w:sz w:val="24"/>
          <w:szCs w:val="24"/>
        </w:rPr>
        <w:t xml:space="preserve"> güvenliğini artırmaya yönelik uygulanabilir çözüm yolları sunmaktır.</w:t>
      </w:r>
    </w:p>
    <w:p w14:paraId="185F1E51" w14:textId="77777777" w:rsidR="00E43E54" w:rsidRDefault="00E43E54" w:rsidP="00400E18">
      <w:pPr>
        <w:spacing w:line="360" w:lineRule="auto"/>
        <w:rPr>
          <w:rFonts w:ascii="Times New Roman" w:hAnsi="Times New Roman" w:cs="Times New Roman"/>
          <w:sz w:val="24"/>
          <w:szCs w:val="24"/>
        </w:rPr>
      </w:pPr>
    </w:p>
    <w:p w14:paraId="54793995" w14:textId="77777777" w:rsidR="008716CE" w:rsidRDefault="00F97F72" w:rsidP="00400E18">
      <w:pPr>
        <w:spacing w:line="360" w:lineRule="auto"/>
        <w:rPr>
          <w:rFonts w:ascii="Times New Roman" w:hAnsi="Times New Roman" w:cs="Times New Roman"/>
          <w:b/>
          <w:bCs/>
          <w:sz w:val="28"/>
          <w:szCs w:val="28"/>
        </w:rPr>
      </w:pPr>
      <w:r w:rsidRPr="00F97F72">
        <w:rPr>
          <w:rFonts w:ascii="Times New Roman" w:hAnsi="Times New Roman" w:cs="Times New Roman"/>
          <w:b/>
          <w:bCs/>
          <w:sz w:val="28"/>
          <w:szCs w:val="28"/>
        </w:rPr>
        <w:t>1. Giriş</w:t>
      </w:r>
    </w:p>
    <w:p w14:paraId="5CC51DCB" w14:textId="7068D7A6" w:rsidR="00F97F72" w:rsidRPr="008716CE" w:rsidRDefault="00F97F72" w:rsidP="00400E18">
      <w:pPr>
        <w:spacing w:line="360" w:lineRule="auto"/>
        <w:rPr>
          <w:rFonts w:ascii="Times New Roman" w:hAnsi="Times New Roman" w:cs="Times New Roman"/>
          <w:b/>
          <w:bCs/>
          <w:sz w:val="28"/>
          <w:szCs w:val="28"/>
        </w:rPr>
      </w:pPr>
      <w:r w:rsidRPr="00F97F72">
        <w:rPr>
          <w:rFonts w:ascii="Times New Roman" w:hAnsi="Times New Roman" w:cs="Times New Roman"/>
          <w:sz w:val="24"/>
          <w:szCs w:val="24"/>
        </w:rPr>
        <w:t xml:space="preserve">Nesnelerin </w:t>
      </w:r>
      <w:r w:rsidR="008E1126">
        <w:rPr>
          <w:rFonts w:ascii="Times New Roman" w:hAnsi="Times New Roman" w:cs="Times New Roman"/>
          <w:sz w:val="24"/>
          <w:szCs w:val="24"/>
        </w:rPr>
        <w:t xml:space="preserve">İnterneti yani </w:t>
      </w:r>
      <w:r w:rsidRPr="00F97F72">
        <w:rPr>
          <w:rFonts w:ascii="Times New Roman" w:hAnsi="Times New Roman" w:cs="Times New Roman"/>
          <w:sz w:val="24"/>
          <w:szCs w:val="24"/>
        </w:rPr>
        <w:t>(</w:t>
      </w:r>
      <w:proofErr w:type="spellStart"/>
      <w:r w:rsidRPr="00F97F72">
        <w:rPr>
          <w:rFonts w:ascii="Times New Roman" w:hAnsi="Times New Roman" w:cs="Times New Roman"/>
          <w:sz w:val="24"/>
          <w:szCs w:val="24"/>
        </w:rPr>
        <w:t>IoT</w:t>
      </w:r>
      <w:proofErr w:type="spellEnd"/>
      <w:r w:rsidRPr="00F97F72">
        <w:rPr>
          <w:rFonts w:ascii="Times New Roman" w:hAnsi="Times New Roman" w:cs="Times New Roman"/>
          <w:sz w:val="24"/>
          <w:szCs w:val="24"/>
        </w:rPr>
        <w:t>), fiziksel dünyadaki cihazların internet aracılığıyla birbirleriyle haberleşmesini sağlayan bir sistem</w:t>
      </w:r>
      <w:r w:rsidR="008E1126">
        <w:rPr>
          <w:rFonts w:ascii="Times New Roman" w:hAnsi="Times New Roman" w:cs="Times New Roman"/>
          <w:sz w:val="24"/>
          <w:szCs w:val="24"/>
        </w:rPr>
        <w:t>ler</w:t>
      </w:r>
      <w:r w:rsidRPr="00F97F72">
        <w:rPr>
          <w:rFonts w:ascii="Times New Roman" w:hAnsi="Times New Roman" w:cs="Times New Roman"/>
          <w:sz w:val="24"/>
          <w:szCs w:val="24"/>
        </w:rPr>
        <w:t xml:space="preserve"> altyapısıdır. Günümüzde akıllı ev </w:t>
      </w:r>
      <w:proofErr w:type="gramStart"/>
      <w:r w:rsidRPr="00F97F72">
        <w:rPr>
          <w:rFonts w:ascii="Times New Roman" w:hAnsi="Times New Roman" w:cs="Times New Roman"/>
          <w:sz w:val="24"/>
          <w:szCs w:val="24"/>
        </w:rPr>
        <w:t>sistemleri</w:t>
      </w:r>
      <w:r w:rsidR="008E1126">
        <w:rPr>
          <w:rFonts w:ascii="Times New Roman" w:hAnsi="Times New Roman" w:cs="Times New Roman"/>
          <w:sz w:val="24"/>
          <w:szCs w:val="24"/>
        </w:rPr>
        <w:t xml:space="preserve"> ,</w:t>
      </w:r>
      <w:proofErr w:type="gramEnd"/>
      <w:r w:rsidRPr="00F97F72">
        <w:rPr>
          <w:rFonts w:ascii="Times New Roman" w:hAnsi="Times New Roman" w:cs="Times New Roman"/>
          <w:sz w:val="24"/>
          <w:szCs w:val="24"/>
        </w:rPr>
        <w:t xml:space="preserve"> sağlık teknolojileri, </w:t>
      </w:r>
      <w:r w:rsidR="008E1126">
        <w:rPr>
          <w:rFonts w:ascii="Times New Roman" w:hAnsi="Times New Roman" w:cs="Times New Roman"/>
          <w:sz w:val="24"/>
          <w:szCs w:val="24"/>
        </w:rPr>
        <w:t>şehir altyapıları</w:t>
      </w:r>
      <w:r w:rsidRPr="00F97F72">
        <w:rPr>
          <w:rFonts w:ascii="Times New Roman" w:hAnsi="Times New Roman" w:cs="Times New Roman"/>
          <w:sz w:val="24"/>
          <w:szCs w:val="24"/>
        </w:rPr>
        <w:t xml:space="preserve"> ve </w:t>
      </w:r>
      <w:r w:rsidR="008E1126">
        <w:rPr>
          <w:rFonts w:ascii="Times New Roman" w:hAnsi="Times New Roman" w:cs="Times New Roman"/>
          <w:sz w:val="24"/>
          <w:szCs w:val="24"/>
        </w:rPr>
        <w:t xml:space="preserve">sanayi üretiminde </w:t>
      </w:r>
      <w:r w:rsidRPr="00F97F72">
        <w:rPr>
          <w:rFonts w:ascii="Times New Roman" w:hAnsi="Times New Roman" w:cs="Times New Roman"/>
          <w:sz w:val="24"/>
          <w:szCs w:val="24"/>
        </w:rPr>
        <w:t xml:space="preserve">kullanılan yüz milyonlarca </w:t>
      </w:r>
      <w:proofErr w:type="spellStart"/>
      <w:r w:rsidRPr="00F97F72">
        <w:rPr>
          <w:rFonts w:ascii="Times New Roman" w:hAnsi="Times New Roman" w:cs="Times New Roman"/>
          <w:sz w:val="24"/>
          <w:szCs w:val="24"/>
        </w:rPr>
        <w:t>IoT</w:t>
      </w:r>
      <w:proofErr w:type="spellEnd"/>
      <w:r w:rsidRPr="00F97F72">
        <w:rPr>
          <w:rFonts w:ascii="Times New Roman" w:hAnsi="Times New Roman" w:cs="Times New Roman"/>
          <w:sz w:val="24"/>
          <w:szCs w:val="24"/>
        </w:rPr>
        <w:t xml:space="preserve"> cihazı, veri toplama ve otomasyon imk</w:t>
      </w:r>
      <w:r w:rsidR="00FE2AEF">
        <w:rPr>
          <w:rFonts w:ascii="Times New Roman" w:hAnsi="Times New Roman" w:cs="Times New Roman"/>
          <w:sz w:val="24"/>
          <w:szCs w:val="24"/>
        </w:rPr>
        <w:t>a</w:t>
      </w:r>
      <w:r w:rsidRPr="00F97F72">
        <w:rPr>
          <w:rFonts w:ascii="Times New Roman" w:hAnsi="Times New Roman" w:cs="Times New Roman"/>
          <w:sz w:val="24"/>
          <w:szCs w:val="24"/>
        </w:rPr>
        <w:t>nları sayesinde yaşamı kolaylaştırmakta ve verimliliği artırmaktadır. Ancak bu yaygınlık, aynı zamanda ciddi güvenlik açıklarını da beraberinde getirmektedir</w:t>
      </w:r>
      <w:r w:rsidR="00272CDB">
        <w:rPr>
          <w:rFonts w:ascii="Times New Roman" w:hAnsi="Times New Roman" w:cs="Times New Roman"/>
          <w:sz w:val="24"/>
          <w:szCs w:val="24"/>
        </w:rPr>
        <w:t xml:space="preserve"> </w:t>
      </w:r>
      <w:sdt>
        <w:sdtPr>
          <w:rPr>
            <w:rFonts w:ascii="Times New Roman" w:hAnsi="Times New Roman" w:cs="Times New Roman"/>
            <w:sz w:val="24"/>
            <w:szCs w:val="24"/>
          </w:rPr>
          <w:id w:val="1090350612"/>
          <w:citation/>
        </w:sdtPr>
        <w:sdtContent>
          <w:r w:rsidR="00272CDB">
            <w:rPr>
              <w:rFonts w:ascii="Times New Roman" w:hAnsi="Times New Roman" w:cs="Times New Roman"/>
              <w:sz w:val="24"/>
              <w:szCs w:val="24"/>
            </w:rPr>
            <w:fldChar w:fldCharType="begin"/>
          </w:r>
          <w:r w:rsidR="00272CDB">
            <w:rPr>
              <w:rFonts w:ascii="Times New Roman" w:hAnsi="Times New Roman" w:cs="Times New Roman"/>
              <w:sz w:val="24"/>
              <w:szCs w:val="24"/>
            </w:rPr>
            <w:instrText xml:space="preserve"> CITATION Web10 \l 1055 </w:instrText>
          </w:r>
          <w:r w:rsidR="00272CDB">
            <w:rPr>
              <w:rFonts w:ascii="Times New Roman" w:hAnsi="Times New Roman" w:cs="Times New Roman"/>
              <w:sz w:val="24"/>
              <w:szCs w:val="24"/>
            </w:rPr>
            <w:fldChar w:fldCharType="separate"/>
          </w:r>
          <w:r w:rsidR="0050077A" w:rsidRPr="0050077A">
            <w:rPr>
              <w:rFonts w:ascii="Times New Roman" w:hAnsi="Times New Roman" w:cs="Times New Roman"/>
              <w:noProof/>
              <w:sz w:val="24"/>
              <w:szCs w:val="24"/>
            </w:rPr>
            <w:t>(Weber, 2010)</w:t>
          </w:r>
          <w:r w:rsidR="00272CDB">
            <w:rPr>
              <w:rFonts w:ascii="Times New Roman" w:hAnsi="Times New Roman" w:cs="Times New Roman"/>
              <w:sz w:val="24"/>
              <w:szCs w:val="24"/>
            </w:rPr>
            <w:fldChar w:fldCharType="end"/>
          </w:r>
        </w:sdtContent>
      </w:sdt>
      <w:r w:rsidR="00C83EF0">
        <w:rPr>
          <w:rFonts w:ascii="Times New Roman" w:hAnsi="Times New Roman" w:cs="Times New Roman"/>
          <w:sz w:val="24"/>
          <w:szCs w:val="24"/>
        </w:rPr>
        <w:t>.</w:t>
      </w:r>
    </w:p>
    <w:p w14:paraId="1114DE53" w14:textId="2DE6E929" w:rsidR="00F97F72" w:rsidRPr="00F97F72" w:rsidRDefault="00F97F72" w:rsidP="00400E18">
      <w:pPr>
        <w:spacing w:line="360" w:lineRule="auto"/>
        <w:rPr>
          <w:rFonts w:ascii="Times New Roman" w:hAnsi="Times New Roman" w:cs="Times New Roman"/>
          <w:sz w:val="24"/>
          <w:szCs w:val="24"/>
        </w:rPr>
      </w:pPr>
      <w:r w:rsidRPr="00F97F72">
        <w:rPr>
          <w:rFonts w:ascii="Times New Roman" w:hAnsi="Times New Roman" w:cs="Times New Roman"/>
          <w:sz w:val="24"/>
          <w:szCs w:val="24"/>
        </w:rPr>
        <w:t>Bu cihazlar çoğunlukla sınırlı donanım kapasitesine sahip olduğu</w:t>
      </w:r>
      <w:r w:rsidR="00FE2AEF">
        <w:rPr>
          <w:rFonts w:ascii="Times New Roman" w:hAnsi="Times New Roman" w:cs="Times New Roman"/>
          <w:sz w:val="24"/>
          <w:szCs w:val="24"/>
        </w:rPr>
        <w:t>ndan dolayı</w:t>
      </w:r>
      <w:r w:rsidRPr="00F97F72">
        <w:rPr>
          <w:rFonts w:ascii="Times New Roman" w:hAnsi="Times New Roman" w:cs="Times New Roman"/>
          <w:sz w:val="24"/>
          <w:szCs w:val="24"/>
        </w:rPr>
        <w:t xml:space="preserve">, güçlü güvenlik sistemleriyle donatılmadan piyasaya sürülmektedir. Ayrıca varsayılan şifrelerle kullanılmaları, şifreleme desteğinin olmaması veya güncellenmemeleri gibi nedenlerle, ağ üzerinden yapılacak saldırılara karşı savunmasız hale gelmektedirler. </w:t>
      </w:r>
    </w:p>
    <w:p w14:paraId="1A6DBA29" w14:textId="266AA430" w:rsidR="008716CE" w:rsidRDefault="00F97F72" w:rsidP="00400E18">
      <w:pPr>
        <w:spacing w:line="360" w:lineRule="auto"/>
        <w:rPr>
          <w:rFonts w:ascii="Times New Roman" w:hAnsi="Times New Roman" w:cs="Times New Roman"/>
          <w:noProof/>
          <w:sz w:val="24"/>
          <w:szCs w:val="24"/>
        </w:rPr>
      </w:pPr>
      <w:r>
        <w:rPr>
          <w:rFonts w:ascii="Times New Roman" w:hAnsi="Times New Roman" w:cs="Times New Roman"/>
          <w:sz w:val="24"/>
          <w:szCs w:val="24"/>
        </w:rPr>
        <w:t>B</w:t>
      </w:r>
      <w:r w:rsidRPr="00F97F72">
        <w:rPr>
          <w:rFonts w:ascii="Times New Roman" w:hAnsi="Times New Roman" w:cs="Times New Roman"/>
          <w:sz w:val="24"/>
          <w:szCs w:val="24"/>
        </w:rPr>
        <w:t xml:space="preserve">u çalışmada, </w:t>
      </w:r>
      <w:proofErr w:type="spellStart"/>
      <w:r w:rsidRPr="00F97F72">
        <w:rPr>
          <w:rFonts w:ascii="Times New Roman" w:hAnsi="Times New Roman" w:cs="Times New Roman"/>
          <w:sz w:val="24"/>
          <w:szCs w:val="24"/>
        </w:rPr>
        <w:t>IoT</w:t>
      </w:r>
      <w:proofErr w:type="spellEnd"/>
      <w:r w:rsidRPr="00F97F72">
        <w:rPr>
          <w:rFonts w:ascii="Times New Roman" w:hAnsi="Times New Roman" w:cs="Times New Roman"/>
          <w:sz w:val="24"/>
          <w:szCs w:val="24"/>
        </w:rPr>
        <w:t xml:space="preserve"> cihazlarında sıkça karşılaşılan güvenlik açıklarını ve bu açıkların doğurabileceği tehditleri incelemeye, bu açıkların nasıl ortaya çıktığını anlamaya ve bilimsel kaynaklara dayalı çözüm önerileri geliştirmeye çalışacağım. Amacım yalnızca sorunları tespit </w:t>
      </w:r>
      <w:r w:rsidRPr="00F97F72">
        <w:rPr>
          <w:rFonts w:ascii="Times New Roman" w:hAnsi="Times New Roman" w:cs="Times New Roman"/>
          <w:sz w:val="24"/>
          <w:szCs w:val="24"/>
        </w:rPr>
        <w:lastRenderedPageBreak/>
        <w:t>etmek değil, aynı zamanda kullanıcılar, üreticiler ve politika yapıcılar için uygulanabilir öneriler sunmak olacaktır.</w:t>
      </w:r>
      <w:r w:rsidR="008716CE" w:rsidRPr="008716CE">
        <w:rPr>
          <w:rFonts w:ascii="Times New Roman" w:hAnsi="Times New Roman" w:cs="Times New Roman"/>
          <w:noProof/>
          <w:sz w:val="24"/>
          <w:szCs w:val="24"/>
        </w:rPr>
        <w:t xml:space="preserve"> </w:t>
      </w:r>
    </w:p>
    <w:p w14:paraId="376861DE" w14:textId="59A0F3A4" w:rsidR="008716CE" w:rsidRDefault="008716CE" w:rsidP="008716CE">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EAFCBCC" wp14:editId="092A1632">
            <wp:extent cx="3787304" cy="2514600"/>
            <wp:effectExtent l="0" t="0" r="3810" b="0"/>
            <wp:docPr id="466763460" name="Resim 4" descr="metin, ekran görüntüsü, diyagram, yazı tipi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63460" name="Resim 4" descr="metin, ekran görüntüsü, diyagram, yazı tipi içeren bir resim"/>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06618" cy="2527424"/>
                    </a:xfrm>
                    <a:prstGeom prst="rect">
                      <a:avLst/>
                    </a:prstGeom>
                  </pic:spPr>
                </pic:pic>
              </a:graphicData>
            </a:graphic>
          </wp:inline>
        </w:drawing>
      </w:r>
    </w:p>
    <w:p w14:paraId="502351B3" w14:textId="088E1144" w:rsidR="00F97F72" w:rsidRPr="007B55BD" w:rsidRDefault="00F97F72" w:rsidP="00400E18">
      <w:pPr>
        <w:spacing w:line="360" w:lineRule="auto"/>
        <w:rPr>
          <w:rFonts w:ascii="Times New Roman" w:hAnsi="Times New Roman" w:cs="Times New Roman"/>
          <w:b/>
          <w:bCs/>
          <w:sz w:val="28"/>
          <w:szCs w:val="28"/>
        </w:rPr>
      </w:pPr>
      <w:r w:rsidRPr="007B55BD">
        <w:rPr>
          <w:rFonts w:ascii="Times New Roman" w:hAnsi="Times New Roman" w:cs="Times New Roman"/>
          <w:b/>
          <w:bCs/>
          <w:sz w:val="28"/>
          <w:szCs w:val="28"/>
        </w:rPr>
        <w:t xml:space="preserve">2. </w:t>
      </w:r>
      <w:proofErr w:type="spellStart"/>
      <w:r w:rsidRPr="007B55BD">
        <w:rPr>
          <w:rFonts w:ascii="Times New Roman" w:hAnsi="Times New Roman" w:cs="Times New Roman"/>
          <w:b/>
          <w:bCs/>
          <w:sz w:val="28"/>
          <w:szCs w:val="28"/>
        </w:rPr>
        <w:t>IoT</w:t>
      </w:r>
      <w:proofErr w:type="spellEnd"/>
      <w:r w:rsidRPr="007B55BD">
        <w:rPr>
          <w:rFonts w:ascii="Times New Roman" w:hAnsi="Times New Roman" w:cs="Times New Roman"/>
          <w:b/>
          <w:bCs/>
          <w:sz w:val="28"/>
          <w:szCs w:val="28"/>
        </w:rPr>
        <w:t xml:space="preserve"> Cihazlarında Güvenlik Açıkları ve Korunma Yolları</w:t>
      </w:r>
    </w:p>
    <w:p w14:paraId="52814920" w14:textId="7000528D" w:rsidR="008E1126" w:rsidRPr="008E1126" w:rsidRDefault="008E1126" w:rsidP="00400E18">
      <w:pPr>
        <w:spacing w:line="360" w:lineRule="auto"/>
        <w:rPr>
          <w:rFonts w:ascii="Times New Roman" w:hAnsi="Times New Roman" w:cs="Times New Roman"/>
          <w:sz w:val="24"/>
          <w:szCs w:val="24"/>
        </w:rPr>
      </w:pPr>
      <w:proofErr w:type="spellStart"/>
      <w:r w:rsidRPr="008E1126">
        <w:rPr>
          <w:rFonts w:ascii="Times New Roman" w:hAnsi="Times New Roman" w:cs="Times New Roman"/>
          <w:sz w:val="24"/>
          <w:szCs w:val="24"/>
        </w:rPr>
        <w:t>IoT</w:t>
      </w:r>
      <w:proofErr w:type="spellEnd"/>
      <w:r w:rsidRPr="008E1126">
        <w:rPr>
          <w:rFonts w:ascii="Times New Roman" w:hAnsi="Times New Roman" w:cs="Times New Roman"/>
          <w:sz w:val="24"/>
          <w:szCs w:val="24"/>
        </w:rPr>
        <w:t xml:space="preserve"> cihazları, düşük maliyet ve kullanım kolaylığı ön planda tutularak üretildiğinden, güvenlik önlemleri çoğu zaman göz ardı edilmektedir. En yaygın güvenlik açıklarının başında, cihazların </w:t>
      </w:r>
      <w:r w:rsidR="00CB038B">
        <w:rPr>
          <w:rFonts w:ascii="Times New Roman" w:hAnsi="Times New Roman" w:cs="Times New Roman"/>
          <w:sz w:val="24"/>
          <w:szCs w:val="24"/>
        </w:rPr>
        <w:t>çözülmesi kolay</w:t>
      </w:r>
      <w:r w:rsidRPr="008E1126">
        <w:rPr>
          <w:rFonts w:ascii="Times New Roman" w:hAnsi="Times New Roman" w:cs="Times New Roman"/>
          <w:sz w:val="24"/>
          <w:szCs w:val="24"/>
        </w:rPr>
        <w:t xml:space="preserve"> şifrelerle kullanılması gelir. Örneğin birçok güvenlik kamerası hâlâ “</w:t>
      </w:r>
      <w:proofErr w:type="spellStart"/>
      <w:proofErr w:type="gramStart"/>
      <w:r w:rsidRPr="008E1126">
        <w:rPr>
          <w:rFonts w:ascii="Times New Roman" w:hAnsi="Times New Roman" w:cs="Times New Roman"/>
          <w:sz w:val="24"/>
          <w:szCs w:val="24"/>
        </w:rPr>
        <w:t>admin:admin</w:t>
      </w:r>
      <w:proofErr w:type="spellEnd"/>
      <w:proofErr w:type="gramEnd"/>
      <w:r w:rsidRPr="008E1126">
        <w:rPr>
          <w:rFonts w:ascii="Times New Roman" w:hAnsi="Times New Roman" w:cs="Times New Roman"/>
          <w:sz w:val="24"/>
          <w:szCs w:val="24"/>
        </w:rPr>
        <w:t xml:space="preserve">” gibi yaygın kullanıcı adı ve şifre kombinasyonlarıyla erişilebilir durumdadır </w:t>
      </w:r>
      <w:sdt>
        <w:sdtPr>
          <w:rPr>
            <w:rFonts w:ascii="Times New Roman" w:hAnsi="Times New Roman" w:cs="Times New Roman"/>
            <w:sz w:val="24"/>
            <w:szCs w:val="24"/>
          </w:rPr>
          <w:id w:val="658586330"/>
          <w:citation/>
        </w:sdtPr>
        <w:sdtContent>
          <w:r w:rsidR="00272CDB">
            <w:rPr>
              <w:rFonts w:ascii="Times New Roman" w:hAnsi="Times New Roman" w:cs="Times New Roman"/>
              <w:sz w:val="24"/>
              <w:szCs w:val="24"/>
            </w:rPr>
            <w:fldChar w:fldCharType="begin"/>
          </w:r>
          <w:r w:rsidR="00272CDB">
            <w:rPr>
              <w:rFonts w:ascii="Times New Roman" w:hAnsi="Times New Roman" w:cs="Times New Roman"/>
              <w:sz w:val="24"/>
              <w:szCs w:val="24"/>
            </w:rPr>
            <w:instrText xml:space="preserve"> CITATION And20 \l 1055 </w:instrText>
          </w:r>
          <w:r w:rsidR="00272CDB">
            <w:rPr>
              <w:rFonts w:ascii="Times New Roman" w:hAnsi="Times New Roman" w:cs="Times New Roman"/>
              <w:sz w:val="24"/>
              <w:szCs w:val="24"/>
            </w:rPr>
            <w:fldChar w:fldCharType="separate"/>
          </w:r>
          <w:r w:rsidR="0050077A" w:rsidRPr="0050077A">
            <w:rPr>
              <w:rFonts w:ascii="Times New Roman" w:hAnsi="Times New Roman" w:cs="Times New Roman"/>
              <w:noProof/>
              <w:sz w:val="24"/>
              <w:szCs w:val="24"/>
            </w:rPr>
            <w:t>(Anderson, 2020)</w:t>
          </w:r>
          <w:r w:rsidR="00272CDB">
            <w:rPr>
              <w:rFonts w:ascii="Times New Roman" w:hAnsi="Times New Roman" w:cs="Times New Roman"/>
              <w:sz w:val="24"/>
              <w:szCs w:val="24"/>
            </w:rPr>
            <w:fldChar w:fldCharType="end"/>
          </w:r>
        </w:sdtContent>
      </w:sdt>
      <w:r w:rsidR="00272CDB">
        <w:rPr>
          <w:rFonts w:ascii="Times New Roman" w:hAnsi="Times New Roman" w:cs="Times New Roman"/>
          <w:sz w:val="24"/>
          <w:szCs w:val="24"/>
        </w:rPr>
        <w:t>.</w:t>
      </w:r>
    </w:p>
    <w:p w14:paraId="1279C75F" w14:textId="49394B91" w:rsidR="00135532" w:rsidRDefault="008E1126" w:rsidP="00400E18">
      <w:pPr>
        <w:spacing w:line="360" w:lineRule="auto"/>
        <w:rPr>
          <w:rFonts w:ascii="Times New Roman" w:hAnsi="Times New Roman" w:cs="Times New Roman"/>
          <w:sz w:val="24"/>
          <w:szCs w:val="24"/>
        </w:rPr>
      </w:pPr>
      <w:r w:rsidRPr="008E1126">
        <w:rPr>
          <w:rFonts w:ascii="Times New Roman" w:hAnsi="Times New Roman" w:cs="Times New Roman"/>
          <w:sz w:val="24"/>
          <w:szCs w:val="24"/>
        </w:rPr>
        <w:t xml:space="preserve">Bir diğer önemli </w:t>
      </w:r>
      <w:r w:rsidR="00CB038B">
        <w:rPr>
          <w:rFonts w:ascii="Times New Roman" w:hAnsi="Times New Roman" w:cs="Times New Roman"/>
          <w:sz w:val="24"/>
          <w:szCs w:val="24"/>
        </w:rPr>
        <w:t>açık</w:t>
      </w:r>
      <w:r w:rsidRPr="008E1126">
        <w:rPr>
          <w:rFonts w:ascii="Times New Roman" w:hAnsi="Times New Roman" w:cs="Times New Roman"/>
          <w:sz w:val="24"/>
          <w:szCs w:val="24"/>
        </w:rPr>
        <w:t xml:space="preserve"> ise cihazların güncellenmemesidir. </w:t>
      </w:r>
      <w:proofErr w:type="spellStart"/>
      <w:r w:rsidRPr="008E1126">
        <w:rPr>
          <w:rFonts w:ascii="Times New Roman" w:hAnsi="Times New Roman" w:cs="Times New Roman"/>
          <w:sz w:val="24"/>
          <w:szCs w:val="24"/>
        </w:rPr>
        <w:t>IoT</w:t>
      </w:r>
      <w:proofErr w:type="spellEnd"/>
      <w:r w:rsidRPr="008E1126">
        <w:rPr>
          <w:rFonts w:ascii="Times New Roman" w:hAnsi="Times New Roman" w:cs="Times New Roman"/>
          <w:sz w:val="24"/>
          <w:szCs w:val="24"/>
        </w:rPr>
        <w:t xml:space="preserve"> cihazlarının </w:t>
      </w:r>
      <w:proofErr w:type="spellStart"/>
      <w:r w:rsidRPr="008E1126">
        <w:rPr>
          <w:rFonts w:ascii="Times New Roman" w:hAnsi="Times New Roman" w:cs="Times New Roman"/>
          <w:sz w:val="24"/>
          <w:szCs w:val="24"/>
        </w:rPr>
        <w:t>firmware’leri</w:t>
      </w:r>
      <w:proofErr w:type="spellEnd"/>
      <w:r w:rsidRPr="008E1126">
        <w:rPr>
          <w:rFonts w:ascii="Times New Roman" w:hAnsi="Times New Roman" w:cs="Times New Roman"/>
          <w:sz w:val="24"/>
          <w:szCs w:val="24"/>
        </w:rPr>
        <w:t>, üreticiler tarafından nadiren güncellenmekte ya da kullanıcılar bu güncellemeleri ihmal etmektedir. Bu da bilinen zafiyetlerin uzun süre açık kalmasına neden olur</w:t>
      </w:r>
      <w:sdt>
        <w:sdtPr>
          <w:rPr>
            <w:rFonts w:ascii="Times New Roman" w:hAnsi="Times New Roman" w:cs="Times New Roman"/>
            <w:sz w:val="24"/>
            <w:szCs w:val="24"/>
          </w:rPr>
          <w:id w:val="1965615943"/>
          <w:citation/>
        </w:sdtPr>
        <w:sdtContent>
          <w:r w:rsidR="00135532">
            <w:rPr>
              <w:rFonts w:ascii="Times New Roman" w:hAnsi="Times New Roman" w:cs="Times New Roman"/>
              <w:sz w:val="24"/>
              <w:szCs w:val="24"/>
            </w:rPr>
            <w:fldChar w:fldCharType="begin"/>
          </w:r>
          <w:r w:rsidR="00135532">
            <w:rPr>
              <w:rFonts w:ascii="Times New Roman" w:hAnsi="Times New Roman" w:cs="Times New Roman"/>
              <w:sz w:val="24"/>
              <w:szCs w:val="24"/>
            </w:rPr>
            <w:instrText xml:space="preserve"> CITATION Bis03 \l 1055 </w:instrText>
          </w:r>
          <w:r w:rsidR="00135532">
            <w:rPr>
              <w:rFonts w:ascii="Times New Roman" w:hAnsi="Times New Roman" w:cs="Times New Roman"/>
              <w:sz w:val="24"/>
              <w:szCs w:val="24"/>
            </w:rPr>
            <w:fldChar w:fldCharType="separate"/>
          </w:r>
          <w:r w:rsidR="0050077A">
            <w:rPr>
              <w:rFonts w:ascii="Times New Roman" w:hAnsi="Times New Roman" w:cs="Times New Roman"/>
              <w:noProof/>
              <w:sz w:val="24"/>
              <w:szCs w:val="24"/>
            </w:rPr>
            <w:t xml:space="preserve"> </w:t>
          </w:r>
          <w:r w:rsidR="0050077A" w:rsidRPr="0050077A">
            <w:rPr>
              <w:rFonts w:ascii="Times New Roman" w:hAnsi="Times New Roman" w:cs="Times New Roman"/>
              <w:noProof/>
              <w:sz w:val="24"/>
              <w:szCs w:val="24"/>
            </w:rPr>
            <w:t>(Bishop, 2003)</w:t>
          </w:r>
          <w:r w:rsidR="00135532">
            <w:rPr>
              <w:rFonts w:ascii="Times New Roman" w:hAnsi="Times New Roman" w:cs="Times New Roman"/>
              <w:sz w:val="24"/>
              <w:szCs w:val="24"/>
            </w:rPr>
            <w:fldChar w:fldCharType="end"/>
          </w:r>
        </w:sdtContent>
      </w:sdt>
      <w:r w:rsidRPr="008E1126">
        <w:rPr>
          <w:rFonts w:ascii="Times New Roman" w:hAnsi="Times New Roman" w:cs="Times New Roman"/>
          <w:sz w:val="24"/>
          <w:szCs w:val="24"/>
        </w:rPr>
        <w:t>.</w:t>
      </w:r>
    </w:p>
    <w:p w14:paraId="44DF3AA6" w14:textId="10864CBB" w:rsidR="008E1126" w:rsidRPr="008E1126" w:rsidRDefault="008E1126" w:rsidP="00400E18">
      <w:pPr>
        <w:spacing w:line="360" w:lineRule="auto"/>
        <w:rPr>
          <w:rFonts w:ascii="Times New Roman" w:hAnsi="Times New Roman" w:cs="Times New Roman"/>
          <w:sz w:val="24"/>
          <w:szCs w:val="24"/>
        </w:rPr>
      </w:pPr>
      <w:r w:rsidRPr="008E1126">
        <w:rPr>
          <w:rFonts w:ascii="Times New Roman" w:hAnsi="Times New Roman" w:cs="Times New Roman"/>
          <w:sz w:val="24"/>
          <w:szCs w:val="24"/>
        </w:rPr>
        <w:t xml:space="preserve"> Aynı şekilde, şifrelenmemiş veri iletimi de yaygın bir risktir. Cihazlar, ağa gönderdikleri verileri çoğu zaman açık metin olarak ilettiğinden, bu durum saldırganlar tarafından ağ dinleme saldırılarıyla </w:t>
      </w:r>
      <w:r w:rsidR="00CB038B">
        <w:rPr>
          <w:rFonts w:ascii="Times New Roman" w:hAnsi="Times New Roman" w:cs="Times New Roman"/>
          <w:sz w:val="24"/>
          <w:szCs w:val="24"/>
        </w:rPr>
        <w:t xml:space="preserve">şifrelerinin kolay çözülmesine neden olabilir </w:t>
      </w:r>
      <w:sdt>
        <w:sdtPr>
          <w:rPr>
            <w:rFonts w:ascii="Times New Roman" w:hAnsi="Times New Roman" w:cs="Times New Roman"/>
            <w:sz w:val="24"/>
            <w:szCs w:val="24"/>
          </w:rPr>
          <w:id w:val="1184792443"/>
          <w:citation/>
        </w:sdtPr>
        <w:sdtContent>
          <w:r w:rsidR="00135532">
            <w:rPr>
              <w:rFonts w:ascii="Times New Roman" w:hAnsi="Times New Roman" w:cs="Times New Roman"/>
              <w:sz w:val="24"/>
              <w:szCs w:val="24"/>
            </w:rPr>
            <w:fldChar w:fldCharType="begin"/>
          </w:r>
          <w:r w:rsidR="00135532">
            <w:rPr>
              <w:rFonts w:ascii="Times New Roman" w:hAnsi="Times New Roman" w:cs="Times New Roman"/>
              <w:sz w:val="24"/>
              <w:szCs w:val="24"/>
            </w:rPr>
            <w:instrText xml:space="preserve"> CITATION Sta18 \l 1055 </w:instrText>
          </w:r>
          <w:r w:rsidR="00135532">
            <w:rPr>
              <w:rFonts w:ascii="Times New Roman" w:hAnsi="Times New Roman" w:cs="Times New Roman"/>
              <w:sz w:val="24"/>
              <w:szCs w:val="24"/>
            </w:rPr>
            <w:fldChar w:fldCharType="separate"/>
          </w:r>
          <w:r w:rsidR="0050077A" w:rsidRPr="0050077A">
            <w:rPr>
              <w:rFonts w:ascii="Times New Roman" w:hAnsi="Times New Roman" w:cs="Times New Roman"/>
              <w:noProof/>
              <w:sz w:val="24"/>
              <w:szCs w:val="24"/>
            </w:rPr>
            <w:t>(Stallings, 2018)</w:t>
          </w:r>
          <w:r w:rsidR="00135532">
            <w:rPr>
              <w:rFonts w:ascii="Times New Roman" w:hAnsi="Times New Roman" w:cs="Times New Roman"/>
              <w:sz w:val="24"/>
              <w:szCs w:val="24"/>
            </w:rPr>
            <w:fldChar w:fldCharType="end"/>
          </w:r>
        </w:sdtContent>
      </w:sdt>
      <w:r w:rsidRPr="008E1126">
        <w:rPr>
          <w:rFonts w:ascii="Times New Roman" w:hAnsi="Times New Roman" w:cs="Times New Roman"/>
          <w:sz w:val="24"/>
          <w:szCs w:val="24"/>
        </w:rPr>
        <w:t>.</w:t>
      </w:r>
    </w:p>
    <w:p w14:paraId="389917B1" w14:textId="0D835276" w:rsidR="008E1126" w:rsidRPr="008E1126" w:rsidRDefault="008E1126" w:rsidP="00400E18">
      <w:pPr>
        <w:spacing w:line="360" w:lineRule="auto"/>
        <w:rPr>
          <w:rFonts w:ascii="Times New Roman" w:hAnsi="Times New Roman" w:cs="Times New Roman"/>
          <w:sz w:val="24"/>
          <w:szCs w:val="24"/>
        </w:rPr>
      </w:pPr>
      <w:r w:rsidRPr="008E1126">
        <w:rPr>
          <w:rFonts w:ascii="Times New Roman" w:hAnsi="Times New Roman" w:cs="Times New Roman"/>
          <w:sz w:val="24"/>
          <w:szCs w:val="24"/>
        </w:rPr>
        <w:t xml:space="preserve">Ek olarak, birçok </w:t>
      </w:r>
      <w:proofErr w:type="spellStart"/>
      <w:r w:rsidRPr="008E1126">
        <w:rPr>
          <w:rFonts w:ascii="Times New Roman" w:hAnsi="Times New Roman" w:cs="Times New Roman"/>
          <w:sz w:val="24"/>
          <w:szCs w:val="24"/>
        </w:rPr>
        <w:t>IoT</w:t>
      </w:r>
      <w:proofErr w:type="spellEnd"/>
      <w:r w:rsidRPr="008E1126">
        <w:rPr>
          <w:rFonts w:ascii="Times New Roman" w:hAnsi="Times New Roman" w:cs="Times New Roman"/>
          <w:sz w:val="24"/>
          <w:szCs w:val="24"/>
        </w:rPr>
        <w:t xml:space="preserve"> cihazında güvenlik ayarlarının kullanıcıya bırakılması, teknik bilgi eksikliği olan kullanıcılar için bir risk yaratmaktadır. Fiziksel güvenlik de bu sistemlerin zayıf halkalarındandır. Açıkta çalışan cihazlara fiziksel erişim sağlandığında donanımsal müdahalelerle sistemin kontrolü tamamen ele geçirilebilir </w:t>
      </w:r>
      <w:sdt>
        <w:sdtPr>
          <w:rPr>
            <w:rFonts w:ascii="Times New Roman" w:hAnsi="Times New Roman" w:cs="Times New Roman"/>
            <w:sz w:val="24"/>
            <w:szCs w:val="24"/>
          </w:rPr>
          <w:id w:val="-829285869"/>
          <w:citation/>
        </w:sdtPr>
        <w:sdtContent>
          <w:r w:rsidR="00135532">
            <w:rPr>
              <w:rFonts w:ascii="Times New Roman" w:hAnsi="Times New Roman" w:cs="Times New Roman"/>
              <w:sz w:val="24"/>
              <w:szCs w:val="24"/>
            </w:rPr>
            <w:fldChar w:fldCharType="begin"/>
          </w:r>
          <w:r w:rsidR="00135532">
            <w:rPr>
              <w:rFonts w:ascii="Times New Roman" w:hAnsi="Times New Roman" w:cs="Times New Roman"/>
              <w:sz w:val="24"/>
              <w:szCs w:val="24"/>
            </w:rPr>
            <w:instrText xml:space="preserve"> CITATION ENI23 \l 1055 </w:instrText>
          </w:r>
          <w:r w:rsidR="00135532">
            <w:rPr>
              <w:rFonts w:ascii="Times New Roman" w:hAnsi="Times New Roman" w:cs="Times New Roman"/>
              <w:sz w:val="24"/>
              <w:szCs w:val="24"/>
            </w:rPr>
            <w:fldChar w:fldCharType="separate"/>
          </w:r>
          <w:r w:rsidR="0050077A" w:rsidRPr="0050077A">
            <w:rPr>
              <w:rFonts w:ascii="Times New Roman" w:hAnsi="Times New Roman" w:cs="Times New Roman"/>
              <w:noProof/>
              <w:sz w:val="24"/>
              <w:szCs w:val="24"/>
            </w:rPr>
            <w:t>(ENISA, Threat Landscape for IoT, 2023)</w:t>
          </w:r>
          <w:r w:rsidR="00135532">
            <w:rPr>
              <w:rFonts w:ascii="Times New Roman" w:hAnsi="Times New Roman" w:cs="Times New Roman"/>
              <w:sz w:val="24"/>
              <w:szCs w:val="24"/>
            </w:rPr>
            <w:fldChar w:fldCharType="end"/>
          </w:r>
        </w:sdtContent>
      </w:sdt>
      <w:r w:rsidRPr="008E1126">
        <w:rPr>
          <w:rFonts w:ascii="Times New Roman" w:hAnsi="Times New Roman" w:cs="Times New Roman"/>
          <w:sz w:val="24"/>
          <w:szCs w:val="24"/>
        </w:rPr>
        <w:t>.</w:t>
      </w:r>
    </w:p>
    <w:p w14:paraId="6EB1928D" w14:textId="73D5024C" w:rsidR="008E1126" w:rsidRPr="008E1126" w:rsidRDefault="008E1126" w:rsidP="00400E18">
      <w:pPr>
        <w:spacing w:line="360" w:lineRule="auto"/>
        <w:rPr>
          <w:rFonts w:ascii="Times New Roman" w:hAnsi="Times New Roman" w:cs="Times New Roman"/>
          <w:sz w:val="24"/>
          <w:szCs w:val="24"/>
        </w:rPr>
      </w:pPr>
      <w:proofErr w:type="spellStart"/>
      <w:r w:rsidRPr="008E1126">
        <w:rPr>
          <w:rFonts w:ascii="Times New Roman" w:hAnsi="Times New Roman" w:cs="Times New Roman"/>
          <w:sz w:val="24"/>
          <w:szCs w:val="24"/>
        </w:rPr>
        <w:t>IoT</w:t>
      </w:r>
      <w:proofErr w:type="spellEnd"/>
      <w:r w:rsidRPr="008E1126">
        <w:rPr>
          <w:rFonts w:ascii="Times New Roman" w:hAnsi="Times New Roman" w:cs="Times New Roman"/>
          <w:sz w:val="24"/>
          <w:szCs w:val="24"/>
        </w:rPr>
        <w:t xml:space="preserve"> cihazlarının güvenliğini artırmak için çeşitli teknik ve yönetsel çözümler uygulanabilir. En temel önlem, güçlü ve benzersiz parolaların kullanılmasıdır. Kullanıcılar, üreticinin </w:t>
      </w:r>
      <w:r w:rsidRPr="008E1126">
        <w:rPr>
          <w:rFonts w:ascii="Times New Roman" w:hAnsi="Times New Roman" w:cs="Times New Roman"/>
          <w:sz w:val="24"/>
          <w:szCs w:val="24"/>
        </w:rPr>
        <w:lastRenderedPageBreak/>
        <w:t>sağladığı varsayılan şifreleri değiştirerek kaba kuvvet</w:t>
      </w:r>
      <w:r w:rsidR="006A324C">
        <w:rPr>
          <w:rFonts w:ascii="Times New Roman" w:hAnsi="Times New Roman" w:cs="Times New Roman"/>
          <w:sz w:val="24"/>
          <w:szCs w:val="24"/>
        </w:rPr>
        <w:t xml:space="preserve"> (</w:t>
      </w:r>
      <w:proofErr w:type="spellStart"/>
      <w:r w:rsidR="006A324C">
        <w:rPr>
          <w:rFonts w:ascii="Times New Roman" w:hAnsi="Times New Roman" w:cs="Times New Roman"/>
          <w:sz w:val="24"/>
          <w:szCs w:val="24"/>
        </w:rPr>
        <w:t>brute-force</w:t>
      </w:r>
      <w:proofErr w:type="spellEnd"/>
      <w:r w:rsidR="006A324C">
        <w:rPr>
          <w:rFonts w:ascii="Times New Roman" w:hAnsi="Times New Roman" w:cs="Times New Roman"/>
          <w:sz w:val="24"/>
          <w:szCs w:val="24"/>
        </w:rPr>
        <w:t>)</w:t>
      </w:r>
      <w:r w:rsidRPr="008E1126">
        <w:rPr>
          <w:rFonts w:ascii="Times New Roman" w:hAnsi="Times New Roman" w:cs="Times New Roman"/>
          <w:sz w:val="24"/>
          <w:szCs w:val="24"/>
        </w:rPr>
        <w:t xml:space="preserve"> saldırılarını önleyebilirler </w:t>
      </w:r>
      <w:sdt>
        <w:sdtPr>
          <w:rPr>
            <w:rFonts w:ascii="Times New Roman" w:hAnsi="Times New Roman" w:cs="Times New Roman"/>
            <w:sz w:val="24"/>
            <w:szCs w:val="24"/>
          </w:rPr>
          <w:id w:val="-1588072730"/>
          <w:citation/>
        </w:sdtPr>
        <w:sdtContent>
          <w:r w:rsidR="00135532">
            <w:rPr>
              <w:rFonts w:ascii="Times New Roman" w:hAnsi="Times New Roman" w:cs="Times New Roman"/>
              <w:sz w:val="24"/>
              <w:szCs w:val="24"/>
            </w:rPr>
            <w:fldChar w:fldCharType="begin"/>
          </w:r>
          <w:r w:rsidR="00135532">
            <w:rPr>
              <w:rFonts w:ascii="Times New Roman" w:hAnsi="Times New Roman" w:cs="Times New Roman"/>
              <w:sz w:val="24"/>
              <w:szCs w:val="24"/>
            </w:rPr>
            <w:instrText xml:space="preserve"> CITATION OWA23 \l 1055 </w:instrText>
          </w:r>
          <w:r w:rsidR="00135532">
            <w:rPr>
              <w:rFonts w:ascii="Times New Roman" w:hAnsi="Times New Roman" w:cs="Times New Roman"/>
              <w:sz w:val="24"/>
              <w:szCs w:val="24"/>
            </w:rPr>
            <w:fldChar w:fldCharType="separate"/>
          </w:r>
          <w:r w:rsidR="0050077A" w:rsidRPr="0050077A">
            <w:rPr>
              <w:rFonts w:ascii="Times New Roman" w:hAnsi="Times New Roman" w:cs="Times New Roman"/>
              <w:noProof/>
              <w:sz w:val="24"/>
              <w:szCs w:val="24"/>
            </w:rPr>
            <w:t>(OWASP, 2023)</w:t>
          </w:r>
          <w:r w:rsidR="00135532">
            <w:rPr>
              <w:rFonts w:ascii="Times New Roman" w:hAnsi="Times New Roman" w:cs="Times New Roman"/>
              <w:sz w:val="24"/>
              <w:szCs w:val="24"/>
            </w:rPr>
            <w:fldChar w:fldCharType="end"/>
          </w:r>
        </w:sdtContent>
      </w:sdt>
      <w:r w:rsidRPr="008E1126">
        <w:rPr>
          <w:rFonts w:ascii="Times New Roman" w:hAnsi="Times New Roman" w:cs="Times New Roman"/>
          <w:sz w:val="24"/>
          <w:szCs w:val="24"/>
        </w:rPr>
        <w:t>.</w:t>
      </w:r>
    </w:p>
    <w:p w14:paraId="2D501CF7" w14:textId="01E2E483" w:rsidR="008E1126" w:rsidRPr="008E1126" w:rsidRDefault="008E1126" w:rsidP="00400E18">
      <w:pPr>
        <w:spacing w:line="360" w:lineRule="auto"/>
        <w:rPr>
          <w:rFonts w:ascii="Times New Roman" w:hAnsi="Times New Roman" w:cs="Times New Roman"/>
          <w:sz w:val="24"/>
          <w:szCs w:val="24"/>
        </w:rPr>
      </w:pPr>
      <w:r w:rsidRPr="008E1126">
        <w:rPr>
          <w:rFonts w:ascii="Times New Roman" w:hAnsi="Times New Roman" w:cs="Times New Roman"/>
          <w:sz w:val="24"/>
          <w:szCs w:val="24"/>
        </w:rPr>
        <w:t xml:space="preserve">Güncellemelerin düzenli yapılması da cihazların bilinen açıklar karşısında korunmasını sağlar. Firmware yazılımlarının üretici tarafından sağlanan son sürümleri düzenli olarak yüklenmelidir. Ayrıca, veri iletiminin güvenliği için SSL/TLS gibi şifreleme protokolleri kullanılmalı, ağ trafiği olabildiğince korumalı hale getirilmelidir </w:t>
      </w:r>
      <w:sdt>
        <w:sdtPr>
          <w:rPr>
            <w:rFonts w:ascii="Times New Roman" w:hAnsi="Times New Roman" w:cs="Times New Roman"/>
            <w:sz w:val="24"/>
            <w:szCs w:val="24"/>
          </w:rPr>
          <w:id w:val="-885179900"/>
          <w:citation/>
        </w:sdtPr>
        <w:sdtContent>
          <w:r w:rsidR="00135532">
            <w:rPr>
              <w:rFonts w:ascii="Times New Roman" w:hAnsi="Times New Roman" w:cs="Times New Roman"/>
              <w:sz w:val="24"/>
              <w:szCs w:val="24"/>
            </w:rPr>
            <w:fldChar w:fldCharType="begin"/>
          </w:r>
          <w:r w:rsidR="00135532">
            <w:rPr>
              <w:rFonts w:ascii="Times New Roman" w:hAnsi="Times New Roman" w:cs="Times New Roman"/>
              <w:sz w:val="24"/>
              <w:szCs w:val="24"/>
            </w:rPr>
            <w:instrText xml:space="preserve"> CITATION Sta18 \l 1055 </w:instrText>
          </w:r>
          <w:r w:rsidR="00135532">
            <w:rPr>
              <w:rFonts w:ascii="Times New Roman" w:hAnsi="Times New Roman" w:cs="Times New Roman"/>
              <w:sz w:val="24"/>
              <w:szCs w:val="24"/>
            </w:rPr>
            <w:fldChar w:fldCharType="separate"/>
          </w:r>
          <w:r w:rsidR="0050077A" w:rsidRPr="0050077A">
            <w:rPr>
              <w:rFonts w:ascii="Times New Roman" w:hAnsi="Times New Roman" w:cs="Times New Roman"/>
              <w:noProof/>
              <w:sz w:val="24"/>
              <w:szCs w:val="24"/>
            </w:rPr>
            <w:t>(Stallings, 2018)</w:t>
          </w:r>
          <w:r w:rsidR="00135532">
            <w:rPr>
              <w:rFonts w:ascii="Times New Roman" w:hAnsi="Times New Roman" w:cs="Times New Roman"/>
              <w:sz w:val="24"/>
              <w:szCs w:val="24"/>
            </w:rPr>
            <w:fldChar w:fldCharType="end"/>
          </w:r>
        </w:sdtContent>
      </w:sdt>
      <w:r w:rsidRPr="008E1126">
        <w:rPr>
          <w:rFonts w:ascii="Times New Roman" w:hAnsi="Times New Roman" w:cs="Times New Roman"/>
          <w:sz w:val="24"/>
          <w:szCs w:val="24"/>
        </w:rPr>
        <w:t>.</w:t>
      </w:r>
    </w:p>
    <w:p w14:paraId="7573FF60" w14:textId="10995C8A" w:rsidR="008E1126" w:rsidRPr="008E1126" w:rsidRDefault="008E1126" w:rsidP="00400E18">
      <w:pPr>
        <w:spacing w:line="360" w:lineRule="auto"/>
        <w:rPr>
          <w:rFonts w:ascii="Times New Roman" w:hAnsi="Times New Roman" w:cs="Times New Roman"/>
          <w:sz w:val="24"/>
          <w:szCs w:val="24"/>
        </w:rPr>
      </w:pPr>
      <w:r w:rsidRPr="008E1126">
        <w:rPr>
          <w:rFonts w:ascii="Times New Roman" w:hAnsi="Times New Roman" w:cs="Times New Roman"/>
          <w:sz w:val="24"/>
          <w:szCs w:val="24"/>
        </w:rPr>
        <w:t xml:space="preserve">Cihazların ağ içinde izole edilmesi, örneğin VLAN kullanılarak farklı segmentlerde tutulması, saldırı durumunda sistemin tamamının tehlikeye girmesini önler </w:t>
      </w:r>
      <w:sdt>
        <w:sdtPr>
          <w:rPr>
            <w:rFonts w:ascii="Times New Roman" w:hAnsi="Times New Roman" w:cs="Times New Roman"/>
            <w:sz w:val="24"/>
            <w:szCs w:val="24"/>
          </w:rPr>
          <w:id w:val="-52314917"/>
          <w:citation/>
        </w:sdtPr>
        <w:sdtContent>
          <w:r w:rsidR="00135532">
            <w:rPr>
              <w:rFonts w:ascii="Times New Roman" w:hAnsi="Times New Roman" w:cs="Times New Roman"/>
              <w:sz w:val="24"/>
              <w:szCs w:val="24"/>
            </w:rPr>
            <w:fldChar w:fldCharType="begin"/>
          </w:r>
          <w:r w:rsidR="00135532">
            <w:rPr>
              <w:rFonts w:ascii="Times New Roman" w:hAnsi="Times New Roman" w:cs="Times New Roman"/>
              <w:sz w:val="24"/>
              <w:szCs w:val="24"/>
            </w:rPr>
            <w:instrText xml:space="preserve"> CITATION And20 \l 1055 </w:instrText>
          </w:r>
          <w:r w:rsidR="00135532">
            <w:rPr>
              <w:rFonts w:ascii="Times New Roman" w:hAnsi="Times New Roman" w:cs="Times New Roman"/>
              <w:sz w:val="24"/>
              <w:szCs w:val="24"/>
            </w:rPr>
            <w:fldChar w:fldCharType="separate"/>
          </w:r>
          <w:r w:rsidR="0050077A" w:rsidRPr="0050077A">
            <w:rPr>
              <w:rFonts w:ascii="Times New Roman" w:hAnsi="Times New Roman" w:cs="Times New Roman"/>
              <w:noProof/>
              <w:sz w:val="24"/>
              <w:szCs w:val="24"/>
            </w:rPr>
            <w:t>(Anderson, 2020)</w:t>
          </w:r>
          <w:r w:rsidR="00135532">
            <w:rPr>
              <w:rFonts w:ascii="Times New Roman" w:hAnsi="Times New Roman" w:cs="Times New Roman"/>
              <w:sz w:val="24"/>
              <w:szCs w:val="24"/>
            </w:rPr>
            <w:fldChar w:fldCharType="end"/>
          </w:r>
        </w:sdtContent>
      </w:sdt>
      <w:r w:rsidR="00135532">
        <w:rPr>
          <w:rFonts w:ascii="Times New Roman" w:hAnsi="Times New Roman" w:cs="Times New Roman"/>
          <w:sz w:val="24"/>
          <w:szCs w:val="24"/>
        </w:rPr>
        <w:t>.</w:t>
      </w:r>
      <w:r w:rsidRPr="008E1126">
        <w:rPr>
          <w:rFonts w:ascii="Times New Roman" w:hAnsi="Times New Roman" w:cs="Times New Roman"/>
          <w:sz w:val="24"/>
          <w:szCs w:val="24"/>
        </w:rPr>
        <w:t xml:space="preserve">IDS/IPS gibi saldırı tespit ve engelleme sistemleri, </w:t>
      </w:r>
      <w:proofErr w:type="spellStart"/>
      <w:r w:rsidRPr="008E1126">
        <w:rPr>
          <w:rFonts w:ascii="Times New Roman" w:hAnsi="Times New Roman" w:cs="Times New Roman"/>
          <w:sz w:val="24"/>
          <w:szCs w:val="24"/>
        </w:rPr>
        <w:t>IoT</w:t>
      </w:r>
      <w:proofErr w:type="spellEnd"/>
      <w:r w:rsidRPr="008E1126">
        <w:rPr>
          <w:rFonts w:ascii="Times New Roman" w:hAnsi="Times New Roman" w:cs="Times New Roman"/>
          <w:sz w:val="24"/>
          <w:szCs w:val="24"/>
        </w:rPr>
        <w:t xml:space="preserve"> cihazlarının bağlı olduğu ağlarda anormal aktiviteleri belirlemeye yardımcı olur.</w:t>
      </w:r>
    </w:p>
    <w:p w14:paraId="7E19094C" w14:textId="44F117F8" w:rsidR="008E1126" w:rsidRDefault="008E1126" w:rsidP="00400E18">
      <w:pPr>
        <w:spacing w:line="360" w:lineRule="auto"/>
        <w:rPr>
          <w:rFonts w:ascii="Times New Roman" w:hAnsi="Times New Roman" w:cs="Times New Roman"/>
          <w:sz w:val="24"/>
          <w:szCs w:val="24"/>
        </w:rPr>
      </w:pPr>
      <w:r w:rsidRPr="008E1126">
        <w:rPr>
          <w:rFonts w:ascii="Times New Roman" w:hAnsi="Times New Roman" w:cs="Times New Roman"/>
          <w:sz w:val="24"/>
          <w:szCs w:val="24"/>
        </w:rPr>
        <w:t xml:space="preserve">Son olarak, kullanıcı farkındalığı artırılmalı; güvenli bağlantı noktaları, parola yönetimi, güncellemeler gibi konularda eğitimler verilmelidir. Unutulmamalıdır ki teknik önlemler kadar insan faktörü de güvenlik zincirinin kritik bir parçasıdır </w:t>
      </w:r>
      <w:sdt>
        <w:sdtPr>
          <w:rPr>
            <w:rFonts w:ascii="Times New Roman" w:hAnsi="Times New Roman" w:cs="Times New Roman"/>
            <w:sz w:val="24"/>
            <w:szCs w:val="24"/>
          </w:rPr>
          <w:id w:val="1371574646"/>
          <w:citation/>
        </w:sdtPr>
        <w:sdtContent>
          <w:r w:rsidR="00135532">
            <w:rPr>
              <w:rFonts w:ascii="Times New Roman" w:hAnsi="Times New Roman" w:cs="Times New Roman"/>
              <w:sz w:val="24"/>
              <w:szCs w:val="24"/>
            </w:rPr>
            <w:fldChar w:fldCharType="begin"/>
          </w:r>
          <w:r w:rsidR="00135532">
            <w:rPr>
              <w:rFonts w:ascii="Times New Roman" w:hAnsi="Times New Roman" w:cs="Times New Roman"/>
              <w:sz w:val="24"/>
              <w:szCs w:val="24"/>
            </w:rPr>
            <w:instrText xml:space="preserve"> CITATION ENI23 \l 1055 </w:instrText>
          </w:r>
          <w:r w:rsidR="00135532">
            <w:rPr>
              <w:rFonts w:ascii="Times New Roman" w:hAnsi="Times New Roman" w:cs="Times New Roman"/>
              <w:sz w:val="24"/>
              <w:szCs w:val="24"/>
            </w:rPr>
            <w:fldChar w:fldCharType="separate"/>
          </w:r>
          <w:r w:rsidR="0050077A" w:rsidRPr="0050077A">
            <w:rPr>
              <w:rFonts w:ascii="Times New Roman" w:hAnsi="Times New Roman" w:cs="Times New Roman"/>
              <w:noProof/>
              <w:sz w:val="24"/>
              <w:szCs w:val="24"/>
            </w:rPr>
            <w:t>(ENISA, Threat Landscape for IoT, 2023)</w:t>
          </w:r>
          <w:r w:rsidR="00135532">
            <w:rPr>
              <w:rFonts w:ascii="Times New Roman" w:hAnsi="Times New Roman" w:cs="Times New Roman"/>
              <w:sz w:val="24"/>
              <w:szCs w:val="24"/>
            </w:rPr>
            <w:fldChar w:fldCharType="end"/>
          </w:r>
        </w:sdtContent>
      </w:sdt>
      <w:r w:rsidRPr="008E1126">
        <w:rPr>
          <w:rFonts w:ascii="Times New Roman" w:hAnsi="Times New Roman" w:cs="Times New Roman"/>
          <w:sz w:val="24"/>
          <w:szCs w:val="24"/>
        </w:rPr>
        <w:t>.</w:t>
      </w:r>
    </w:p>
    <w:p w14:paraId="1D92BD8F" w14:textId="18174A0C" w:rsidR="00CB038B" w:rsidRDefault="00CB038B" w:rsidP="00400E18">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0807A1C" wp14:editId="4884E375">
            <wp:extent cx="6161817" cy="3853543"/>
            <wp:effectExtent l="0" t="0" r="0" b="0"/>
            <wp:docPr id="1273085789" name="Resim 2" descr="metin, ekran görüntüsü, yazı tipi, meneviş mavisi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85789" name="Resim 2" descr="metin, ekran görüntüsü, yazı tipi, meneviş mavisi içeren bir resim"/>
                    <pic:cNvPicPr/>
                  </pic:nvPicPr>
                  <pic:blipFill>
                    <a:blip r:embed="rId7"/>
                    <a:stretch>
                      <a:fillRect/>
                    </a:stretch>
                  </pic:blipFill>
                  <pic:spPr>
                    <a:xfrm>
                      <a:off x="0" y="0"/>
                      <a:ext cx="6220440" cy="3890205"/>
                    </a:xfrm>
                    <a:prstGeom prst="rect">
                      <a:avLst/>
                    </a:prstGeom>
                  </pic:spPr>
                </pic:pic>
              </a:graphicData>
            </a:graphic>
          </wp:inline>
        </w:drawing>
      </w:r>
    </w:p>
    <w:p w14:paraId="17F93503" w14:textId="77777777" w:rsidR="008D328B" w:rsidRDefault="008D328B" w:rsidP="00400E18">
      <w:pPr>
        <w:spacing w:line="360" w:lineRule="auto"/>
        <w:jc w:val="center"/>
        <w:rPr>
          <w:rFonts w:ascii="Times New Roman" w:hAnsi="Times New Roman" w:cs="Times New Roman"/>
          <w:sz w:val="24"/>
          <w:szCs w:val="24"/>
        </w:rPr>
      </w:pPr>
    </w:p>
    <w:p w14:paraId="40B1654C" w14:textId="77777777" w:rsidR="008D328B" w:rsidRPr="008E1126" w:rsidRDefault="008D328B" w:rsidP="00400E18">
      <w:pPr>
        <w:spacing w:line="360" w:lineRule="auto"/>
        <w:jc w:val="center"/>
        <w:rPr>
          <w:rFonts w:ascii="Times New Roman" w:hAnsi="Times New Roman" w:cs="Times New Roman"/>
          <w:sz w:val="24"/>
          <w:szCs w:val="24"/>
        </w:rPr>
      </w:pPr>
    </w:p>
    <w:p w14:paraId="2409B03F" w14:textId="18DE9739" w:rsidR="00FE2AEF" w:rsidRPr="00FE2AEF" w:rsidRDefault="00FE2AEF" w:rsidP="00400E18">
      <w:pPr>
        <w:spacing w:line="360" w:lineRule="auto"/>
        <w:rPr>
          <w:rFonts w:ascii="Times New Roman" w:hAnsi="Times New Roman" w:cs="Times New Roman"/>
          <w:b/>
          <w:bCs/>
          <w:sz w:val="28"/>
          <w:szCs w:val="28"/>
        </w:rPr>
      </w:pPr>
      <w:r w:rsidRPr="00FE2AEF">
        <w:rPr>
          <w:rFonts w:ascii="Times New Roman" w:hAnsi="Times New Roman" w:cs="Times New Roman"/>
          <w:b/>
          <w:bCs/>
          <w:sz w:val="28"/>
          <w:szCs w:val="28"/>
        </w:rPr>
        <w:lastRenderedPageBreak/>
        <w:t>2.</w:t>
      </w:r>
      <w:r w:rsidRPr="007B55BD">
        <w:rPr>
          <w:rFonts w:ascii="Times New Roman" w:hAnsi="Times New Roman" w:cs="Times New Roman"/>
          <w:b/>
          <w:bCs/>
          <w:sz w:val="28"/>
          <w:szCs w:val="28"/>
        </w:rPr>
        <w:t xml:space="preserve">1 </w:t>
      </w:r>
      <w:r w:rsidRPr="00FE2AEF">
        <w:rPr>
          <w:rFonts w:ascii="Times New Roman" w:hAnsi="Times New Roman" w:cs="Times New Roman"/>
          <w:b/>
          <w:bCs/>
          <w:sz w:val="28"/>
          <w:szCs w:val="28"/>
        </w:rPr>
        <w:t>Gerçek Vaka Analizleri ve Güvenlik Uygulamaları</w:t>
      </w:r>
    </w:p>
    <w:p w14:paraId="22BB1544" w14:textId="5C2AAA73" w:rsidR="00FE2AEF" w:rsidRPr="00FE2AEF" w:rsidRDefault="00FE2AEF" w:rsidP="00400E18">
      <w:pPr>
        <w:spacing w:line="360" w:lineRule="auto"/>
        <w:rPr>
          <w:rFonts w:ascii="Times New Roman" w:hAnsi="Times New Roman" w:cs="Times New Roman"/>
          <w:sz w:val="24"/>
          <w:szCs w:val="24"/>
        </w:rPr>
      </w:pPr>
      <w:r w:rsidRPr="00FE2AEF">
        <w:rPr>
          <w:rFonts w:ascii="Times New Roman" w:hAnsi="Times New Roman" w:cs="Times New Roman"/>
          <w:sz w:val="24"/>
          <w:szCs w:val="24"/>
        </w:rPr>
        <w:t xml:space="preserve">Geçmişte yaşanan bazı vakalar, </w:t>
      </w:r>
      <w:proofErr w:type="spellStart"/>
      <w:r w:rsidRPr="00FE2AEF">
        <w:rPr>
          <w:rFonts w:ascii="Times New Roman" w:hAnsi="Times New Roman" w:cs="Times New Roman"/>
          <w:sz w:val="24"/>
          <w:szCs w:val="24"/>
        </w:rPr>
        <w:t>IoT</w:t>
      </w:r>
      <w:proofErr w:type="spellEnd"/>
      <w:r w:rsidRPr="00FE2AEF">
        <w:rPr>
          <w:rFonts w:ascii="Times New Roman" w:hAnsi="Times New Roman" w:cs="Times New Roman"/>
          <w:sz w:val="24"/>
          <w:szCs w:val="24"/>
        </w:rPr>
        <w:t xml:space="preserve"> cihazlarının güvenlik açıklarının ne kadar ciddi sonuçlar doğurabileceğini açıkça göstermektedir. 2016 yılında gerçekleşen </w:t>
      </w:r>
      <w:proofErr w:type="spellStart"/>
      <w:r w:rsidRPr="00FE2AEF">
        <w:rPr>
          <w:rFonts w:ascii="Times New Roman" w:hAnsi="Times New Roman" w:cs="Times New Roman"/>
          <w:sz w:val="24"/>
          <w:szCs w:val="24"/>
        </w:rPr>
        <w:t>Mirai</w:t>
      </w:r>
      <w:proofErr w:type="spellEnd"/>
      <w:r w:rsidRPr="00FE2AEF">
        <w:rPr>
          <w:rFonts w:ascii="Times New Roman" w:hAnsi="Times New Roman" w:cs="Times New Roman"/>
          <w:sz w:val="24"/>
          <w:szCs w:val="24"/>
        </w:rPr>
        <w:t xml:space="preserve"> </w:t>
      </w:r>
      <w:proofErr w:type="spellStart"/>
      <w:r w:rsidRPr="00FE2AEF">
        <w:rPr>
          <w:rFonts w:ascii="Times New Roman" w:hAnsi="Times New Roman" w:cs="Times New Roman"/>
          <w:sz w:val="24"/>
          <w:szCs w:val="24"/>
        </w:rPr>
        <w:t>Botnet</w:t>
      </w:r>
      <w:proofErr w:type="spellEnd"/>
      <w:r w:rsidRPr="00FE2AEF">
        <w:rPr>
          <w:rFonts w:ascii="Times New Roman" w:hAnsi="Times New Roman" w:cs="Times New Roman"/>
          <w:sz w:val="24"/>
          <w:szCs w:val="24"/>
        </w:rPr>
        <w:t xml:space="preserve"> saldırısı,</w:t>
      </w:r>
      <w:r w:rsidR="00CA62EF">
        <w:rPr>
          <w:rFonts w:ascii="Times New Roman" w:hAnsi="Times New Roman" w:cs="Times New Roman"/>
          <w:sz w:val="24"/>
          <w:szCs w:val="24"/>
        </w:rPr>
        <w:t xml:space="preserve"> yüz</w:t>
      </w:r>
      <w:r w:rsidRPr="00FE2AEF">
        <w:rPr>
          <w:rFonts w:ascii="Times New Roman" w:hAnsi="Times New Roman" w:cs="Times New Roman"/>
          <w:sz w:val="24"/>
          <w:szCs w:val="24"/>
        </w:rPr>
        <w:t xml:space="preserve"> binlerce </w:t>
      </w:r>
      <w:proofErr w:type="spellStart"/>
      <w:r w:rsidRPr="00FE2AEF">
        <w:rPr>
          <w:rFonts w:ascii="Times New Roman" w:hAnsi="Times New Roman" w:cs="Times New Roman"/>
          <w:sz w:val="24"/>
          <w:szCs w:val="24"/>
        </w:rPr>
        <w:t>IoT</w:t>
      </w:r>
      <w:proofErr w:type="spellEnd"/>
      <w:r w:rsidRPr="00FE2AEF">
        <w:rPr>
          <w:rFonts w:ascii="Times New Roman" w:hAnsi="Times New Roman" w:cs="Times New Roman"/>
          <w:sz w:val="24"/>
          <w:szCs w:val="24"/>
        </w:rPr>
        <w:t xml:space="preserve"> cihazının (özellikle güvenlik kameralarının) varsayılan şifrelerle internete açık bırakılması sonucu, bu cihazların kötü amaçlı yazılımlar tarafından ele geçirilerek devasa </w:t>
      </w:r>
      <w:proofErr w:type="spellStart"/>
      <w:r w:rsidRPr="00FE2AEF">
        <w:rPr>
          <w:rFonts w:ascii="Times New Roman" w:hAnsi="Times New Roman" w:cs="Times New Roman"/>
          <w:sz w:val="24"/>
          <w:szCs w:val="24"/>
        </w:rPr>
        <w:t>DDoS</w:t>
      </w:r>
      <w:proofErr w:type="spellEnd"/>
      <w:r w:rsidRPr="00FE2AEF">
        <w:rPr>
          <w:rFonts w:ascii="Times New Roman" w:hAnsi="Times New Roman" w:cs="Times New Roman"/>
          <w:sz w:val="24"/>
          <w:szCs w:val="24"/>
        </w:rPr>
        <w:t xml:space="preserve"> saldırılarına alet edilmesiyle gerçekleşmiştir. Bu saldırı, internetin önemli parçalarını bir süreliğine erişilemez hale getirmiştir </w:t>
      </w:r>
      <w:sdt>
        <w:sdtPr>
          <w:rPr>
            <w:rFonts w:ascii="Times New Roman" w:hAnsi="Times New Roman" w:cs="Times New Roman"/>
            <w:sz w:val="24"/>
            <w:szCs w:val="24"/>
          </w:rPr>
          <w:id w:val="-2027860187"/>
          <w:citation/>
        </w:sdtPr>
        <w:sdtContent>
          <w:r w:rsidR="00135532">
            <w:rPr>
              <w:rFonts w:ascii="Times New Roman" w:hAnsi="Times New Roman" w:cs="Times New Roman"/>
              <w:sz w:val="24"/>
              <w:szCs w:val="24"/>
            </w:rPr>
            <w:fldChar w:fldCharType="begin"/>
          </w:r>
          <w:r w:rsidR="00135532">
            <w:rPr>
              <w:rFonts w:ascii="Times New Roman" w:hAnsi="Times New Roman" w:cs="Times New Roman"/>
              <w:sz w:val="24"/>
              <w:szCs w:val="24"/>
            </w:rPr>
            <w:instrText xml:space="preserve"> CITATION Kol17 \l 1055 </w:instrText>
          </w:r>
          <w:r w:rsidR="00135532">
            <w:rPr>
              <w:rFonts w:ascii="Times New Roman" w:hAnsi="Times New Roman" w:cs="Times New Roman"/>
              <w:sz w:val="24"/>
              <w:szCs w:val="24"/>
            </w:rPr>
            <w:fldChar w:fldCharType="separate"/>
          </w:r>
          <w:r w:rsidR="0050077A" w:rsidRPr="0050077A">
            <w:rPr>
              <w:rFonts w:ascii="Times New Roman" w:hAnsi="Times New Roman" w:cs="Times New Roman"/>
              <w:noProof/>
              <w:sz w:val="24"/>
              <w:szCs w:val="24"/>
            </w:rPr>
            <w:t>(Kolias, Kambourakis, Stavrou, &amp; Gritzalis, 2017)</w:t>
          </w:r>
          <w:r w:rsidR="00135532">
            <w:rPr>
              <w:rFonts w:ascii="Times New Roman" w:hAnsi="Times New Roman" w:cs="Times New Roman"/>
              <w:sz w:val="24"/>
              <w:szCs w:val="24"/>
            </w:rPr>
            <w:fldChar w:fldCharType="end"/>
          </w:r>
        </w:sdtContent>
      </w:sdt>
      <w:r w:rsidRPr="00FE2AEF">
        <w:rPr>
          <w:rFonts w:ascii="Times New Roman" w:hAnsi="Times New Roman" w:cs="Times New Roman"/>
          <w:sz w:val="24"/>
          <w:szCs w:val="24"/>
        </w:rPr>
        <w:t>.</w:t>
      </w:r>
    </w:p>
    <w:p w14:paraId="7E2B83E7" w14:textId="0C3FE995" w:rsidR="00FE2AEF" w:rsidRPr="00FE2AEF" w:rsidRDefault="00FE2AEF" w:rsidP="00400E18">
      <w:pPr>
        <w:spacing w:line="360" w:lineRule="auto"/>
        <w:rPr>
          <w:rFonts w:ascii="Times New Roman" w:hAnsi="Times New Roman" w:cs="Times New Roman"/>
          <w:sz w:val="24"/>
          <w:szCs w:val="24"/>
        </w:rPr>
      </w:pPr>
      <w:r w:rsidRPr="00FE2AEF">
        <w:rPr>
          <w:rFonts w:ascii="Times New Roman" w:hAnsi="Times New Roman" w:cs="Times New Roman"/>
          <w:sz w:val="24"/>
          <w:szCs w:val="24"/>
        </w:rPr>
        <w:t xml:space="preserve">Bir başka örnek, Ring güvenlik kameralarının ihlal edilmesidir. Zayıf parola uygulamaları ve iki faktörlü kimlik doğrulamanın eksikliği nedeniyle bazı kullanıcıların ev kameraları kötü niyetli kişiler tarafından ele geçirilmiş, cihazlar üzerinden sesli tehditler yapılmıştır </w:t>
      </w:r>
      <w:sdt>
        <w:sdtPr>
          <w:rPr>
            <w:rFonts w:ascii="Times New Roman" w:hAnsi="Times New Roman" w:cs="Times New Roman"/>
            <w:sz w:val="24"/>
            <w:szCs w:val="24"/>
          </w:rPr>
          <w:id w:val="-1235079693"/>
          <w:citation/>
        </w:sdtPr>
        <w:sdtContent>
          <w:r w:rsidR="008605BC">
            <w:rPr>
              <w:rFonts w:ascii="Times New Roman" w:hAnsi="Times New Roman" w:cs="Times New Roman"/>
              <w:sz w:val="24"/>
              <w:szCs w:val="24"/>
            </w:rPr>
            <w:fldChar w:fldCharType="begin"/>
          </w:r>
          <w:r w:rsidR="008605BC">
            <w:rPr>
              <w:rFonts w:ascii="Times New Roman" w:hAnsi="Times New Roman" w:cs="Times New Roman"/>
              <w:sz w:val="24"/>
              <w:szCs w:val="24"/>
            </w:rPr>
            <w:instrText xml:space="preserve"> CITATION Fen20 \l 1055 </w:instrText>
          </w:r>
          <w:r w:rsidR="008605BC">
            <w:rPr>
              <w:rFonts w:ascii="Times New Roman" w:hAnsi="Times New Roman" w:cs="Times New Roman"/>
              <w:sz w:val="24"/>
              <w:szCs w:val="24"/>
            </w:rPr>
            <w:fldChar w:fldCharType="separate"/>
          </w:r>
          <w:r w:rsidR="0050077A" w:rsidRPr="0050077A">
            <w:rPr>
              <w:rFonts w:ascii="Times New Roman" w:hAnsi="Times New Roman" w:cs="Times New Roman"/>
              <w:noProof/>
              <w:sz w:val="24"/>
              <w:szCs w:val="24"/>
            </w:rPr>
            <w:t>(Feng, Ma, &amp; Liu, 2020)</w:t>
          </w:r>
          <w:r w:rsidR="008605BC">
            <w:rPr>
              <w:rFonts w:ascii="Times New Roman" w:hAnsi="Times New Roman" w:cs="Times New Roman"/>
              <w:sz w:val="24"/>
              <w:szCs w:val="24"/>
            </w:rPr>
            <w:fldChar w:fldCharType="end"/>
          </w:r>
        </w:sdtContent>
      </w:sdt>
      <w:r w:rsidRPr="00FE2AEF">
        <w:rPr>
          <w:rFonts w:ascii="Times New Roman" w:hAnsi="Times New Roman" w:cs="Times New Roman"/>
          <w:sz w:val="24"/>
          <w:szCs w:val="24"/>
        </w:rPr>
        <w:t>. Bu durum, sadece teknik değil psikolojik güvenliğin de ne kadar önemli olduğunu ortaya koymuştur.</w:t>
      </w:r>
    </w:p>
    <w:p w14:paraId="66702994" w14:textId="37B999DB" w:rsidR="00FE2AEF" w:rsidRPr="00FE2AEF" w:rsidRDefault="00FE2AEF" w:rsidP="00400E18">
      <w:pPr>
        <w:spacing w:line="360" w:lineRule="auto"/>
        <w:rPr>
          <w:rFonts w:ascii="Times New Roman" w:hAnsi="Times New Roman" w:cs="Times New Roman"/>
          <w:sz w:val="24"/>
          <w:szCs w:val="24"/>
        </w:rPr>
      </w:pPr>
      <w:r w:rsidRPr="00FE2AEF">
        <w:rPr>
          <w:rFonts w:ascii="Times New Roman" w:hAnsi="Times New Roman" w:cs="Times New Roman"/>
          <w:sz w:val="24"/>
          <w:szCs w:val="24"/>
        </w:rPr>
        <w:t xml:space="preserve">Güncel vakalardan biri de akıllı ev sistemlerinde görülen </w:t>
      </w:r>
      <w:proofErr w:type="spellStart"/>
      <w:r w:rsidRPr="00FE2AEF">
        <w:rPr>
          <w:rFonts w:ascii="Times New Roman" w:hAnsi="Times New Roman" w:cs="Times New Roman"/>
          <w:sz w:val="24"/>
          <w:szCs w:val="24"/>
        </w:rPr>
        <w:t>Zigbee</w:t>
      </w:r>
      <w:proofErr w:type="spellEnd"/>
      <w:r w:rsidRPr="00FE2AEF">
        <w:rPr>
          <w:rFonts w:ascii="Times New Roman" w:hAnsi="Times New Roman" w:cs="Times New Roman"/>
          <w:sz w:val="24"/>
          <w:szCs w:val="24"/>
        </w:rPr>
        <w:t xml:space="preserve"> protokolü üzerinden yapılan saldırılardır. </w:t>
      </w:r>
      <w:proofErr w:type="spellStart"/>
      <w:r w:rsidRPr="00FE2AEF">
        <w:rPr>
          <w:rFonts w:ascii="Times New Roman" w:hAnsi="Times New Roman" w:cs="Times New Roman"/>
          <w:sz w:val="24"/>
          <w:szCs w:val="24"/>
        </w:rPr>
        <w:t>Zigbee</w:t>
      </w:r>
      <w:proofErr w:type="spellEnd"/>
      <w:r w:rsidRPr="00FE2AEF">
        <w:rPr>
          <w:rFonts w:ascii="Times New Roman" w:hAnsi="Times New Roman" w:cs="Times New Roman"/>
          <w:sz w:val="24"/>
          <w:szCs w:val="24"/>
        </w:rPr>
        <w:t xml:space="preserve">, birçok </w:t>
      </w:r>
      <w:proofErr w:type="spellStart"/>
      <w:r w:rsidRPr="00FE2AEF">
        <w:rPr>
          <w:rFonts w:ascii="Times New Roman" w:hAnsi="Times New Roman" w:cs="Times New Roman"/>
          <w:sz w:val="24"/>
          <w:szCs w:val="24"/>
        </w:rPr>
        <w:t>IoT</w:t>
      </w:r>
      <w:proofErr w:type="spellEnd"/>
      <w:r w:rsidRPr="00FE2AEF">
        <w:rPr>
          <w:rFonts w:ascii="Times New Roman" w:hAnsi="Times New Roman" w:cs="Times New Roman"/>
          <w:sz w:val="24"/>
          <w:szCs w:val="24"/>
        </w:rPr>
        <w:t xml:space="preserve"> cihazında kullanılan bir kablosuz iletişim protokolüdür. Bazı araştırmalarda, bu protokoldeki kimlik doğrulama eksiklikleri nedeniyle kötü niyetli yazılımların sisteme kolayca dahil olabildiği gösterilmiştir </w:t>
      </w:r>
      <w:sdt>
        <w:sdtPr>
          <w:rPr>
            <w:rFonts w:ascii="Times New Roman" w:hAnsi="Times New Roman" w:cs="Times New Roman"/>
            <w:sz w:val="24"/>
            <w:szCs w:val="24"/>
          </w:rPr>
          <w:id w:val="1814526215"/>
          <w:citation/>
        </w:sdtPr>
        <w:sdtContent>
          <w:r w:rsidR="004805DE">
            <w:rPr>
              <w:rFonts w:ascii="Times New Roman" w:hAnsi="Times New Roman" w:cs="Times New Roman"/>
              <w:sz w:val="24"/>
              <w:szCs w:val="24"/>
            </w:rPr>
            <w:fldChar w:fldCharType="begin"/>
          </w:r>
          <w:r w:rsidR="004805DE">
            <w:rPr>
              <w:rFonts w:ascii="Times New Roman" w:hAnsi="Times New Roman" w:cs="Times New Roman"/>
              <w:sz w:val="24"/>
              <w:szCs w:val="24"/>
            </w:rPr>
            <w:instrText xml:space="preserve"> CITATION Zil15 \l 1055 </w:instrText>
          </w:r>
          <w:r w:rsidR="004805DE">
            <w:rPr>
              <w:rFonts w:ascii="Times New Roman" w:hAnsi="Times New Roman" w:cs="Times New Roman"/>
              <w:sz w:val="24"/>
              <w:szCs w:val="24"/>
            </w:rPr>
            <w:fldChar w:fldCharType="separate"/>
          </w:r>
          <w:r w:rsidR="0050077A" w:rsidRPr="0050077A">
            <w:rPr>
              <w:rFonts w:ascii="Times New Roman" w:hAnsi="Times New Roman" w:cs="Times New Roman"/>
              <w:noProof/>
              <w:sz w:val="24"/>
              <w:szCs w:val="24"/>
            </w:rPr>
            <w:t>(Zillner &amp; Strobl, 2015)</w:t>
          </w:r>
          <w:r w:rsidR="004805DE">
            <w:rPr>
              <w:rFonts w:ascii="Times New Roman" w:hAnsi="Times New Roman" w:cs="Times New Roman"/>
              <w:sz w:val="24"/>
              <w:szCs w:val="24"/>
            </w:rPr>
            <w:fldChar w:fldCharType="end"/>
          </w:r>
        </w:sdtContent>
      </w:sdt>
      <w:r w:rsidRPr="00FE2AEF">
        <w:rPr>
          <w:rFonts w:ascii="Times New Roman" w:hAnsi="Times New Roman" w:cs="Times New Roman"/>
          <w:sz w:val="24"/>
          <w:szCs w:val="24"/>
        </w:rPr>
        <w:t>.</w:t>
      </w:r>
    </w:p>
    <w:p w14:paraId="77F80BEC" w14:textId="77777777" w:rsidR="00FE2AEF" w:rsidRDefault="00FE2AEF" w:rsidP="00400E18">
      <w:pPr>
        <w:spacing w:line="360" w:lineRule="auto"/>
        <w:rPr>
          <w:rFonts w:ascii="Times New Roman" w:hAnsi="Times New Roman" w:cs="Times New Roman"/>
          <w:sz w:val="24"/>
          <w:szCs w:val="24"/>
        </w:rPr>
      </w:pPr>
      <w:r w:rsidRPr="00FE2AEF">
        <w:rPr>
          <w:rFonts w:ascii="Times New Roman" w:hAnsi="Times New Roman" w:cs="Times New Roman"/>
          <w:sz w:val="24"/>
          <w:szCs w:val="24"/>
        </w:rPr>
        <w:t>Bu örneklerden çıkarılabilecek en önemli ders, sadece ağ seviyesi değil cihaz seviyesinde de güvenlik önlemlerinin alınmasının şart olduğudur. Aynı zamanda kullanıcı farkındalığı artırılmadan bu tür saldırıların önüne geçmek oldukça zordur. Bu nedenle güvenli şifre yönetimi, güncel firmware kullanımı, güvenli ağ protokolleri gibi uygulamalar sadece teknik personel değil tüm kullanıcılar için eğitim konusu haline gelmelidir.</w:t>
      </w:r>
    </w:p>
    <w:p w14:paraId="4DB5A481" w14:textId="77777777" w:rsidR="007B55BD" w:rsidRDefault="007B55BD" w:rsidP="00400E18">
      <w:pPr>
        <w:spacing w:line="360" w:lineRule="auto"/>
        <w:rPr>
          <w:rFonts w:ascii="Times New Roman" w:hAnsi="Times New Roman" w:cs="Times New Roman"/>
          <w:sz w:val="24"/>
          <w:szCs w:val="24"/>
        </w:rPr>
      </w:pPr>
    </w:p>
    <w:p w14:paraId="62D9BD55" w14:textId="77777777" w:rsidR="006442AF" w:rsidRPr="006442AF" w:rsidRDefault="006442AF" w:rsidP="00400E18">
      <w:pPr>
        <w:spacing w:line="360" w:lineRule="auto"/>
        <w:rPr>
          <w:rFonts w:ascii="Times New Roman" w:hAnsi="Times New Roman" w:cs="Times New Roman"/>
          <w:b/>
          <w:bCs/>
          <w:sz w:val="28"/>
          <w:szCs w:val="28"/>
        </w:rPr>
      </w:pPr>
      <w:r w:rsidRPr="006442AF">
        <w:rPr>
          <w:rFonts w:ascii="Times New Roman" w:hAnsi="Times New Roman" w:cs="Times New Roman"/>
          <w:b/>
          <w:bCs/>
          <w:sz w:val="28"/>
          <w:szCs w:val="28"/>
        </w:rPr>
        <w:t>2.2 Trafik Analizi ve Simülasyon Uygulamaları</w:t>
      </w:r>
    </w:p>
    <w:p w14:paraId="17E3647A" w14:textId="1022653E" w:rsidR="004805DE" w:rsidRDefault="006442AF" w:rsidP="00400E18">
      <w:pPr>
        <w:spacing w:line="360" w:lineRule="auto"/>
        <w:rPr>
          <w:rFonts w:ascii="Times New Roman" w:hAnsi="Times New Roman" w:cs="Times New Roman"/>
          <w:sz w:val="24"/>
          <w:szCs w:val="24"/>
        </w:rPr>
      </w:pPr>
      <w:proofErr w:type="spellStart"/>
      <w:r w:rsidRPr="006442AF">
        <w:rPr>
          <w:rFonts w:ascii="Times New Roman" w:hAnsi="Times New Roman" w:cs="Times New Roman"/>
          <w:sz w:val="24"/>
          <w:szCs w:val="24"/>
        </w:rPr>
        <w:t>IoT</w:t>
      </w:r>
      <w:proofErr w:type="spellEnd"/>
      <w:r w:rsidRPr="006442AF">
        <w:rPr>
          <w:rFonts w:ascii="Times New Roman" w:hAnsi="Times New Roman" w:cs="Times New Roman"/>
          <w:sz w:val="24"/>
          <w:szCs w:val="24"/>
        </w:rPr>
        <w:t xml:space="preserve"> cihazlarında güvenlik zafiyetlerini tespit etmenin en etkili yöntemlerinden biri, cihazların oluşturduğu ağ trafiğinin detaylı bir şekilde analiz edilmesidir. Trafik analizi sayesinde, cihazların normal davranış kalıplarının dışına çıktığı durumlar tespit edilebilir; bu da potansiyel saldırıların erken fark edilmesine olanak tanır </w:t>
      </w:r>
      <w:sdt>
        <w:sdtPr>
          <w:rPr>
            <w:rFonts w:ascii="Times New Roman" w:hAnsi="Times New Roman" w:cs="Times New Roman"/>
            <w:sz w:val="24"/>
            <w:szCs w:val="24"/>
          </w:rPr>
          <w:id w:val="-1468207723"/>
          <w:citation/>
        </w:sdtPr>
        <w:sdtContent>
          <w:r w:rsidR="004805DE">
            <w:rPr>
              <w:rFonts w:ascii="Times New Roman" w:hAnsi="Times New Roman" w:cs="Times New Roman"/>
              <w:sz w:val="24"/>
              <w:szCs w:val="24"/>
            </w:rPr>
            <w:fldChar w:fldCharType="begin"/>
          </w:r>
          <w:r w:rsidR="004805DE">
            <w:rPr>
              <w:rFonts w:ascii="Times New Roman" w:hAnsi="Times New Roman" w:cs="Times New Roman"/>
              <w:sz w:val="24"/>
              <w:szCs w:val="24"/>
            </w:rPr>
            <w:instrText xml:space="preserve"> CITATION Sca07 \l 1055 </w:instrText>
          </w:r>
          <w:r w:rsidR="004805DE">
            <w:rPr>
              <w:rFonts w:ascii="Times New Roman" w:hAnsi="Times New Roman" w:cs="Times New Roman"/>
              <w:sz w:val="24"/>
              <w:szCs w:val="24"/>
            </w:rPr>
            <w:fldChar w:fldCharType="separate"/>
          </w:r>
          <w:r w:rsidR="0050077A" w:rsidRPr="0050077A">
            <w:rPr>
              <w:rFonts w:ascii="Times New Roman" w:hAnsi="Times New Roman" w:cs="Times New Roman"/>
              <w:noProof/>
              <w:sz w:val="24"/>
              <w:szCs w:val="24"/>
            </w:rPr>
            <w:t>(Scarfone &amp; Mell, 2007)</w:t>
          </w:r>
          <w:r w:rsidR="004805DE">
            <w:rPr>
              <w:rFonts w:ascii="Times New Roman" w:hAnsi="Times New Roman" w:cs="Times New Roman"/>
              <w:sz w:val="24"/>
              <w:szCs w:val="24"/>
            </w:rPr>
            <w:fldChar w:fldCharType="end"/>
          </w:r>
        </w:sdtContent>
      </w:sdt>
      <w:r w:rsidRPr="006442AF">
        <w:rPr>
          <w:rFonts w:ascii="Times New Roman" w:hAnsi="Times New Roman" w:cs="Times New Roman"/>
          <w:sz w:val="24"/>
          <w:szCs w:val="24"/>
        </w:rPr>
        <w:t>.</w:t>
      </w:r>
    </w:p>
    <w:p w14:paraId="56414902" w14:textId="400195FA" w:rsidR="006442AF" w:rsidRPr="006442AF" w:rsidRDefault="006442AF" w:rsidP="00400E18">
      <w:pPr>
        <w:spacing w:line="360" w:lineRule="auto"/>
        <w:rPr>
          <w:rFonts w:ascii="Times New Roman" w:hAnsi="Times New Roman" w:cs="Times New Roman"/>
          <w:sz w:val="24"/>
          <w:szCs w:val="24"/>
        </w:rPr>
      </w:pPr>
      <w:r w:rsidRPr="006442AF">
        <w:rPr>
          <w:rFonts w:ascii="Times New Roman" w:hAnsi="Times New Roman" w:cs="Times New Roman"/>
          <w:sz w:val="24"/>
          <w:szCs w:val="24"/>
        </w:rPr>
        <w:t xml:space="preserve"> Özellikle saldırganların cihazlara kötü amaçlı yazılım yerleştirmesi veya cihazları </w:t>
      </w:r>
      <w:proofErr w:type="spellStart"/>
      <w:r w:rsidRPr="006442AF">
        <w:rPr>
          <w:rFonts w:ascii="Times New Roman" w:hAnsi="Times New Roman" w:cs="Times New Roman"/>
          <w:sz w:val="24"/>
          <w:szCs w:val="24"/>
        </w:rPr>
        <w:t>botnet</w:t>
      </w:r>
      <w:proofErr w:type="spellEnd"/>
      <w:r w:rsidRPr="006442AF">
        <w:rPr>
          <w:rFonts w:ascii="Times New Roman" w:hAnsi="Times New Roman" w:cs="Times New Roman"/>
          <w:sz w:val="24"/>
          <w:szCs w:val="24"/>
        </w:rPr>
        <w:t xml:space="preserve"> ağına dahil etmesi gibi durumlar, bu analizler sayesinde ortaya çıkarılabilir. Bu noktada kullanılan araçlardan biri olan </w:t>
      </w:r>
      <w:proofErr w:type="spellStart"/>
      <w:r w:rsidRPr="006442AF">
        <w:rPr>
          <w:rFonts w:ascii="Times New Roman" w:hAnsi="Times New Roman" w:cs="Times New Roman"/>
          <w:sz w:val="24"/>
          <w:szCs w:val="24"/>
        </w:rPr>
        <w:t>Wireshark</w:t>
      </w:r>
      <w:proofErr w:type="spellEnd"/>
      <w:r w:rsidRPr="006442AF">
        <w:rPr>
          <w:rFonts w:ascii="Times New Roman" w:hAnsi="Times New Roman" w:cs="Times New Roman"/>
          <w:sz w:val="24"/>
          <w:szCs w:val="24"/>
        </w:rPr>
        <w:t xml:space="preserve">, gerçek zamanlı ağ trafiğini kaydederek, paketlerin </w:t>
      </w:r>
      <w:r w:rsidRPr="006442AF">
        <w:rPr>
          <w:rFonts w:ascii="Times New Roman" w:hAnsi="Times New Roman" w:cs="Times New Roman"/>
          <w:sz w:val="24"/>
          <w:szCs w:val="24"/>
        </w:rPr>
        <w:lastRenderedPageBreak/>
        <w:t>protokollerini, kaynak-destinasyon IP bilgilerini ve gönderilen veri içeriklerini ayrıntılı biçimde görüntüleyebilmektedir.</w:t>
      </w:r>
    </w:p>
    <w:p w14:paraId="219AB77B" w14:textId="0A7083E1" w:rsidR="006442AF" w:rsidRPr="006442AF" w:rsidRDefault="006442AF" w:rsidP="00400E18">
      <w:pPr>
        <w:spacing w:line="360" w:lineRule="auto"/>
        <w:rPr>
          <w:rFonts w:ascii="Times New Roman" w:hAnsi="Times New Roman" w:cs="Times New Roman"/>
          <w:sz w:val="24"/>
          <w:szCs w:val="24"/>
        </w:rPr>
      </w:pPr>
      <w:r w:rsidRPr="006442AF">
        <w:rPr>
          <w:rFonts w:ascii="Times New Roman" w:hAnsi="Times New Roman" w:cs="Times New Roman"/>
          <w:sz w:val="24"/>
          <w:szCs w:val="24"/>
        </w:rPr>
        <w:t xml:space="preserve">Pratik bir örnek vermek gerekirse, akıllı bir termostatın üretici sunucuları dışında başka bir IP adresine düzenli olarak veri göndermesi, cihazın potansiyel olarak zararlı bir yazılım tarafından ele geçirilmiş olabileceğini gösterir. Bu tür sapmalar, </w:t>
      </w:r>
      <w:proofErr w:type="spellStart"/>
      <w:r w:rsidRPr="006442AF">
        <w:rPr>
          <w:rFonts w:ascii="Times New Roman" w:hAnsi="Times New Roman" w:cs="Times New Roman"/>
          <w:sz w:val="24"/>
          <w:szCs w:val="24"/>
        </w:rPr>
        <w:t>Wireshark</w:t>
      </w:r>
      <w:proofErr w:type="spellEnd"/>
      <w:r w:rsidRPr="006442AF">
        <w:rPr>
          <w:rFonts w:ascii="Times New Roman" w:hAnsi="Times New Roman" w:cs="Times New Roman"/>
          <w:sz w:val="24"/>
          <w:szCs w:val="24"/>
        </w:rPr>
        <w:t xml:space="preserve"> gibi analiz yazılımlarıyla kolayca tespit edilebilir </w:t>
      </w:r>
      <w:sdt>
        <w:sdtPr>
          <w:rPr>
            <w:rFonts w:ascii="Times New Roman" w:hAnsi="Times New Roman" w:cs="Times New Roman"/>
            <w:sz w:val="24"/>
            <w:szCs w:val="24"/>
          </w:rPr>
          <w:id w:val="1952820219"/>
          <w:citation/>
        </w:sdtPr>
        <w:sdtContent>
          <w:r w:rsidR="004805DE">
            <w:rPr>
              <w:rFonts w:ascii="Times New Roman" w:hAnsi="Times New Roman" w:cs="Times New Roman"/>
              <w:sz w:val="24"/>
              <w:szCs w:val="24"/>
            </w:rPr>
            <w:fldChar w:fldCharType="begin"/>
          </w:r>
          <w:r w:rsidR="004805DE">
            <w:rPr>
              <w:rFonts w:ascii="Times New Roman" w:hAnsi="Times New Roman" w:cs="Times New Roman"/>
              <w:sz w:val="24"/>
              <w:szCs w:val="24"/>
            </w:rPr>
            <w:instrText xml:space="preserve"> CITATION Kum20 \l 1055 </w:instrText>
          </w:r>
          <w:r w:rsidR="004805DE">
            <w:rPr>
              <w:rFonts w:ascii="Times New Roman" w:hAnsi="Times New Roman" w:cs="Times New Roman"/>
              <w:sz w:val="24"/>
              <w:szCs w:val="24"/>
            </w:rPr>
            <w:fldChar w:fldCharType="separate"/>
          </w:r>
          <w:r w:rsidR="0050077A" w:rsidRPr="0050077A">
            <w:rPr>
              <w:rFonts w:ascii="Times New Roman" w:hAnsi="Times New Roman" w:cs="Times New Roman"/>
              <w:noProof/>
              <w:sz w:val="24"/>
              <w:szCs w:val="24"/>
            </w:rPr>
            <w:t>(Kumar, Tyagi, &amp; Gupta, 2020)</w:t>
          </w:r>
          <w:r w:rsidR="004805DE">
            <w:rPr>
              <w:rFonts w:ascii="Times New Roman" w:hAnsi="Times New Roman" w:cs="Times New Roman"/>
              <w:sz w:val="24"/>
              <w:szCs w:val="24"/>
            </w:rPr>
            <w:fldChar w:fldCharType="end"/>
          </w:r>
        </w:sdtContent>
      </w:sdt>
      <w:r w:rsidR="004805DE">
        <w:rPr>
          <w:rFonts w:ascii="Times New Roman" w:hAnsi="Times New Roman" w:cs="Times New Roman"/>
          <w:sz w:val="24"/>
          <w:szCs w:val="24"/>
        </w:rPr>
        <w:t>.</w:t>
      </w:r>
      <w:r w:rsidRPr="006442AF">
        <w:rPr>
          <w:rFonts w:ascii="Times New Roman" w:hAnsi="Times New Roman" w:cs="Times New Roman"/>
          <w:sz w:val="24"/>
          <w:szCs w:val="24"/>
        </w:rPr>
        <w:t>Ayrıca belirli portlara yönlendirilen olağan dışı trafik, cihazın dışarıya veri sızdırdığına veya dış komutları kabul ettiğine dair ipuçları verebilir.</w:t>
      </w:r>
    </w:p>
    <w:p w14:paraId="477DB6C9" w14:textId="2C0812FC" w:rsidR="006442AF" w:rsidRPr="006442AF" w:rsidRDefault="006442AF" w:rsidP="00400E18">
      <w:pPr>
        <w:spacing w:line="360" w:lineRule="auto"/>
        <w:rPr>
          <w:rFonts w:ascii="Times New Roman" w:hAnsi="Times New Roman" w:cs="Times New Roman"/>
          <w:sz w:val="24"/>
          <w:szCs w:val="24"/>
        </w:rPr>
      </w:pPr>
      <w:r w:rsidRPr="006442AF">
        <w:rPr>
          <w:rFonts w:ascii="Times New Roman" w:hAnsi="Times New Roman" w:cs="Times New Roman"/>
          <w:sz w:val="24"/>
          <w:szCs w:val="24"/>
        </w:rPr>
        <w:t xml:space="preserve">Trafik analizine ek olarak, </w:t>
      </w:r>
      <w:proofErr w:type="spellStart"/>
      <w:r w:rsidRPr="006442AF">
        <w:rPr>
          <w:rFonts w:ascii="Times New Roman" w:hAnsi="Times New Roman" w:cs="Times New Roman"/>
          <w:sz w:val="24"/>
          <w:szCs w:val="24"/>
        </w:rPr>
        <w:t>IoT</w:t>
      </w:r>
      <w:proofErr w:type="spellEnd"/>
      <w:r w:rsidRPr="006442AF">
        <w:rPr>
          <w:rFonts w:ascii="Times New Roman" w:hAnsi="Times New Roman" w:cs="Times New Roman"/>
          <w:sz w:val="24"/>
          <w:szCs w:val="24"/>
        </w:rPr>
        <w:t xml:space="preserve"> cihazlarının internete açık hâllerini tespit edebilmek için </w:t>
      </w:r>
      <w:proofErr w:type="spellStart"/>
      <w:r w:rsidRPr="006442AF">
        <w:rPr>
          <w:rFonts w:ascii="Times New Roman" w:hAnsi="Times New Roman" w:cs="Times New Roman"/>
          <w:sz w:val="24"/>
          <w:szCs w:val="24"/>
        </w:rPr>
        <w:t>Shodan</w:t>
      </w:r>
      <w:proofErr w:type="spellEnd"/>
      <w:r w:rsidRPr="006442AF">
        <w:rPr>
          <w:rFonts w:ascii="Times New Roman" w:hAnsi="Times New Roman" w:cs="Times New Roman"/>
          <w:sz w:val="24"/>
          <w:szCs w:val="24"/>
        </w:rPr>
        <w:t xml:space="preserve"> gibi özel tarama araçları kullanılmaktadır. </w:t>
      </w:r>
      <w:proofErr w:type="spellStart"/>
      <w:r w:rsidRPr="006442AF">
        <w:rPr>
          <w:rFonts w:ascii="Times New Roman" w:hAnsi="Times New Roman" w:cs="Times New Roman"/>
          <w:sz w:val="24"/>
          <w:szCs w:val="24"/>
        </w:rPr>
        <w:t>Shodan</w:t>
      </w:r>
      <w:proofErr w:type="spellEnd"/>
      <w:r w:rsidRPr="006442AF">
        <w:rPr>
          <w:rFonts w:ascii="Times New Roman" w:hAnsi="Times New Roman" w:cs="Times New Roman"/>
          <w:sz w:val="24"/>
          <w:szCs w:val="24"/>
        </w:rPr>
        <w:t xml:space="preserve">, belirli portları açık olan cihazları IP adresi, cihaz türü, üretici markası ve yazılım sürümü gibi bilgilerle listeleyebilen bir arama motorudur </w:t>
      </w:r>
      <w:sdt>
        <w:sdtPr>
          <w:rPr>
            <w:rFonts w:ascii="Times New Roman" w:hAnsi="Times New Roman" w:cs="Times New Roman"/>
            <w:sz w:val="24"/>
            <w:szCs w:val="24"/>
          </w:rPr>
          <w:id w:val="-1052760108"/>
          <w:citation/>
        </w:sdtPr>
        <w:sdtContent>
          <w:r w:rsidR="000C0151">
            <w:rPr>
              <w:rFonts w:ascii="Times New Roman" w:hAnsi="Times New Roman" w:cs="Times New Roman"/>
              <w:sz w:val="24"/>
              <w:szCs w:val="24"/>
            </w:rPr>
            <w:fldChar w:fldCharType="begin"/>
          </w:r>
          <w:r w:rsidR="000C0151">
            <w:rPr>
              <w:rFonts w:ascii="Times New Roman" w:hAnsi="Times New Roman" w:cs="Times New Roman"/>
              <w:sz w:val="24"/>
              <w:szCs w:val="24"/>
            </w:rPr>
            <w:instrText xml:space="preserve"> CITATION Sho24 \l 1055 </w:instrText>
          </w:r>
          <w:r w:rsidR="000C0151">
            <w:rPr>
              <w:rFonts w:ascii="Times New Roman" w:hAnsi="Times New Roman" w:cs="Times New Roman"/>
              <w:sz w:val="24"/>
              <w:szCs w:val="24"/>
            </w:rPr>
            <w:fldChar w:fldCharType="separate"/>
          </w:r>
          <w:r w:rsidR="0050077A" w:rsidRPr="0050077A">
            <w:rPr>
              <w:rFonts w:ascii="Times New Roman" w:hAnsi="Times New Roman" w:cs="Times New Roman"/>
              <w:noProof/>
              <w:sz w:val="24"/>
              <w:szCs w:val="24"/>
            </w:rPr>
            <w:t>(Shodan.io, 2024)</w:t>
          </w:r>
          <w:r w:rsidR="000C0151">
            <w:rPr>
              <w:rFonts w:ascii="Times New Roman" w:hAnsi="Times New Roman" w:cs="Times New Roman"/>
              <w:sz w:val="24"/>
              <w:szCs w:val="24"/>
            </w:rPr>
            <w:fldChar w:fldCharType="end"/>
          </w:r>
        </w:sdtContent>
      </w:sdt>
      <w:r w:rsidRPr="006442AF">
        <w:rPr>
          <w:rFonts w:ascii="Times New Roman" w:hAnsi="Times New Roman" w:cs="Times New Roman"/>
          <w:sz w:val="24"/>
          <w:szCs w:val="24"/>
        </w:rPr>
        <w:t>. Bu sayede dünyanın farklı bölgelerindeki zayıf yapılandırılmış cihazlara kolayca erişim sağlanabilmekte, kimlik doğrulama mekanizması olmayan ya da varsayılan şifrelerle çalışan cihazlar belirlenebilmektedir. Bu da bu tür cihazların saldırganlar açısından kolay hedefler hâline gelmesine neden olmaktadır.</w:t>
      </w:r>
    </w:p>
    <w:p w14:paraId="3CDA1356" w14:textId="7BD68C10" w:rsidR="006442AF" w:rsidRPr="006442AF" w:rsidRDefault="006442AF" w:rsidP="00400E18">
      <w:pPr>
        <w:spacing w:line="360" w:lineRule="auto"/>
        <w:rPr>
          <w:rFonts w:ascii="Times New Roman" w:hAnsi="Times New Roman" w:cs="Times New Roman"/>
          <w:sz w:val="24"/>
          <w:szCs w:val="24"/>
        </w:rPr>
      </w:pPr>
      <w:r w:rsidRPr="006442AF">
        <w:rPr>
          <w:rFonts w:ascii="Times New Roman" w:hAnsi="Times New Roman" w:cs="Times New Roman"/>
          <w:sz w:val="24"/>
          <w:szCs w:val="24"/>
        </w:rPr>
        <w:t xml:space="preserve">Simülasyon ortamları ise teorik bilgilerin pratikte test edilmesi açısından oldukça önemlidir. Bu bağlamda Raspberry Pi ya da Arduino gibi düşük maliyetli, açık kaynaklı donanımlar ile </w:t>
      </w:r>
      <w:proofErr w:type="spellStart"/>
      <w:r w:rsidRPr="006442AF">
        <w:rPr>
          <w:rFonts w:ascii="Times New Roman" w:hAnsi="Times New Roman" w:cs="Times New Roman"/>
          <w:sz w:val="24"/>
          <w:szCs w:val="24"/>
        </w:rPr>
        <w:t>IoT</w:t>
      </w:r>
      <w:proofErr w:type="spellEnd"/>
      <w:r w:rsidRPr="006442AF">
        <w:rPr>
          <w:rFonts w:ascii="Times New Roman" w:hAnsi="Times New Roman" w:cs="Times New Roman"/>
          <w:sz w:val="24"/>
          <w:szCs w:val="24"/>
        </w:rPr>
        <w:t xml:space="preserve"> senaryoları oluşturulabilir. Örneğin, Raspberry Pi’ye bağlı bir sıcaklık sensörü yardımıyla belirli aralıklarla veri üretilerek bu verilerin ağ üzerinden nasıl aktarıldığı analiz edilebilir. Bu veri akışı </w:t>
      </w:r>
      <w:proofErr w:type="spellStart"/>
      <w:r w:rsidRPr="006442AF">
        <w:rPr>
          <w:rFonts w:ascii="Times New Roman" w:hAnsi="Times New Roman" w:cs="Times New Roman"/>
          <w:sz w:val="24"/>
          <w:szCs w:val="24"/>
        </w:rPr>
        <w:t>Wireshark</w:t>
      </w:r>
      <w:proofErr w:type="spellEnd"/>
      <w:r w:rsidRPr="006442AF">
        <w:rPr>
          <w:rFonts w:ascii="Times New Roman" w:hAnsi="Times New Roman" w:cs="Times New Roman"/>
          <w:sz w:val="24"/>
          <w:szCs w:val="24"/>
        </w:rPr>
        <w:t xml:space="preserve"> üzerinden izlenerek veri paketlerinin şifrelenip şifrelenmediği, hangi sunucuya iletildiği ya da cihazın hangi protokolleri kullandığı detaylandırılabilir </w:t>
      </w:r>
      <w:sdt>
        <w:sdtPr>
          <w:rPr>
            <w:rFonts w:ascii="Times New Roman" w:hAnsi="Times New Roman" w:cs="Times New Roman"/>
            <w:sz w:val="24"/>
            <w:szCs w:val="24"/>
          </w:rPr>
          <w:id w:val="1980722735"/>
          <w:citation/>
        </w:sdtPr>
        <w:sdtContent>
          <w:r w:rsidR="00113016">
            <w:rPr>
              <w:rFonts w:ascii="Times New Roman" w:hAnsi="Times New Roman" w:cs="Times New Roman"/>
              <w:sz w:val="24"/>
              <w:szCs w:val="24"/>
            </w:rPr>
            <w:fldChar w:fldCharType="begin"/>
          </w:r>
          <w:r w:rsidR="00113016">
            <w:rPr>
              <w:rFonts w:ascii="Times New Roman" w:hAnsi="Times New Roman" w:cs="Times New Roman"/>
              <w:sz w:val="24"/>
              <w:szCs w:val="24"/>
            </w:rPr>
            <w:instrText xml:space="preserve">CITATION Kon19 \l 1055 </w:instrText>
          </w:r>
          <w:r w:rsidR="00113016">
            <w:rPr>
              <w:rFonts w:ascii="Times New Roman" w:hAnsi="Times New Roman" w:cs="Times New Roman"/>
              <w:sz w:val="24"/>
              <w:szCs w:val="24"/>
            </w:rPr>
            <w:fldChar w:fldCharType="separate"/>
          </w:r>
          <w:r w:rsidR="00113016" w:rsidRPr="00113016">
            <w:rPr>
              <w:rFonts w:ascii="Times New Roman" w:hAnsi="Times New Roman" w:cs="Times New Roman"/>
              <w:noProof/>
              <w:sz w:val="24"/>
              <w:szCs w:val="24"/>
            </w:rPr>
            <w:t>(Mendez Munoz, 2019)</w:t>
          </w:r>
          <w:r w:rsidR="00113016">
            <w:rPr>
              <w:rFonts w:ascii="Times New Roman" w:hAnsi="Times New Roman" w:cs="Times New Roman"/>
              <w:sz w:val="24"/>
              <w:szCs w:val="24"/>
            </w:rPr>
            <w:fldChar w:fldCharType="end"/>
          </w:r>
        </w:sdtContent>
      </w:sdt>
      <w:r w:rsidRPr="006442AF">
        <w:rPr>
          <w:rFonts w:ascii="Times New Roman" w:hAnsi="Times New Roman" w:cs="Times New Roman"/>
          <w:sz w:val="24"/>
          <w:szCs w:val="24"/>
        </w:rPr>
        <w:t>.</w:t>
      </w:r>
    </w:p>
    <w:p w14:paraId="37E77B3C" w14:textId="403C4500" w:rsidR="00244825" w:rsidRDefault="006442AF" w:rsidP="00400E18">
      <w:pPr>
        <w:spacing w:line="360" w:lineRule="auto"/>
        <w:rPr>
          <w:rFonts w:ascii="Times New Roman" w:hAnsi="Times New Roman" w:cs="Times New Roman"/>
          <w:sz w:val="24"/>
          <w:szCs w:val="24"/>
        </w:rPr>
      </w:pPr>
      <w:r w:rsidRPr="006442AF">
        <w:rPr>
          <w:rFonts w:ascii="Times New Roman" w:hAnsi="Times New Roman" w:cs="Times New Roman"/>
          <w:sz w:val="24"/>
          <w:szCs w:val="24"/>
        </w:rPr>
        <w:t xml:space="preserve">Ayrıca bu tür uygulamalar, yalnızca akademik çalışma yapanlar için değil, aynı zamanda üreticiler ve siber güvenlik uzmanları için de test ortamı oluşturur. Gerçek cihazları riske atmadan güvenlik testleri yapılabilir, yazılım yamaları denetlenebilir ve güvenlik açıklarına karşı alınacak önlemler test edilebilir. Bu da daha güvenli ve sürdürülebilir bir </w:t>
      </w:r>
      <w:proofErr w:type="spellStart"/>
      <w:r w:rsidRPr="006442AF">
        <w:rPr>
          <w:rFonts w:ascii="Times New Roman" w:hAnsi="Times New Roman" w:cs="Times New Roman"/>
          <w:sz w:val="24"/>
          <w:szCs w:val="24"/>
        </w:rPr>
        <w:t>IoT</w:t>
      </w:r>
      <w:proofErr w:type="spellEnd"/>
      <w:r w:rsidRPr="006442AF">
        <w:rPr>
          <w:rFonts w:ascii="Times New Roman" w:hAnsi="Times New Roman" w:cs="Times New Roman"/>
          <w:sz w:val="24"/>
          <w:szCs w:val="24"/>
        </w:rPr>
        <w:t xml:space="preserve"> </w:t>
      </w:r>
      <w:r>
        <w:rPr>
          <w:rFonts w:ascii="Times New Roman" w:hAnsi="Times New Roman" w:cs="Times New Roman"/>
          <w:sz w:val="24"/>
          <w:szCs w:val="24"/>
        </w:rPr>
        <w:t>sistemi</w:t>
      </w:r>
      <w:r w:rsidRPr="006442AF">
        <w:rPr>
          <w:rFonts w:ascii="Times New Roman" w:hAnsi="Times New Roman" w:cs="Times New Roman"/>
          <w:sz w:val="24"/>
          <w:szCs w:val="24"/>
        </w:rPr>
        <w:t xml:space="preserve"> inşa edilmesine katkı sağlar</w:t>
      </w:r>
      <w:r w:rsidR="00244825">
        <w:rPr>
          <w:rFonts w:ascii="Times New Roman" w:hAnsi="Times New Roman" w:cs="Times New Roman"/>
          <w:sz w:val="24"/>
          <w:szCs w:val="24"/>
        </w:rPr>
        <w:t>.</w:t>
      </w:r>
    </w:p>
    <w:p w14:paraId="1B5279CF" w14:textId="152C7A7F" w:rsidR="006442AF" w:rsidRPr="006442AF" w:rsidRDefault="006442AF" w:rsidP="00400E18">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6641F38" wp14:editId="06A6B27C">
            <wp:extent cx="5758180" cy="3219610"/>
            <wp:effectExtent l="0" t="0" r="0" b="0"/>
            <wp:docPr id="953752862"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52862" name="Resim 953752862"/>
                    <pic:cNvPicPr/>
                  </pic:nvPicPr>
                  <pic:blipFill>
                    <a:blip r:embed="rId8"/>
                    <a:stretch>
                      <a:fillRect/>
                    </a:stretch>
                  </pic:blipFill>
                  <pic:spPr>
                    <a:xfrm>
                      <a:off x="0" y="0"/>
                      <a:ext cx="5796223" cy="3240881"/>
                    </a:xfrm>
                    <a:prstGeom prst="rect">
                      <a:avLst/>
                    </a:prstGeom>
                  </pic:spPr>
                </pic:pic>
              </a:graphicData>
            </a:graphic>
          </wp:inline>
        </w:drawing>
      </w:r>
    </w:p>
    <w:p w14:paraId="4FA6EAE4" w14:textId="77777777" w:rsidR="00806D89" w:rsidRDefault="00806D89" w:rsidP="00400E18">
      <w:pPr>
        <w:spacing w:line="360" w:lineRule="auto"/>
        <w:rPr>
          <w:rFonts w:ascii="Times New Roman" w:hAnsi="Times New Roman" w:cs="Times New Roman"/>
          <w:sz w:val="24"/>
          <w:szCs w:val="24"/>
        </w:rPr>
      </w:pPr>
    </w:p>
    <w:p w14:paraId="0942F93F" w14:textId="3CB13662" w:rsidR="00852A2F" w:rsidRPr="00852A2F" w:rsidRDefault="00852A2F" w:rsidP="00400E18">
      <w:pPr>
        <w:spacing w:line="360" w:lineRule="auto"/>
        <w:rPr>
          <w:rFonts w:ascii="Times New Roman" w:hAnsi="Times New Roman" w:cs="Times New Roman"/>
          <w:b/>
          <w:bCs/>
        </w:rPr>
      </w:pPr>
      <w:r w:rsidRPr="00FE2AEF">
        <w:rPr>
          <w:rFonts w:ascii="Times New Roman" w:hAnsi="Times New Roman" w:cs="Times New Roman"/>
          <w:b/>
          <w:bCs/>
        </w:rPr>
        <w:t xml:space="preserve">Tablo 1: </w:t>
      </w:r>
      <w:proofErr w:type="spellStart"/>
      <w:r w:rsidRPr="00FE2AEF">
        <w:rPr>
          <w:rFonts w:ascii="Times New Roman" w:hAnsi="Times New Roman" w:cs="Times New Roman"/>
          <w:b/>
          <w:bCs/>
        </w:rPr>
        <w:t>Wireshark</w:t>
      </w:r>
      <w:proofErr w:type="spellEnd"/>
      <w:r w:rsidRPr="00FE2AEF">
        <w:rPr>
          <w:rFonts w:ascii="Times New Roman" w:hAnsi="Times New Roman" w:cs="Times New Roman"/>
          <w:b/>
          <w:bCs/>
        </w:rPr>
        <w:t xml:space="preserve"> ile Tespit Edilebilecek Bazı Anormal Trafik Türleri</w:t>
      </w:r>
    </w:p>
    <w:tbl>
      <w:tblPr>
        <w:tblStyle w:val="ListeTablo1Ak"/>
        <w:tblW w:w="9542" w:type="dxa"/>
        <w:tblLook w:val="04A0" w:firstRow="1" w:lastRow="0" w:firstColumn="1" w:lastColumn="0" w:noHBand="0" w:noVBand="1"/>
      </w:tblPr>
      <w:tblGrid>
        <w:gridCol w:w="3681"/>
        <w:gridCol w:w="5861"/>
      </w:tblGrid>
      <w:tr w:rsidR="00852A2F" w:rsidRPr="00852A2F" w14:paraId="1556706A" w14:textId="77777777" w:rsidTr="007055F9">
        <w:trPr>
          <w:cnfStyle w:val="100000000000" w:firstRow="1" w:lastRow="0" w:firstColumn="0" w:lastColumn="0" w:oddVBand="0" w:evenVBand="0" w:oddHBand="0"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0" w:type="auto"/>
            <w:hideMark/>
          </w:tcPr>
          <w:p w14:paraId="09C8F661" w14:textId="77777777" w:rsidR="00852A2F" w:rsidRPr="00852A2F" w:rsidRDefault="00852A2F" w:rsidP="00400E18">
            <w:pPr>
              <w:spacing w:after="160" w:line="360" w:lineRule="auto"/>
              <w:rPr>
                <w:rFonts w:ascii="Times New Roman" w:hAnsi="Times New Roman" w:cs="Times New Roman"/>
              </w:rPr>
            </w:pPr>
            <w:r w:rsidRPr="00852A2F">
              <w:rPr>
                <w:rFonts w:ascii="Times New Roman" w:hAnsi="Times New Roman" w:cs="Times New Roman"/>
              </w:rPr>
              <w:t>Anormal Trafik Türü</w:t>
            </w:r>
          </w:p>
        </w:tc>
        <w:tc>
          <w:tcPr>
            <w:tcW w:w="0" w:type="auto"/>
            <w:hideMark/>
          </w:tcPr>
          <w:p w14:paraId="7DA09A90" w14:textId="77777777" w:rsidR="00852A2F" w:rsidRPr="00852A2F" w:rsidRDefault="00852A2F" w:rsidP="00400E1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52A2F">
              <w:rPr>
                <w:rFonts w:ascii="Times New Roman" w:hAnsi="Times New Roman" w:cs="Times New Roman"/>
              </w:rPr>
              <w:t>Açıklama</w:t>
            </w:r>
          </w:p>
        </w:tc>
      </w:tr>
      <w:tr w:rsidR="00852A2F" w:rsidRPr="00852A2F" w14:paraId="1BD0905D" w14:textId="77777777" w:rsidTr="007055F9">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0" w:type="auto"/>
            <w:hideMark/>
          </w:tcPr>
          <w:p w14:paraId="30234DC7" w14:textId="77777777" w:rsidR="00852A2F" w:rsidRPr="00852A2F" w:rsidRDefault="00852A2F" w:rsidP="00400E18">
            <w:pPr>
              <w:spacing w:after="160" w:line="360" w:lineRule="auto"/>
              <w:rPr>
                <w:rFonts w:ascii="Times New Roman" w:hAnsi="Times New Roman" w:cs="Times New Roman"/>
                <w:b w:val="0"/>
                <w:bCs w:val="0"/>
              </w:rPr>
            </w:pPr>
            <w:r w:rsidRPr="00852A2F">
              <w:rPr>
                <w:rFonts w:ascii="Times New Roman" w:hAnsi="Times New Roman" w:cs="Times New Roman"/>
                <w:b w:val="0"/>
                <w:bCs w:val="0"/>
              </w:rPr>
              <w:t>Bilinmeyen IP’lere veri</w:t>
            </w:r>
            <w:r>
              <w:rPr>
                <w:rFonts w:ascii="Times New Roman" w:hAnsi="Times New Roman" w:cs="Times New Roman"/>
                <w:b w:val="0"/>
                <w:bCs w:val="0"/>
              </w:rPr>
              <w:t xml:space="preserve"> gönderilmesi</w:t>
            </w:r>
          </w:p>
        </w:tc>
        <w:tc>
          <w:tcPr>
            <w:tcW w:w="0" w:type="auto"/>
            <w:hideMark/>
          </w:tcPr>
          <w:p w14:paraId="556B98C5" w14:textId="77777777" w:rsidR="00852A2F" w:rsidRPr="00852A2F" w:rsidRDefault="00852A2F" w:rsidP="00400E1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52A2F">
              <w:rPr>
                <w:rFonts w:ascii="Times New Roman" w:hAnsi="Times New Roman" w:cs="Times New Roman"/>
              </w:rPr>
              <w:t>Cihazın dış saldırgan sunuculara veri göndermesi</w:t>
            </w:r>
          </w:p>
        </w:tc>
      </w:tr>
      <w:tr w:rsidR="00852A2F" w:rsidRPr="00852A2F" w14:paraId="4C3BFD92" w14:textId="77777777" w:rsidTr="007055F9">
        <w:trPr>
          <w:trHeight w:val="518"/>
        </w:trPr>
        <w:tc>
          <w:tcPr>
            <w:cnfStyle w:val="001000000000" w:firstRow="0" w:lastRow="0" w:firstColumn="1" w:lastColumn="0" w:oddVBand="0" w:evenVBand="0" w:oddHBand="0" w:evenHBand="0" w:firstRowFirstColumn="0" w:firstRowLastColumn="0" w:lastRowFirstColumn="0" w:lastRowLastColumn="0"/>
            <w:tcW w:w="0" w:type="auto"/>
            <w:hideMark/>
          </w:tcPr>
          <w:p w14:paraId="2B3F0E9C" w14:textId="77777777" w:rsidR="00852A2F" w:rsidRPr="00852A2F" w:rsidRDefault="00852A2F" w:rsidP="00400E18">
            <w:pPr>
              <w:spacing w:after="160" w:line="360" w:lineRule="auto"/>
              <w:rPr>
                <w:rFonts w:ascii="Times New Roman" w:hAnsi="Times New Roman" w:cs="Times New Roman"/>
                <w:b w:val="0"/>
                <w:bCs w:val="0"/>
              </w:rPr>
            </w:pPr>
            <w:r w:rsidRPr="00852A2F">
              <w:rPr>
                <w:rFonts w:ascii="Times New Roman" w:hAnsi="Times New Roman" w:cs="Times New Roman"/>
                <w:b w:val="0"/>
                <w:bCs w:val="0"/>
              </w:rPr>
              <w:t xml:space="preserve">Sürekli </w:t>
            </w:r>
            <w:proofErr w:type="spellStart"/>
            <w:r w:rsidRPr="00852A2F">
              <w:rPr>
                <w:rFonts w:ascii="Times New Roman" w:hAnsi="Times New Roman" w:cs="Times New Roman"/>
                <w:b w:val="0"/>
                <w:bCs w:val="0"/>
              </w:rPr>
              <w:t>ping</w:t>
            </w:r>
            <w:proofErr w:type="spellEnd"/>
            <w:r w:rsidRPr="00852A2F">
              <w:rPr>
                <w:rFonts w:ascii="Times New Roman" w:hAnsi="Times New Roman" w:cs="Times New Roman"/>
                <w:b w:val="0"/>
                <w:bCs w:val="0"/>
              </w:rPr>
              <w:t xml:space="preserve"> isteği</w:t>
            </w:r>
          </w:p>
        </w:tc>
        <w:tc>
          <w:tcPr>
            <w:tcW w:w="0" w:type="auto"/>
            <w:hideMark/>
          </w:tcPr>
          <w:p w14:paraId="2D2053CF" w14:textId="77777777" w:rsidR="00852A2F" w:rsidRPr="00852A2F" w:rsidRDefault="00852A2F" w:rsidP="00400E1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852A2F">
              <w:rPr>
                <w:rFonts w:ascii="Times New Roman" w:hAnsi="Times New Roman" w:cs="Times New Roman"/>
              </w:rPr>
              <w:t>Botnet</w:t>
            </w:r>
            <w:proofErr w:type="spellEnd"/>
            <w:r w:rsidRPr="00852A2F">
              <w:rPr>
                <w:rFonts w:ascii="Times New Roman" w:hAnsi="Times New Roman" w:cs="Times New Roman"/>
              </w:rPr>
              <w:t xml:space="preserve"> içinde kullanılan cihazların davranışı</w:t>
            </w:r>
          </w:p>
        </w:tc>
      </w:tr>
      <w:tr w:rsidR="00852A2F" w:rsidRPr="00852A2F" w14:paraId="359FC2E2" w14:textId="77777777" w:rsidTr="007055F9">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0" w:type="auto"/>
            <w:hideMark/>
          </w:tcPr>
          <w:p w14:paraId="347BADEB" w14:textId="77777777" w:rsidR="00852A2F" w:rsidRPr="00852A2F" w:rsidRDefault="00852A2F" w:rsidP="00400E18">
            <w:pPr>
              <w:spacing w:after="160" w:line="360" w:lineRule="auto"/>
              <w:rPr>
                <w:rFonts w:ascii="Times New Roman" w:hAnsi="Times New Roman" w:cs="Times New Roman"/>
                <w:b w:val="0"/>
                <w:bCs w:val="0"/>
              </w:rPr>
            </w:pPr>
            <w:r w:rsidRPr="00852A2F">
              <w:rPr>
                <w:rFonts w:ascii="Times New Roman" w:hAnsi="Times New Roman" w:cs="Times New Roman"/>
                <w:b w:val="0"/>
                <w:bCs w:val="0"/>
              </w:rPr>
              <w:t>Şifrelenmemiş veri</w:t>
            </w:r>
          </w:p>
        </w:tc>
        <w:tc>
          <w:tcPr>
            <w:tcW w:w="0" w:type="auto"/>
            <w:hideMark/>
          </w:tcPr>
          <w:p w14:paraId="07CBEF16" w14:textId="77777777" w:rsidR="00852A2F" w:rsidRPr="00852A2F" w:rsidRDefault="00852A2F" w:rsidP="00400E1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52A2F">
              <w:rPr>
                <w:rFonts w:ascii="Times New Roman" w:hAnsi="Times New Roman" w:cs="Times New Roman"/>
              </w:rPr>
              <w:t>Hassas verilerin açık metin olarak iletilmesi</w:t>
            </w:r>
          </w:p>
        </w:tc>
      </w:tr>
      <w:tr w:rsidR="00852A2F" w:rsidRPr="00852A2F" w14:paraId="29A0EDC5" w14:textId="77777777" w:rsidTr="007055F9">
        <w:trPr>
          <w:trHeight w:val="518"/>
        </w:trPr>
        <w:tc>
          <w:tcPr>
            <w:cnfStyle w:val="001000000000" w:firstRow="0" w:lastRow="0" w:firstColumn="1" w:lastColumn="0" w:oddVBand="0" w:evenVBand="0" w:oddHBand="0" w:evenHBand="0" w:firstRowFirstColumn="0" w:firstRowLastColumn="0" w:lastRowFirstColumn="0" w:lastRowLastColumn="0"/>
            <w:tcW w:w="0" w:type="auto"/>
            <w:hideMark/>
          </w:tcPr>
          <w:p w14:paraId="4D04322A" w14:textId="77777777" w:rsidR="00852A2F" w:rsidRPr="00852A2F" w:rsidRDefault="00852A2F" w:rsidP="00400E18">
            <w:pPr>
              <w:spacing w:after="160" w:line="360" w:lineRule="auto"/>
              <w:rPr>
                <w:rFonts w:ascii="Times New Roman" w:hAnsi="Times New Roman" w:cs="Times New Roman"/>
                <w:b w:val="0"/>
                <w:bCs w:val="0"/>
              </w:rPr>
            </w:pPr>
            <w:r w:rsidRPr="00852A2F">
              <w:rPr>
                <w:rFonts w:ascii="Times New Roman" w:hAnsi="Times New Roman" w:cs="Times New Roman"/>
                <w:b w:val="0"/>
                <w:bCs w:val="0"/>
              </w:rPr>
              <w:t>Yetkisiz bağlantı denemesi</w:t>
            </w:r>
          </w:p>
        </w:tc>
        <w:tc>
          <w:tcPr>
            <w:tcW w:w="0" w:type="auto"/>
            <w:hideMark/>
          </w:tcPr>
          <w:p w14:paraId="35055BD6" w14:textId="77777777" w:rsidR="00852A2F" w:rsidRPr="00852A2F" w:rsidRDefault="00852A2F" w:rsidP="00400E1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52A2F">
              <w:rPr>
                <w:rFonts w:ascii="Times New Roman" w:hAnsi="Times New Roman" w:cs="Times New Roman"/>
              </w:rPr>
              <w:t>Brute-</w:t>
            </w:r>
            <w:proofErr w:type="spellStart"/>
            <w:r w:rsidRPr="00852A2F">
              <w:rPr>
                <w:rFonts w:ascii="Times New Roman" w:hAnsi="Times New Roman" w:cs="Times New Roman"/>
              </w:rPr>
              <w:t>force</w:t>
            </w:r>
            <w:proofErr w:type="spellEnd"/>
            <w:r w:rsidRPr="00852A2F">
              <w:rPr>
                <w:rFonts w:ascii="Times New Roman" w:hAnsi="Times New Roman" w:cs="Times New Roman"/>
              </w:rPr>
              <w:t xml:space="preserve"> giriş teşebbüsleri veya yetkisiz erişim girişimleri</w:t>
            </w:r>
          </w:p>
        </w:tc>
      </w:tr>
    </w:tbl>
    <w:p w14:paraId="6CE3FCFF" w14:textId="7D042DF9" w:rsidR="00852A2F" w:rsidRDefault="00852A2F" w:rsidP="00400E18">
      <w:pPr>
        <w:spacing w:line="360" w:lineRule="auto"/>
        <w:rPr>
          <w:rFonts w:ascii="Times New Roman" w:hAnsi="Times New Roman" w:cs="Times New Roman"/>
          <w:sz w:val="24"/>
          <w:szCs w:val="24"/>
        </w:rPr>
      </w:pPr>
    </w:p>
    <w:p w14:paraId="60262636" w14:textId="4444E998" w:rsidR="00852A2F" w:rsidRPr="00852A2F" w:rsidRDefault="00852A2F" w:rsidP="00400E18">
      <w:pPr>
        <w:spacing w:line="360" w:lineRule="auto"/>
        <w:rPr>
          <w:rFonts w:ascii="Times New Roman" w:hAnsi="Times New Roman" w:cs="Times New Roman"/>
          <w:b/>
          <w:bCs/>
          <w:sz w:val="28"/>
          <w:szCs w:val="28"/>
        </w:rPr>
      </w:pPr>
      <w:r w:rsidRPr="00852A2F">
        <w:rPr>
          <w:rFonts w:ascii="Times New Roman" w:hAnsi="Times New Roman" w:cs="Times New Roman"/>
          <w:b/>
          <w:bCs/>
          <w:sz w:val="28"/>
          <w:szCs w:val="28"/>
        </w:rPr>
        <w:t>2.</w:t>
      </w:r>
      <w:r w:rsidR="0012706B">
        <w:rPr>
          <w:rFonts w:ascii="Times New Roman" w:hAnsi="Times New Roman" w:cs="Times New Roman"/>
          <w:b/>
          <w:bCs/>
          <w:sz w:val="28"/>
          <w:szCs w:val="28"/>
        </w:rPr>
        <w:t>3</w:t>
      </w:r>
      <w:r w:rsidRPr="007B55BD">
        <w:rPr>
          <w:rFonts w:ascii="Times New Roman" w:hAnsi="Times New Roman" w:cs="Times New Roman"/>
          <w:b/>
          <w:bCs/>
          <w:sz w:val="28"/>
          <w:szCs w:val="28"/>
        </w:rPr>
        <w:t xml:space="preserve"> </w:t>
      </w:r>
      <w:r w:rsidRPr="00852A2F">
        <w:rPr>
          <w:rFonts w:ascii="Times New Roman" w:hAnsi="Times New Roman" w:cs="Times New Roman"/>
          <w:b/>
          <w:bCs/>
          <w:sz w:val="28"/>
          <w:szCs w:val="28"/>
        </w:rPr>
        <w:t xml:space="preserve">Örnek Vaka Analizi: </w:t>
      </w:r>
      <w:proofErr w:type="spellStart"/>
      <w:r w:rsidRPr="00852A2F">
        <w:rPr>
          <w:rFonts w:ascii="Times New Roman" w:hAnsi="Times New Roman" w:cs="Times New Roman"/>
          <w:b/>
          <w:bCs/>
          <w:sz w:val="28"/>
          <w:szCs w:val="28"/>
        </w:rPr>
        <w:t>Mirai</w:t>
      </w:r>
      <w:proofErr w:type="spellEnd"/>
      <w:r w:rsidRPr="00852A2F">
        <w:rPr>
          <w:rFonts w:ascii="Times New Roman" w:hAnsi="Times New Roman" w:cs="Times New Roman"/>
          <w:b/>
          <w:bCs/>
          <w:sz w:val="28"/>
          <w:szCs w:val="28"/>
        </w:rPr>
        <w:t xml:space="preserve"> </w:t>
      </w:r>
      <w:proofErr w:type="spellStart"/>
      <w:r w:rsidRPr="00852A2F">
        <w:rPr>
          <w:rFonts w:ascii="Times New Roman" w:hAnsi="Times New Roman" w:cs="Times New Roman"/>
          <w:b/>
          <w:bCs/>
          <w:sz w:val="28"/>
          <w:szCs w:val="28"/>
        </w:rPr>
        <w:t>Botnet</w:t>
      </w:r>
      <w:proofErr w:type="spellEnd"/>
      <w:r w:rsidRPr="00852A2F">
        <w:rPr>
          <w:rFonts w:ascii="Times New Roman" w:hAnsi="Times New Roman" w:cs="Times New Roman"/>
          <w:b/>
          <w:bCs/>
          <w:sz w:val="28"/>
          <w:szCs w:val="28"/>
        </w:rPr>
        <w:t xml:space="preserve"> Saldırısı</w:t>
      </w:r>
    </w:p>
    <w:p w14:paraId="057AFD3C" w14:textId="34779AD3" w:rsidR="00806D89" w:rsidRPr="00806D89" w:rsidRDefault="00806D89" w:rsidP="00400E18">
      <w:pPr>
        <w:spacing w:line="360" w:lineRule="auto"/>
        <w:rPr>
          <w:rFonts w:ascii="Times New Roman" w:hAnsi="Times New Roman" w:cs="Times New Roman"/>
          <w:sz w:val="24"/>
          <w:szCs w:val="24"/>
        </w:rPr>
      </w:pPr>
      <w:proofErr w:type="spellStart"/>
      <w:r w:rsidRPr="00806D89">
        <w:rPr>
          <w:rFonts w:ascii="Times New Roman" w:hAnsi="Times New Roman" w:cs="Times New Roman"/>
          <w:sz w:val="24"/>
          <w:szCs w:val="24"/>
        </w:rPr>
        <w:t>IoT</w:t>
      </w:r>
      <w:proofErr w:type="spellEnd"/>
      <w:r w:rsidRPr="00806D89">
        <w:rPr>
          <w:rFonts w:ascii="Times New Roman" w:hAnsi="Times New Roman" w:cs="Times New Roman"/>
          <w:sz w:val="24"/>
          <w:szCs w:val="24"/>
        </w:rPr>
        <w:t xml:space="preserve"> güvenliğinin ciddiyetini kavrayabilmek açısından </w:t>
      </w:r>
      <w:proofErr w:type="spellStart"/>
      <w:r w:rsidRPr="00806D89">
        <w:rPr>
          <w:rFonts w:ascii="Times New Roman" w:hAnsi="Times New Roman" w:cs="Times New Roman"/>
          <w:sz w:val="24"/>
          <w:szCs w:val="24"/>
        </w:rPr>
        <w:t>Mirai</w:t>
      </w:r>
      <w:proofErr w:type="spellEnd"/>
      <w:r w:rsidRPr="00806D89">
        <w:rPr>
          <w:rFonts w:ascii="Times New Roman" w:hAnsi="Times New Roman" w:cs="Times New Roman"/>
          <w:sz w:val="24"/>
          <w:szCs w:val="24"/>
        </w:rPr>
        <w:t xml:space="preserve"> </w:t>
      </w:r>
      <w:proofErr w:type="spellStart"/>
      <w:r w:rsidRPr="00806D89">
        <w:rPr>
          <w:rFonts w:ascii="Times New Roman" w:hAnsi="Times New Roman" w:cs="Times New Roman"/>
          <w:sz w:val="24"/>
          <w:szCs w:val="24"/>
        </w:rPr>
        <w:t>botnet</w:t>
      </w:r>
      <w:proofErr w:type="spellEnd"/>
      <w:r w:rsidRPr="00806D89">
        <w:rPr>
          <w:rFonts w:ascii="Times New Roman" w:hAnsi="Times New Roman" w:cs="Times New Roman"/>
          <w:sz w:val="24"/>
          <w:szCs w:val="24"/>
        </w:rPr>
        <w:t xml:space="preserve"> saldırısı, en sık referans verilen örneklerden biridir. 2016 yılında gerçekleşen bu saldırıda, binlerce </w:t>
      </w:r>
      <w:proofErr w:type="spellStart"/>
      <w:r w:rsidRPr="00806D89">
        <w:rPr>
          <w:rFonts w:ascii="Times New Roman" w:hAnsi="Times New Roman" w:cs="Times New Roman"/>
          <w:sz w:val="24"/>
          <w:szCs w:val="24"/>
        </w:rPr>
        <w:t>IoT</w:t>
      </w:r>
      <w:proofErr w:type="spellEnd"/>
      <w:r w:rsidRPr="00806D89">
        <w:rPr>
          <w:rFonts w:ascii="Times New Roman" w:hAnsi="Times New Roman" w:cs="Times New Roman"/>
          <w:sz w:val="24"/>
          <w:szCs w:val="24"/>
        </w:rPr>
        <w:t xml:space="preserve"> cihazı – özellikle güvenlik kameraları ve ağ geçitleri hedef alınmış ve zararlı bir yazılım (</w:t>
      </w:r>
      <w:proofErr w:type="spellStart"/>
      <w:r w:rsidRPr="00806D89">
        <w:rPr>
          <w:rFonts w:ascii="Times New Roman" w:hAnsi="Times New Roman" w:cs="Times New Roman"/>
          <w:sz w:val="24"/>
          <w:szCs w:val="24"/>
        </w:rPr>
        <w:t>Mirai</w:t>
      </w:r>
      <w:proofErr w:type="spellEnd"/>
      <w:r w:rsidRPr="00806D89">
        <w:rPr>
          <w:rFonts w:ascii="Times New Roman" w:hAnsi="Times New Roman" w:cs="Times New Roman"/>
          <w:sz w:val="24"/>
          <w:szCs w:val="24"/>
        </w:rPr>
        <w:t xml:space="preserve">) ile kontrol altına alınmıştır </w:t>
      </w:r>
      <w:sdt>
        <w:sdtPr>
          <w:rPr>
            <w:rFonts w:ascii="Times New Roman" w:hAnsi="Times New Roman" w:cs="Times New Roman"/>
            <w:sz w:val="24"/>
            <w:szCs w:val="24"/>
          </w:rPr>
          <w:id w:val="-380631126"/>
          <w:citation/>
        </w:sdtPr>
        <w:sdtContent>
          <w:r w:rsidR="00113016">
            <w:rPr>
              <w:rFonts w:ascii="Times New Roman" w:hAnsi="Times New Roman" w:cs="Times New Roman"/>
              <w:sz w:val="24"/>
              <w:szCs w:val="24"/>
            </w:rPr>
            <w:fldChar w:fldCharType="begin"/>
          </w:r>
          <w:r w:rsidR="00113016">
            <w:rPr>
              <w:rFonts w:ascii="Times New Roman" w:hAnsi="Times New Roman" w:cs="Times New Roman"/>
              <w:sz w:val="24"/>
              <w:szCs w:val="24"/>
            </w:rPr>
            <w:instrText xml:space="preserve"> CITATION And20 \l 1055 </w:instrText>
          </w:r>
          <w:r w:rsidR="00113016">
            <w:rPr>
              <w:rFonts w:ascii="Times New Roman" w:hAnsi="Times New Roman" w:cs="Times New Roman"/>
              <w:sz w:val="24"/>
              <w:szCs w:val="24"/>
            </w:rPr>
            <w:fldChar w:fldCharType="separate"/>
          </w:r>
          <w:r w:rsidR="00113016" w:rsidRPr="00113016">
            <w:rPr>
              <w:rFonts w:ascii="Times New Roman" w:hAnsi="Times New Roman" w:cs="Times New Roman"/>
              <w:noProof/>
              <w:sz w:val="24"/>
              <w:szCs w:val="24"/>
            </w:rPr>
            <w:t>(Anderson, 2020)</w:t>
          </w:r>
          <w:r w:rsidR="00113016">
            <w:rPr>
              <w:rFonts w:ascii="Times New Roman" w:hAnsi="Times New Roman" w:cs="Times New Roman"/>
              <w:sz w:val="24"/>
              <w:szCs w:val="24"/>
            </w:rPr>
            <w:fldChar w:fldCharType="end"/>
          </w:r>
        </w:sdtContent>
      </w:sdt>
      <w:r w:rsidRPr="00806D89">
        <w:rPr>
          <w:rFonts w:ascii="Times New Roman" w:hAnsi="Times New Roman" w:cs="Times New Roman"/>
          <w:sz w:val="24"/>
          <w:szCs w:val="24"/>
        </w:rPr>
        <w:t xml:space="preserve">. </w:t>
      </w:r>
      <w:proofErr w:type="spellStart"/>
      <w:r w:rsidRPr="00806D89">
        <w:rPr>
          <w:rFonts w:ascii="Times New Roman" w:hAnsi="Times New Roman" w:cs="Times New Roman"/>
          <w:sz w:val="24"/>
          <w:szCs w:val="24"/>
        </w:rPr>
        <w:t>Mirai</w:t>
      </w:r>
      <w:proofErr w:type="spellEnd"/>
      <w:r w:rsidRPr="00806D89">
        <w:rPr>
          <w:rFonts w:ascii="Times New Roman" w:hAnsi="Times New Roman" w:cs="Times New Roman"/>
          <w:sz w:val="24"/>
          <w:szCs w:val="24"/>
        </w:rPr>
        <w:t xml:space="preserve">, cihazların varsayılan kullanıcı adı ve şifrelerini tarayarak ele geçiriyor ve bu cihazları bir </w:t>
      </w:r>
      <w:proofErr w:type="spellStart"/>
      <w:r w:rsidRPr="00806D89">
        <w:rPr>
          <w:rFonts w:ascii="Times New Roman" w:hAnsi="Times New Roman" w:cs="Times New Roman"/>
          <w:sz w:val="24"/>
          <w:szCs w:val="24"/>
        </w:rPr>
        <w:t>botnet</w:t>
      </w:r>
      <w:proofErr w:type="spellEnd"/>
      <w:r w:rsidRPr="00806D89">
        <w:rPr>
          <w:rFonts w:ascii="Times New Roman" w:hAnsi="Times New Roman" w:cs="Times New Roman"/>
          <w:sz w:val="24"/>
          <w:szCs w:val="24"/>
        </w:rPr>
        <w:t xml:space="preserve"> ağına dahil ediyordu. Sonrasında bu ağ, devasa boyutta bir </w:t>
      </w:r>
      <w:proofErr w:type="spellStart"/>
      <w:r w:rsidRPr="00806D89">
        <w:rPr>
          <w:rFonts w:ascii="Times New Roman" w:hAnsi="Times New Roman" w:cs="Times New Roman"/>
          <w:sz w:val="24"/>
          <w:szCs w:val="24"/>
        </w:rPr>
        <w:t>DDoS</w:t>
      </w:r>
      <w:proofErr w:type="spellEnd"/>
      <w:r w:rsidRPr="00806D89">
        <w:rPr>
          <w:rFonts w:ascii="Times New Roman" w:hAnsi="Times New Roman" w:cs="Times New Roman"/>
          <w:sz w:val="24"/>
          <w:szCs w:val="24"/>
        </w:rPr>
        <w:t xml:space="preserve"> saldırısı düzenlemek için kullanıldı.</w:t>
      </w:r>
    </w:p>
    <w:p w14:paraId="5A51910E" w14:textId="47F3DB98" w:rsidR="00806D89" w:rsidRPr="00806D89" w:rsidRDefault="00806D89" w:rsidP="00400E18">
      <w:pPr>
        <w:spacing w:line="360" w:lineRule="auto"/>
        <w:rPr>
          <w:rFonts w:ascii="Times New Roman" w:hAnsi="Times New Roman" w:cs="Times New Roman"/>
          <w:sz w:val="24"/>
          <w:szCs w:val="24"/>
        </w:rPr>
      </w:pPr>
      <w:r w:rsidRPr="00806D89">
        <w:rPr>
          <w:rFonts w:ascii="Times New Roman" w:hAnsi="Times New Roman" w:cs="Times New Roman"/>
          <w:sz w:val="24"/>
          <w:szCs w:val="24"/>
        </w:rPr>
        <w:t xml:space="preserve">Hedef alınan sistemlerden biri, büyük DNS hizmet sağlayıcısı </w:t>
      </w:r>
      <w:proofErr w:type="spellStart"/>
      <w:r w:rsidRPr="00806D89">
        <w:rPr>
          <w:rFonts w:ascii="Times New Roman" w:hAnsi="Times New Roman" w:cs="Times New Roman"/>
          <w:sz w:val="24"/>
          <w:szCs w:val="24"/>
        </w:rPr>
        <w:t>Dyn'di</w:t>
      </w:r>
      <w:proofErr w:type="spellEnd"/>
      <w:r w:rsidRPr="00806D89">
        <w:rPr>
          <w:rFonts w:ascii="Times New Roman" w:hAnsi="Times New Roman" w:cs="Times New Roman"/>
          <w:sz w:val="24"/>
          <w:szCs w:val="24"/>
        </w:rPr>
        <w:t xml:space="preserve">. Bu saldırı sonucunda Twitter, Netflix, </w:t>
      </w:r>
      <w:proofErr w:type="spellStart"/>
      <w:r w:rsidRPr="00806D89">
        <w:rPr>
          <w:rFonts w:ascii="Times New Roman" w:hAnsi="Times New Roman" w:cs="Times New Roman"/>
          <w:sz w:val="24"/>
          <w:szCs w:val="24"/>
        </w:rPr>
        <w:t>Reddit</w:t>
      </w:r>
      <w:proofErr w:type="spellEnd"/>
      <w:r w:rsidRPr="00806D89">
        <w:rPr>
          <w:rFonts w:ascii="Times New Roman" w:hAnsi="Times New Roman" w:cs="Times New Roman"/>
          <w:sz w:val="24"/>
          <w:szCs w:val="24"/>
        </w:rPr>
        <w:t xml:space="preserve"> gibi birçok </w:t>
      </w:r>
      <w:r>
        <w:rPr>
          <w:rFonts w:ascii="Times New Roman" w:hAnsi="Times New Roman" w:cs="Times New Roman"/>
          <w:sz w:val="24"/>
          <w:szCs w:val="24"/>
        </w:rPr>
        <w:t xml:space="preserve">popüler </w:t>
      </w:r>
      <w:r w:rsidRPr="00806D89">
        <w:rPr>
          <w:rFonts w:ascii="Times New Roman" w:hAnsi="Times New Roman" w:cs="Times New Roman"/>
          <w:sz w:val="24"/>
          <w:szCs w:val="24"/>
        </w:rPr>
        <w:t xml:space="preserve">siteye erişim </w:t>
      </w:r>
      <w:r>
        <w:rPr>
          <w:rFonts w:ascii="Times New Roman" w:hAnsi="Times New Roman" w:cs="Times New Roman"/>
          <w:sz w:val="24"/>
          <w:szCs w:val="24"/>
        </w:rPr>
        <w:t>saatlerce</w:t>
      </w:r>
      <w:r w:rsidRPr="00806D89">
        <w:rPr>
          <w:rFonts w:ascii="Times New Roman" w:hAnsi="Times New Roman" w:cs="Times New Roman"/>
          <w:sz w:val="24"/>
          <w:szCs w:val="24"/>
        </w:rPr>
        <w:t xml:space="preserve"> kesildi. </w:t>
      </w:r>
      <w:proofErr w:type="spellStart"/>
      <w:r w:rsidRPr="00806D89">
        <w:rPr>
          <w:rFonts w:ascii="Times New Roman" w:hAnsi="Times New Roman" w:cs="Times New Roman"/>
          <w:sz w:val="24"/>
          <w:szCs w:val="24"/>
        </w:rPr>
        <w:t>Mirai'nin</w:t>
      </w:r>
      <w:proofErr w:type="spellEnd"/>
      <w:r w:rsidRPr="00806D89">
        <w:rPr>
          <w:rFonts w:ascii="Times New Roman" w:hAnsi="Times New Roman" w:cs="Times New Roman"/>
          <w:sz w:val="24"/>
          <w:szCs w:val="24"/>
        </w:rPr>
        <w:t xml:space="preserve"> etkisi </w:t>
      </w:r>
      <w:r w:rsidRPr="00806D89">
        <w:rPr>
          <w:rFonts w:ascii="Times New Roman" w:hAnsi="Times New Roman" w:cs="Times New Roman"/>
          <w:sz w:val="24"/>
          <w:szCs w:val="24"/>
        </w:rPr>
        <w:lastRenderedPageBreak/>
        <w:t>sadece teknik bir zafiyetin değil, aynı zamanda üretici firmaların güvenlik ihmalinin ve kullanıcıların bilinçsi</w:t>
      </w:r>
      <w:r>
        <w:rPr>
          <w:rFonts w:ascii="Times New Roman" w:hAnsi="Times New Roman" w:cs="Times New Roman"/>
          <w:sz w:val="24"/>
          <w:szCs w:val="24"/>
        </w:rPr>
        <w:t>zliğinin</w:t>
      </w:r>
      <w:r w:rsidRPr="00806D89">
        <w:rPr>
          <w:rFonts w:ascii="Times New Roman" w:hAnsi="Times New Roman" w:cs="Times New Roman"/>
          <w:sz w:val="24"/>
          <w:szCs w:val="24"/>
        </w:rPr>
        <w:t xml:space="preserve"> bir sonucu olarak ortaya çıkmıştır </w:t>
      </w:r>
      <w:sdt>
        <w:sdtPr>
          <w:rPr>
            <w:rFonts w:ascii="Times New Roman" w:hAnsi="Times New Roman" w:cs="Times New Roman"/>
            <w:sz w:val="24"/>
            <w:szCs w:val="24"/>
          </w:rPr>
          <w:id w:val="1189792639"/>
          <w:citation/>
        </w:sdtPr>
        <w:sdtContent>
          <w:r w:rsidR="00113016">
            <w:rPr>
              <w:rFonts w:ascii="Times New Roman" w:hAnsi="Times New Roman" w:cs="Times New Roman"/>
              <w:sz w:val="24"/>
              <w:szCs w:val="24"/>
            </w:rPr>
            <w:fldChar w:fldCharType="begin"/>
          </w:r>
          <w:r w:rsidR="00113016">
            <w:rPr>
              <w:rFonts w:ascii="Times New Roman" w:hAnsi="Times New Roman" w:cs="Times New Roman"/>
              <w:sz w:val="24"/>
              <w:szCs w:val="24"/>
            </w:rPr>
            <w:instrText xml:space="preserve"> CITATION Bis03 \l 1055 </w:instrText>
          </w:r>
          <w:r w:rsidR="00113016">
            <w:rPr>
              <w:rFonts w:ascii="Times New Roman" w:hAnsi="Times New Roman" w:cs="Times New Roman"/>
              <w:sz w:val="24"/>
              <w:szCs w:val="24"/>
            </w:rPr>
            <w:fldChar w:fldCharType="separate"/>
          </w:r>
          <w:r w:rsidR="00113016" w:rsidRPr="00113016">
            <w:rPr>
              <w:rFonts w:ascii="Times New Roman" w:hAnsi="Times New Roman" w:cs="Times New Roman"/>
              <w:noProof/>
              <w:sz w:val="24"/>
              <w:szCs w:val="24"/>
            </w:rPr>
            <w:t>(Bishop, 2003)</w:t>
          </w:r>
          <w:r w:rsidR="00113016">
            <w:rPr>
              <w:rFonts w:ascii="Times New Roman" w:hAnsi="Times New Roman" w:cs="Times New Roman"/>
              <w:sz w:val="24"/>
              <w:szCs w:val="24"/>
            </w:rPr>
            <w:fldChar w:fldCharType="end"/>
          </w:r>
        </w:sdtContent>
      </w:sdt>
      <w:r w:rsidRPr="00806D89">
        <w:rPr>
          <w:rFonts w:ascii="Times New Roman" w:hAnsi="Times New Roman" w:cs="Times New Roman"/>
          <w:sz w:val="24"/>
          <w:szCs w:val="24"/>
        </w:rPr>
        <w:t>.</w:t>
      </w:r>
    </w:p>
    <w:p w14:paraId="0636B103" w14:textId="70F94B30" w:rsidR="00806D89" w:rsidRPr="00806D89" w:rsidRDefault="00806D89" w:rsidP="00400E18">
      <w:pPr>
        <w:spacing w:line="360" w:lineRule="auto"/>
        <w:rPr>
          <w:rFonts w:ascii="Times New Roman" w:hAnsi="Times New Roman" w:cs="Times New Roman"/>
          <w:sz w:val="24"/>
          <w:szCs w:val="24"/>
        </w:rPr>
      </w:pPr>
      <w:r w:rsidRPr="00806D89">
        <w:rPr>
          <w:rFonts w:ascii="Times New Roman" w:hAnsi="Times New Roman" w:cs="Times New Roman"/>
          <w:sz w:val="24"/>
          <w:szCs w:val="24"/>
        </w:rPr>
        <w:t xml:space="preserve">Bu vaka, </w:t>
      </w:r>
      <w:proofErr w:type="spellStart"/>
      <w:r w:rsidRPr="00806D89">
        <w:rPr>
          <w:rFonts w:ascii="Times New Roman" w:hAnsi="Times New Roman" w:cs="Times New Roman"/>
          <w:sz w:val="24"/>
          <w:szCs w:val="24"/>
        </w:rPr>
        <w:t>IoT</w:t>
      </w:r>
      <w:proofErr w:type="spellEnd"/>
      <w:r w:rsidRPr="00806D89">
        <w:rPr>
          <w:rFonts w:ascii="Times New Roman" w:hAnsi="Times New Roman" w:cs="Times New Roman"/>
          <w:sz w:val="24"/>
          <w:szCs w:val="24"/>
        </w:rPr>
        <w:t xml:space="preserve"> cihazlarının sadece bireysel değil, küresel ölçekte hizmetlerin devamlılığını tehdit edebileceğini kanıtlamıştır. Bu bağlamda, </w:t>
      </w:r>
      <w:proofErr w:type="spellStart"/>
      <w:r w:rsidRPr="00806D89">
        <w:rPr>
          <w:rFonts w:ascii="Times New Roman" w:hAnsi="Times New Roman" w:cs="Times New Roman"/>
          <w:sz w:val="24"/>
          <w:szCs w:val="24"/>
        </w:rPr>
        <w:t>IoT</w:t>
      </w:r>
      <w:proofErr w:type="spellEnd"/>
      <w:r w:rsidRPr="00806D89">
        <w:rPr>
          <w:rFonts w:ascii="Times New Roman" w:hAnsi="Times New Roman" w:cs="Times New Roman"/>
          <w:sz w:val="24"/>
          <w:szCs w:val="24"/>
        </w:rPr>
        <w:t xml:space="preserve"> cihaz üreticilerinin zorunlu güvenlik güncellemeleri sunması, kullanıcıların cihazları varsayılan ayarlarla kullanmaktan kaçınması ve düzenleyici</w:t>
      </w:r>
      <w:r>
        <w:rPr>
          <w:rFonts w:ascii="Times New Roman" w:hAnsi="Times New Roman" w:cs="Times New Roman"/>
          <w:sz w:val="24"/>
          <w:szCs w:val="24"/>
        </w:rPr>
        <w:t xml:space="preserve"> yapıcı </w:t>
      </w:r>
      <w:r w:rsidRPr="00806D89">
        <w:rPr>
          <w:rFonts w:ascii="Times New Roman" w:hAnsi="Times New Roman" w:cs="Times New Roman"/>
          <w:sz w:val="24"/>
          <w:szCs w:val="24"/>
        </w:rPr>
        <w:t>sertifikasyon standartlarını zorunlu hale getirmesi bir ihtiyaçtır.</w:t>
      </w:r>
    </w:p>
    <w:p w14:paraId="3DA8F770" w14:textId="14AFC079" w:rsidR="00CB038B" w:rsidRPr="00FE2AEF" w:rsidRDefault="00CB038B" w:rsidP="00400E18">
      <w:pPr>
        <w:spacing w:line="360" w:lineRule="auto"/>
        <w:rPr>
          <w:rFonts w:ascii="Times New Roman" w:hAnsi="Times New Roman" w:cs="Times New Roman"/>
          <w:b/>
          <w:bCs/>
          <w:sz w:val="28"/>
          <w:szCs w:val="28"/>
        </w:rPr>
      </w:pPr>
      <w:r w:rsidRPr="00FE2AEF">
        <w:rPr>
          <w:rFonts w:ascii="Times New Roman" w:hAnsi="Times New Roman" w:cs="Times New Roman"/>
          <w:b/>
          <w:bCs/>
          <w:sz w:val="28"/>
          <w:szCs w:val="28"/>
        </w:rPr>
        <w:t>2.</w:t>
      </w:r>
      <w:r w:rsidR="0012706B">
        <w:rPr>
          <w:rFonts w:ascii="Times New Roman" w:hAnsi="Times New Roman" w:cs="Times New Roman"/>
          <w:b/>
          <w:bCs/>
          <w:sz w:val="28"/>
          <w:szCs w:val="28"/>
        </w:rPr>
        <w:t>4</w:t>
      </w:r>
      <w:r w:rsidRPr="00FE2AEF">
        <w:rPr>
          <w:rFonts w:ascii="Times New Roman" w:hAnsi="Times New Roman" w:cs="Times New Roman"/>
          <w:b/>
          <w:bCs/>
          <w:sz w:val="28"/>
          <w:szCs w:val="28"/>
        </w:rPr>
        <w:t xml:space="preserve"> Korunma İçin Öneriler ve Güvenlik Politikaları</w:t>
      </w:r>
    </w:p>
    <w:p w14:paraId="162950A4" w14:textId="79AB87EB" w:rsidR="00CB038B" w:rsidRPr="00FE2AEF" w:rsidRDefault="00CB038B" w:rsidP="00400E18">
      <w:pPr>
        <w:spacing w:line="360" w:lineRule="auto"/>
        <w:rPr>
          <w:rFonts w:ascii="Times New Roman" w:hAnsi="Times New Roman" w:cs="Times New Roman"/>
          <w:sz w:val="24"/>
          <w:szCs w:val="24"/>
        </w:rPr>
      </w:pPr>
      <w:proofErr w:type="spellStart"/>
      <w:r w:rsidRPr="00FE2AEF">
        <w:rPr>
          <w:rFonts w:ascii="Times New Roman" w:hAnsi="Times New Roman" w:cs="Times New Roman"/>
          <w:sz w:val="24"/>
          <w:szCs w:val="24"/>
        </w:rPr>
        <w:t>IoT</w:t>
      </w:r>
      <w:proofErr w:type="spellEnd"/>
      <w:r w:rsidRPr="00FE2AEF">
        <w:rPr>
          <w:rFonts w:ascii="Times New Roman" w:hAnsi="Times New Roman" w:cs="Times New Roman"/>
          <w:sz w:val="24"/>
          <w:szCs w:val="24"/>
        </w:rPr>
        <w:t xml:space="preserve"> cihazlarının güvenliğinin sağlanması, sadece donanımsal veya yazılımsal çözümlerle sınırlı değildir; aynı zamanda güçlü bir güvenlik politikası ve kullanıcı bilinci gerektirir. İlk adım, cihazlara ait fabrika çıkışlı varsayılan kullanıcı adı ve şifrelerin değiştirilmesidir. Çünkü birçok saldırı, bu tür zayıflıkları hedef alarak gerçekleştirilir </w:t>
      </w:r>
      <w:sdt>
        <w:sdtPr>
          <w:rPr>
            <w:rFonts w:ascii="Times New Roman" w:hAnsi="Times New Roman" w:cs="Times New Roman"/>
            <w:sz w:val="24"/>
            <w:szCs w:val="24"/>
          </w:rPr>
          <w:id w:val="-1155367066"/>
          <w:citation/>
        </w:sdtPr>
        <w:sdtContent>
          <w:r w:rsidR="00113016">
            <w:rPr>
              <w:rFonts w:ascii="Times New Roman" w:hAnsi="Times New Roman" w:cs="Times New Roman"/>
              <w:sz w:val="24"/>
              <w:szCs w:val="24"/>
            </w:rPr>
            <w:fldChar w:fldCharType="begin"/>
          </w:r>
          <w:r w:rsidR="00113016">
            <w:rPr>
              <w:rFonts w:ascii="Times New Roman" w:hAnsi="Times New Roman" w:cs="Times New Roman"/>
              <w:sz w:val="24"/>
              <w:szCs w:val="24"/>
            </w:rPr>
            <w:instrText xml:space="preserve"> CITATION Alr19 \l 1055 </w:instrText>
          </w:r>
          <w:r w:rsidR="00113016">
            <w:rPr>
              <w:rFonts w:ascii="Times New Roman" w:hAnsi="Times New Roman" w:cs="Times New Roman"/>
              <w:sz w:val="24"/>
              <w:szCs w:val="24"/>
            </w:rPr>
            <w:fldChar w:fldCharType="separate"/>
          </w:r>
          <w:r w:rsidR="00113016" w:rsidRPr="00113016">
            <w:rPr>
              <w:rFonts w:ascii="Times New Roman" w:hAnsi="Times New Roman" w:cs="Times New Roman"/>
              <w:noProof/>
              <w:sz w:val="24"/>
              <w:szCs w:val="24"/>
            </w:rPr>
            <w:t>(Alrawi, Lever, Antonakakis, &amp; Monrose, 2019)</w:t>
          </w:r>
          <w:r w:rsidR="00113016">
            <w:rPr>
              <w:rFonts w:ascii="Times New Roman" w:hAnsi="Times New Roman" w:cs="Times New Roman"/>
              <w:sz w:val="24"/>
              <w:szCs w:val="24"/>
            </w:rPr>
            <w:fldChar w:fldCharType="end"/>
          </w:r>
        </w:sdtContent>
      </w:sdt>
      <w:r w:rsidR="00113016">
        <w:rPr>
          <w:rFonts w:ascii="Times New Roman" w:hAnsi="Times New Roman" w:cs="Times New Roman"/>
          <w:sz w:val="24"/>
          <w:szCs w:val="24"/>
        </w:rPr>
        <w:t>.</w:t>
      </w:r>
    </w:p>
    <w:p w14:paraId="4A076BF5" w14:textId="78BA066F" w:rsidR="00CB038B" w:rsidRPr="00FE2AEF" w:rsidRDefault="00CB038B" w:rsidP="00400E18">
      <w:pPr>
        <w:spacing w:line="360" w:lineRule="auto"/>
        <w:rPr>
          <w:rFonts w:ascii="Times New Roman" w:hAnsi="Times New Roman" w:cs="Times New Roman"/>
          <w:sz w:val="24"/>
          <w:szCs w:val="24"/>
        </w:rPr>
      </w:pPr>
      <w:r w:rsidRPr="00FE2AEF">
        <w:rPr>
          <w:rFonts w:ascii="Times New Roman" w:hAnsi="Times New Roman" w:cs="Times New Roman"/>
          <w:sz w:val="24"/>
          <w:szCs w:val="24"/>
        </w:rPr>
        <w:t xml:space="preserve">Düzenli yazılım güncellemeleri ve firmware yamaları, cihazların bilinen açıklarının kapatılması açısından oldukça kritiktir. Birçok üretici güncellemeleri kullanıcının inisiyatifine bırakmakta, bu da ciddi güvenlik </w:t>
      </w:r>
      <w:proofErr w:type="spellStart"/>
      <w:r w:rsidR="00CA62EF">
        <w:rPr>
          <w:rFonts w:ascii="Times New Roman" w:hAnsi="Times New Roman" w:cs="Times New Roman"/>
          <w:sz w:val="24"/>
          <w:szCs w:val="24"/>
        </w:rPr>
        <w:t>zaafiyetlerine</w:t>
      </w:r>
      <w:proofErr w:type="spellEnd"/>
      <w:r w:rsidRPr="00FE2AEF">
        <w:rPr>
          <w:rFonts w:ascii="Times New Roman" w:hAnsi="Times New Roman" w:cs="Times New Roman"/>
          <w:sz w:val="24"/>
          <w:szCs w:val="24"/>
        </w:rPr>
        <w:t xml:space="preserve"> yol açmaktadır. Bu nedenle güncellemelerin otomatik olarak yapılması önerilmektedir. Ayrıca ağ seviyesinde şifrelenmiş iletişim (TLS/SSL) tercih edilmeli ve </w:t>
      </w:r>
      <w:proofErr w:type="spellStart"/>
      <w:r w:rsidRPr="00FE2AEF">
        <w:rPr>
          <w:rFonts w:ascii="Times New Roman" w:hAnsi="Times New Roman" w:cs="Times New Roman"/>
          <w:sz w:val="24"/>
          <w:szCs w:val="24"/>
        </w:rPr>
        <w:t>IoT</w:t>
      </w:r>
      <w:proofErr w:type="spellEnd"/>
      <w:r w:rsidRPr="00FE2AEF">
        <w:rPr>
          <w:rFonts w:ascii="Times New Roman" w:hAnsi="Times New Roman" w:cs="Times New Roman"/>
          <w:sz w:val="24"/>
          <w:szCs w:val="24"/>
        </w:rPr>
        <w:t xml:space="preserve"> cihazlarının bulunduğu ağ segmenti izole edilmelidir</w:t>
      </w:r>
      <w:r w:rsidR="00113016">
        <w:rPr>
          <w:rFonts w:ascii="Times New Roman" w:hAnsi="Times New Roman" w:cs="Times New Roman"/>
          <w:sz w:val="24"/>
          <w:szCs w:val="24"/>
        </w:rPr>
        <w:t xml:space="preserve"> </w:t>
      </w:r>
      <w:sdt>
        <w:sdtPr>
          <w:rPr>
            <w:rFonts w:ascii="Times New Roman" w:hAnsi="Times New Roman" w:cs="Times New Roman"/>
            <w:sz w:val="24"/>
            <w:szCs w:val="24"/>
          </w:rPr>
          <w:id w:val="1987668970"/>
          <w:citation/>
        </w:sdtPr>
        <w:sdtContent>
          <w:r w:rsidR="00113016">
            <w:rPr>
              <w:rFonts w:ascii="Times New Roman" w:hAnsi="Times New Roman" w:cs="Times New Roman"/>
              <w:sz w:val="24"/>
              <w:szCs w:val="24"/>
            </w:rPr>
            <w:fldChar w:fldCharType="begin"/>
          </w:r>
          <w:r w:rsidR="00113016">
            <w:rPr>
              <w:rFonts w:ascii="Times New Roman" w:hAnsi="Times New Roman" w:cs="Times New Roman"/>
              <w:sz w:val="24"/>
              <w:szCs w:val="24"/>
            </w:rPr>
            <w:instrText xml:space="preserve"> CITATION Fer17 \l 1055 </w:instrText>
          </w:r>
          <w:r w:rsidR="00113016">
            <w:rPr>
              <w:rFonts w:ascii="Times New Roman" w:hAnsi="Times New Roman" w:cs="Times New Roman"/>
              <w:sz w:val="24"/>
              <w:szCs w:val="24"/>
            </w:rPr>
            <w:fldChar w:fldCharType="separate"/>
          </w:r>
          <w:r w:rsidR="00113016" w:rsidRPr="00113016">
            <w:rPr>
              <w:rFonts w:ascii="Times New Roman" w:hAnsi="Times New Roman" w:cs="Times New Roman"/>
              <w:noProof/>
              <w:sz w:val="24"/>
              <w:szCs w:val="24"/>
            </w:rPr>
            <w:t>(Fernandes, Jung, &amp; Prakash, 2017)</w:t>
          </w:r>
          <w:r w:rsidR="00113016">
            <w:rPr>
              <w:rFonts w:ascii="Times New Roman" w:hAnsi="Times New Roman" w:cs="Times New Roman"/>
              <w:sz w:val="24"/>
              <w:szCs w:val="24"/>
            </w:rPr>
            <w:fldChar w:fldCharType="end"/>
          </w:r>
        </w:sdtContent>
      </w:sdt>
      <w:r w:rsidRPr="00FE2AEF">
        <w:rPr>
          <w:rFonts w:ascii="Times New Roman" w:hAnsi="Times New Roman" w:cs="Times New Roman"/>
          <w:sz w:val="24"/>
          <w:szCs w:val="24"/>
        </w:rPr>
        <w:t>.</w:t>
      </w:r>
    </w:p>
    <w:p w14:paraId="19C581AE" w14:textId="77777777" w:rsidR="00CB038B" w:rsidRPr="00FE2AEF" w:rsidRDefault="00CB038B" w:rsidP="00400E18">
      <w:pPr>
        <w:spacing w:line="360" w:lineRule="auto"/>
        <w:rPr>
          <w:rFonts w:ascii="Times New Roman" w:hAnsi="Times New Roman" w:cs="Times New Roman"/>
          <w:sz w:val="24"/>
          <w:szCs w:val="24"/>
        </w:rPr>
      </w:pPr>
      <w:r w:rsidRPr="00FE2AEF">
        <w:rPr>
          <w:rFonts w:ascii="Times New Roman" w:hAnsi="Times New Roman" w:cs="Times New Roman"/>
          <w:sz w:val="24"/>
          <w:szCs w:val="24"/>
        </w:rPr>
        <w:t xml:space="preserve">Trafik analizleri, </w:t>
      </w:r>
      <w:proofErr w:type="spellStart"/>
      <w:r w:rsidRPr="00FE2AEF">
        <w:rPr>
          <w:rFonts w:ascii="Times New Roman" w:hAnsi="Times New Roman" w:cs="Times New Roman"/>
          <w:sz w:val="24"/>
          <w:szCs w:val="24"/>
        </w:rPr>
        <w:t>IoT</w:t>
      </w:r>
      <w:proofErr w:type="spellEnd"/>
      <w:r w:rsidRPr="00FE2AEF">
        <w:rPr>
          <w:rFonts w:ascii="Times New Roman" w:hAnsi="Times New Roman" w:cs="Times New Roman"/>
          <w:sz w:val="24"/>
          <w:szCs w:val="24"/>
        </w:rPr>
        <w:t xml:space="preserve"> güvenliğinde önleyici bir rol oynar. </w:t>
      </w:r>
      <w:proofErr w:type="spellStart"/>
      <w:r w:rsidRPr="00FE2AEF">
        <w:rPr>
          <w:rFonts w:ascii="Times New Roman" w:hAnsi="Times New Roman" w:cs="Times New Roman"/>
          <w:sz w:val="24"/>
          <w:szCs w:val="24"/>
        </w:rPr>
        <w:t>Wireshark</w:t>
      </w:r>
      <w:proofErr w:type="spellEnd"/>
      <w:r w:rsidRPr="00FE2AEF">
        <w:rPr>
          <w:rFonts w:ascii="Times New Roman" w:hAnsi="Times New Roman" w:cs="Times New Roman"/>
          <w:sz w:val="24"/>
          <w:szCs w:val="24"/>
        </w:rPr>
        <w:t xml:space="preserve"> gibi araçlarla yapılan analizler sayesinde şüpheli trafikler tespit edilebilir. Örneğin, bir güvenlik kamerasının normalden fazla dış IP adresine bağlantı kurması, cihazın kötü niyetli bir </w:t>
      </w:r>
      <w:proofErr w:type="spellStart"/>
      <w:r w:rsidRPr="00FE2AEF">
        <w:rPr>
          <w:rFonts w:ascii="Times New Roman" w:hAnsi="Times New Roman" w:cs="Times New Roman"/>
          <w:sz w:val="24"/>
          <w:szCs w:val="24"/>
        </w:rPr>
        <w:t>botnete</w:t>
      </w:r>
      <w:proofErr w:type="spellEnd"/>
      <w:r w:rsidRPr="00FE2AEF">
        <w:rPr>
          <w:rFonts w:ascii="Times New Roman" w:hAnsi="Times New Roman" w:cs="Times New Roman"/>
          <w:sz w:val="24"/>
          <w:szCs w:val="24"/>
        </w:rPr>
        <w:t xml:space="preserve"> dahil olmuş olabileceğini gösterebilir. Bu tür analizler, olaylar gerçekleşmeden önce tehditleri ortaya çıkarma açısından büyük avantaj sağlar.</w:t>
      </w:r>
    </w:p>
    <w:p w14:paraId="490CA45C" w14:textId="746D89EA" w:rsidR="00CB038B" w:rsidRPr="00FE2AEF" w:rsidRDefault="00CB038B" w:rsidP="00400E18">
      <w:pPr>
        <w:spacing w:line="360" w:lineRule="auto"/>
        <w:rPr>
          <w:rFonts w:ascii="Times New Roman" w:hAnsi="Times New Roman" w:cs="Times New Roman"/>
          <w:sz w:val="24"/>
          <w:szCs w:val="24"/>
        </w:rPr>
      </w:pPr>
      <w:r w:rsidRPr="00FE2AEF">
        <w:rPr>
          <w:rFonts w:ascii="Times New Roman" w:hAnsi="Times New Roman" w:cs="Times New Roman"/>
          <w:sz w:val="24"/>
          <w:szCs w:val="24"/>
        </w:rPr>
        <w:t xml:space="preserve">Ayrıca kullanıcıların eğitimi de göz ardı edilmemelidir. Birçok saldırı, sosyal mühendislik gibi tekniklerle kullanıcıyı kandırarak gerçekleşmektedir. Bu nedenle </w:t>
      </w:r>
      <w:proofErr w:type="spellStart"/>
      <w:r w:rsidRPr="00FE2AEF">
        <w:rPr>
          <w:rFonts w:ascii="Times New Roman" w:hAnsi="Times New Roman" w:cs="Times New Roman"/>
          <w:sz w:val="24"/>
          <w:szCs w:val="24"/>
        </w:rPr>
        <w:t>IoT</w:t>
      </w:r>
      <w:proofErr w:type="spellEnd"/>
      <w:r w:rsidRPr="00FE2AEF">
        <w:rPr>
          <w:rFonts w:ascii="Times New Roman" w:hAnsi="Times New Roman" w:cs="Times New Roman"/>
          <w:sz w:val="24"/>
          <w:szCs w:val="24"/>
        </w:rPr>
        <w:t xml:space="preserve"> cihazlarının kurulum ve yönetimi sırasında kullanıcılara güçlü parola seçimi, bağlantı izinleri, erişim yetkileri gibi konularda bilinçlendirici içerikler sunulmalıdır </w:t>
      </w:r>
      <w:sdt>
        <w:sdtPr>
          <w:rPr>
            <w:rFonts w:ascii="Times New Roman" w:hAnsi="Times New Roman" w:cs="Times New Roman"/>
            <w:sz w:val="24"/>
            <w:szCs w:val="24"/>
          </w:rPr>
          <w:id w:val="1386062060"/>
          <w:citation/>
        </w:sdtPr>
        <w:sdtContent>
          <w:r w:rsidR="00113016">
            <w:rPr>
              <w:rFonts w:ascii="Times New Roman" w:hAnsi="Times New Roman" w:cs="Times New Roman"/>
              <w:sz w:val="24"/>
              <w:szCs w:val="24"/>
            </w:rPr>
            <w:fldChar w:fldCharType="begin"/>
          </w:r>
          <w:r w:rsidR="00113016">
            <w:rPr>
              <w:rFonts w:ascii="Times New Roman" w:hAnsi="Times New Roman" w:cs="Times New Roman"/>
              <w:sz w:val="24"/>
              <w:szCs w:val="24"/>
            </w:rPr>
            <w:instrText xml:space="preserve"> CITATION ENI21 \l 1055 </w:instrText>
          </w:r>
          <w:r w:rsidR="00113016">
            <w:rPr>
              <w:rFonts w:ascii="Times New Roman" w:hAnsi="Times New Roman" w:cs="Times New Roman"/>
              <w:sz w:val="24"/>
              <w:szCs w:val="24"/>
            </w:rPr>
            <w:fldChar w:fldCharType="separate"/>
          </w:r>
          <w:r w:rsidR="00113016" w:rsidRPr="00113016">
            <w:rPr>
              <w:rFonts w:ascii="Times New Roman" w:hAnsi="Times New Roman" w:cs="Times New Roman"/>
              <w:noProof/>
              <w:sz w:val="24"/>
              <w:szCs w:val="24"/>
            </w:rPr>
            <w:t>(ENISA, IoT Security Recommendations, 2021)</w:t>
          </w:r>
          <w:r w:rsidR="00113016">
            <w:rPr>
              <w:rFonts w:ascii="Times New Roman" w:hAnsi="Times New Roman" w:cs="Times New Roman"/>
              <w:sz w:val="24"/>
              <w:szCs w:val="24"/>
            </w:rPr>
            <w:fldChar w:fldCharType="end"/>
          </w:r>
        </w:sdtContent>
      </w:sdt>
      <w:r w:rsidRPr="00FE2AEF">
        <w:rPr>
          <w:rFonts w:ascii="Times New Roman" w:hAnsi="Times New Roman" w:cs="Times New Roman"/>
          <w:sz w:val="24"/>
          <w:szCs w:val="24"/>
        </w:rPr>
        <w:t>.</w:t>
      </w:r>
    </w:p>
    <w:p w14:paraId="050A4773" w14:textId="77777777" w:rsidR="00CB038B" w:rsidRDefault="00CB038B" w:rsidP="00400E18">
      <w:pPr>
        <w:spacing w:line="360" w:lineRule="auto"/>
        <w:rPr>
          <w:rFonts w:ascii="Times New Roman" w:hAnsi="Times New Roman" w:cs="Times New Roman"/>
          <w:sz w:val="24"/>
          <w:szCs w:val="24"/>
        </w:rPr>
      </w:pPr>
      <w:r w:rsidRPr="00FE2AEF">
        <w:rPr>
          <w:rFonts w:ascii="Times New Roman" w:hAnsi="Times New Roman" w:cs="Times New Roman"/>
          <w:sz w:val="24"/>
          <w:szCs w:val="24"/>
        </w:rPr>
        <w:t xml:space="preserve">Son olarak, devlet düzeyinde ve endüstri standartlarında yayınlanan </w:t>
      </w:r>
      <w:proofErr w:type="spellStart"/>
      <w:r w:rsidRPr="00FE2AEF">
        <w:rPr>
          <w:rFonts w:ascii="Times New Roman" w:hAnsi="Times New Roman" w:cs="Times New Roman"/>
          <w:sz w:val="24"/>
          <w:szCs w:val="24"/>
        </w:rPr>
        <w:t>IoT</w:t>
      </w:r>
      <w:proofErr w:type="spellEnd"/>
      <w:r w:rsidRPr="00FE2AEF">
        <w:rPr>
          <w:rFonts w:ascii="Times New Roman" w:hAnsi="Times New Roman" w:cs="Times New Roman"/>
          <w:sz w:val="24"/>
          <w:szCs w:val="24"/>
        </w:rPr>
        <w:t xml:space="preserve"> güvenlik yönergeleri ve düzenlemeleri, üreticiler için bağlayıcı hale getirilmelidir. Avrupa Birliği’nin ENISA tarafından önerilen </w:t>
      </w:r>
      <w:proofErr w:type="spellStart"/>
      <w:r w:rsidRPr="00FE2AEF">
        <w:rPr>
          <w:rFonts w:ascii="Times New Roman" w:hAnsi="Times New Roman" w:cs="Times New Roman"/>
          <w:sz w:val="24"/>
          <w:szCs w:val="24"/>
        </w:rPr>
        <w:t>IoT</w:t>
      </w:r>
      <w:proofErr w:type="spellEnd"/>
      <w:r w:rsidRPr="00FE2AEF">
        <w:rPr>
          <w:rFonts w:ascii="Times New Roman" w:hAnsi="Times New Roman" w:cs="Times New Roman"/>
          <w:sz w:val="24"/>
          <w:szCs w:val="24"/>
        </w:rPr>
        <w:t xml:space="preserve"> güvenlik çerçevesi buna iyi bir örnektir.</w:t>
      </w:r>
    </w:p>
    <w:p w14:paraId="1F8FD343" w14:textId="19E55396" w:rsidR="00106AAF" w:rsidRPr="00FE2AEF" w:rsidRDefault="00106AAF" w:rsidP="00400E18">
      <w:pPr>
        <w:spacing w:line="360" w:lineRule="auto"/>
        <w:rPr>
          <w:rFonts w:ascii="Times New Roman" w:hAnsi="Times New Roman" w:cs="Times New Roman"/>
          <w:sz w:val="24"/>
          <w:szCs w:val="24"/>
        </w:rPr>
      </w:pPr>
    </w:p>
    <w:p w14:paraId="02EE4606" w14:textId="77777777" w:rsidR="00806D89" w:rsidRPr="00806D89" w:rsidRDefault="00806D89" w:rsidP="00400E18">
      <w:pPr>
        <w:spacing w:line="360" w:lineRule="auto"/>
        <w:rPr>
          <w:rFonts w:ascii="Times New Roman" w:hAnsi="Times New Roman" w:cs="Times New Roman"/>
          <w:b/>
          <w:bCs/>
          <w:sz w:val="28"/>
          <w:szCs w:val="28"/>
        </w:rPr>
      </w:pPr>
      <w:r w:rsidRPr="00806D89">
        <w:rPr>
          <w:rFonts w:ascii="Times New Roman" w:hAnsi="Times New Roman" w:cs="Times New Roman"/>
          <w:b/>
          <w:bCs/>
          <w:sz w:val="28"/>
          <w:szCs w:val="28"/>
        </w:rPr>
        <w:t>3. Sonuç</w:t>
      </w:r>
    </w:p>
    <w:p w14:paraId="0A00F5FA" w14:textId="4DF645C0" w:rsidR="00806D89" w:rsidRPr="00806D89" w:rsidRDefault="00806D89" w:rsidP="00400E18">
      <w:pPr>
        <w:spacing w:line="360" w:lineRule="auto"/>
        <w:rPr>
          <w:rFonts w:ascii="Times New Roman" w:hAnsi="Times New Roman" w:cs="Times New Roman"/>
          <w:sz w:val="24"/>
          <w:szCs w:val="24"/>
        </w:rPr>
      </w:pPr>
      <w:r w:rsidRPr="00806D89">
        <w:rPr>
          <w:rFonts w:ascii="Times New Roman" w:hAnsi="Times New Roman" w:cs="Times New Roman"/>
          <w:sz w:val="24"/>
          <w:szCs w:val="24"/>
        </w:rPr>
        <w:t>Bu çalışma kapsamında, Nesnelerin İnterneti (</w:t>
      </w:r>
      <w:proofErr w:type="spellStart"/>
      <w:r w:rsidRPr="00806D89">
        <w:rPr>
          <w:rFonts w:ascii="Times New Roman" w:hAnsi="Times New Roman" w:cs="Times New Roman"/>
          <w:sz w:val="24"/>
          <w:szCs w:val="24"/>
        </w:rPr>
        <w:t>IoT</w:t>
      </w:r>
      <w:proofErr w:type="spellEnd"/>
      <w:r w:rsidRPr="00806D89">
        <w:rPr>
          <w:rFonts w:ascii="Times New Roman" w:hAnsi="Times New Roman" w:cs="Times New Roman"/>
          <w:sz w:val="24"/>
          <w:szCs w:val="24"/>
        </w:rPr>
        <w:t xml:space="preserve">) cihazlarının güvenlik açıkları çok boyutlu bir şekilde incelenmiş, bu açıkların bireysel ve kurumsal düzeyde doğurabileceği riskler detaylı olarak analiz edilmiştir. Özellikle ev otomasyonu, akıllı güvenlik kameraları ve internet bağlantılı diğer cihazların, yetersiz kimlik doğrulama, güncellenmeyen yazılımlar, şifrelenmemiş veri iletimi ve fiziksel erişim </w:t>
      </w:r>
      <w:proofErr w:type="spellStart"/>
      <w:r w:rsidRPr="00806D89">
        <w:rPr>
          <w:rFonts w:ascii="Times New Roman" w:hAnsi="Times New Roman" w:cs="Times New Roman"/>
          <w:sz w:val="24"/>
          <w:szCs w:val="24"/>
        </w:rPr>
        <w:t>zaafiyetleri</w:t>
      </w:r>
      <w:proofErr w:type="spellEnd"/>
      <w:r w:rsidRPr="00806D89">
        <w:rPr>
          <w:rFonts w:ascii="Times New Roman" w:hAnsi="Times New Roman" w:cs="Times New Roman"/>
          <w:sz w:val="24"/>
          <w:szCs w:val="24"/>
        </w:rPr>
        <w:t xml:space="preserve"> gibi çeşitli güvenlik problemleriyle karşı karşıya kaldığı görülmüştür. Bu zafiyetler, yalnızca bireylerin özel hayatını tehdit etmekle kalmamak</w:t>
      </w:r>
      <w:r>
        <w:rPr>
          <w:rFonts w:ascii="Times New Roman" w:hAnsi="Times New Roman" w:cs="Times New Roman"/>
          <w:sz w:val="24"/>
          <w:szCs w:val="24"/>
        </w:rPr>
        <w:t>la beraber</w:t>
      </w:r>
      <w:r w:rsidRPr="00806D89">
        <w:rPr>
          <w:rFonts w:ascii="Times New Roman" w:hAnsi="Times New Roman" w:cs="Times New Roman"/>
          <w:sz w:val="24"/>
          <w:szCs w:val="24"/>
        </w:rPr>
        <w:t xml:space="preserve"> aynı zamanda büyük ölçekli </w:t>
      </w:r>
      <w:proofErr w:type="spellStart"/>
      <w:r w:rsidRPr="00806D89">
        <w:rPr>
          <w:rFonts w:ascii="Times New Roman" w:hAnsi="Times New Roman" w:cs="Times New Roman"/>
          <w:sz w:val="24"/>
          <w:szCs w:val="24"/>
        </w:rPr>
        <w:t>botnet</w:t>
      </w:r>
      <w:proofErr w:type="spellEnd"/>
      <w:r w:rsidRPr="00806D89">
        <w:rPr>
          <w:rFonts w:ascii="Times New Roman" w:hAnsi="Times New Roman" w:cs="Times New Roman"/>
          <w:sz w:val="24"/>
          <w:szCs w:val="24"/>
        </w:rPr>
        <w:t xml:space="preserve"> saldırılarına da zemin hazırlayabilmektedir.</w:t>
      </w:r>
    </w:p>
    <w:p w14:paraId="48B91094" w14:textId="77777777" w:rsidR="00806D89" w:rsidRPr="00806D89" w:rsidRDefault="00806D89" w:rsidP="00400E18">
      <w:pPr>
        <w:spacing w:line="360" w:lineRule="auto"/>
        <w:rPr>
          <w:rFonts w:ascii="Times New Roman" w:hAnsi="Times New Roman" w:cs="Times New Roman"/>
          <w:sz w:val="24"/>
          <w:szCs w:val="24"/>
        </w:rPr>
      </w:pPr>
      <w:r w:rsidRPr="00806D89">
        <w:rPr>
          <w:rFonts w:ascii="Times New Roman" w:hAnsi="Times New Roman" w:cs="Times New Roman"/>
          <w:sz w:val="24"/>
          <w:szCs w:val="24"/>
        </w:rPr>
        <w:t>Güvenlik açıklarının bu kadar yaygın olmasının temel nedenlerinden biri, üretici firmaların cihazları piyasaya sürerken güvenliği önceliklendirmemesi ve kullanıcıların da farkındalık eksikliğiyle bu cihazları varsayılan ayarlarla kullanmaya devam etmesidir. Bu nedenle sadece teknik önlemler yeterli değildir. Kullanıcı eğitimi, düzenleyici kurumların denetimi ve zorunlu güvenlik standartlarının hayata geçirilmesi de en az teknik çözümler kadar önemlidir.</w:t>
      </w:r>
    </w:p>
    <w:p w14:paraId="21554460" w14:textId="300CBE44" w:rsidR="00EE5D63" w:rsidRDefault="00806D89" w:rsidP="00400E18">
      <w:pPr>
        <w:spacing w:line="360" w:lineRule="auto"/>
        <w:rPr>
          <w:rFonts w:ascii="Times New Roman" w:hAnsi="Times New Roman" w:cs="Times New Roman"/>
          <w:sz w:val="24"/>
          <w:szCs w:val="24"/>
        </w:rPr>
      </w:pPr>
      <w:proofErr w:type="spellStart"/>
      <w:r w:rsidRPr="00806D89">
        <w:rPr>
          <w:rFonts w:ascii="Times New Roman" w:hAnsi="Times New Roman" w:cs="Times New Roman"/>
          <w:sz w:val="24"/>
          <w:szCs w:val="24"/>
        </w:rPr>
        <w:t>IoT</w:t>
      </w:r>
      <w:proofErr w:type="spellEnd"/>
      <w:r w:rsidRPr="00806D89">
        <w:rPr>
          <w:rFonts w:ascii="Times New Roman" w:hAnsi="Times New Roman" w:cs="Times New Roman"/>
          <w:sz w:val="24"/>
          <w:szCs w:val="24"/>
        </w:rPr>
        <w:t xml:space="preserve"> cihazlarının sunduğu faydaları güvenli bir şekilde kullanabilmek için hem üreticilerin hem kullanıcıların hem de </w:t>
      </w:r>
      <w:r>
        <w:rPr>
          <w:rFonts w:ascii="Times New Roman" w:hAnsi="Times New Roman" w:cs="Times New Roman"/>
          <w:sz w:val="24"/>
          <w:szCs w:val="24"/>
        </w:rPr>
        <w:t xml:space="preserve">üreticilerin </w:t>
      </w:r>
      <w:r w:rsidRPr="00806D89">
        <w:rPr>
          <w:rFonts w:ascii="Times New Roman" w:hAnsi="Times New Roman" w:cs="Times New Roman"/>
          <w:sz w:val="24"/>
          <w:szCs w:val="24"/>
        </w:rPr>
        <w:t xml:space="preserve">birlikte hareket etmesi gerekmektedir. Aksi takdirde, teknoloji bize konfor sağlarken aynı zamanda özel hayatlarımızı ve ağlarımızı tehdit eden bir araca dönüşebilir. Bu bağlamda, bu çalışmada sunulan tespitler ve öneriler, </w:t>
      </w:r>
      <w:proofErr w:type="spellStart"/>
      <w:r w:rsidRPr="00806D89">
        <w:rPr>
          <w:rFonts w:ascii="Times New Roman" w:hAnsi="Times New Roman" w:cs="Times New Roman"/>
          <w:sz w:val="24"/>
          <w:szCs w:val="24"/>
        </w:rPr>
        <w:t>IoT</w:t>
      </w:r>
      <w:proofErr w:type="spellEnd"/>
      <w:r w:rsidRPr="00806D89">
        <w:rPr>
          <w:rFonts w:ascii="Times New Roman" w:hAnsi="Times New Roman" w:cs="Times New Roman"/>
          <w:sz w:val="24"/>
          <w:szCs w:val="24"/>
        </w:rPr>
        <w:t xml:space="preserve"> güvenliğini artırmaya yönelik gelecekteki çalışmalara katkı sunmayı amaçlamaktadır.</w:t>
      </w:r>
    </w:p>
    <w:p w14:paraId="2B5DE0C6" w14:textId="01D6AB99" w:rsidR="007B55BD" w:rsidRDefault="007B55BD" w:rsidP="00400E18">
      <w:pPr>
        <w:spacing w:line="360" w:lineRule="auto"/>
        <w:rPr>
          <w:rFonts w:ascii="Times New Roman" w:hAnsi="Times New Roman" w:cs="Times New Roman"/>
          <w:sz w:val="24"/>
          <w:szCs w:val="24"/>
        </w:rPr>
      </w:pPr>
      <w:r>
        <w:rPr>
          <w:rFonts w:ascii="Times New Roman" w:hAnsi="Times New Roman" w:cs="Times New Roman"/>
          <w:sz w:val="24"/>
          <w:szCs w:val="24"/>
        </w:rPr>
        <w:t>Ek olarak b</w:t>
      </w:r>
      <w:r w:rsidRPr="007B55BD">
        <w:rPr>
          <w:rFonts w:ascii="Times New Roman" w:hAnsi="Times New Roman" w:cs="Times New Roman"/>
          <w:sz w:val="24"/>
          <w:szCs w:val="24"/>
        </w:rPr>
        <w:t xml:space="preserve">u çalışmada, literatürdeki akademik kaynakların yanı sıra </w:t>
      </w:r>
      <w:proofErr w:type="spellStart"/>
      <w:r w:rsidRPr="007B55BD">
        <w:rPr>
          <w:rFonts w:ascii="Times New Roman" w:hAnsi="Times New Roman" w:cs="Times New Roman"/>
          <w:sz w:val="24"/>
          <w:szCs w:val="24"/>
        </w:rPr>
        <w:t>Wireshark</w:t>
      </w:r>
      <w:proofErr w:type="spellEnd"/>
      <w:r w:rsidRPr="007B55BD">
        <w:rPr>
          <w:rFonts w:ascii="Times New Roman" w:hAnsi="Times New Roman" w:cs="Times New Roman"/>
          <w:sz w:val="24"/>
          <w:szCs w:val="24"/>
        </w:rPr>
        <w:t xml:space="preserve"> ve </w:t>
      </w:r>
      <w:proofErr w:type="spellStart"/>
      <w:r w:rsidRPr="007B55BD">
        <w:rPr>
          <w:rFonts w:ascii="Times New Roman" w:hAnsi="Times New Roman" w:cs="Times New Roman"/>
          <w:sz w:val="24"/>
          <w:szCs w:val="24"/>
        </w:rPr>
        <w:t>Shodan</w:t>
      </w:r>
      <w:proofErr w:type="spellEnd"/>
      <w:r w:rsidRPr="007B55BD">
        <w:rPr>
          <w:rFonts w:ascii="Times New Roman" w:hAnsi="Times New Roman" w:cs="Times New Roman"/>
          <w:sz w:val="24"/>
          <w:szCs w:val="24"/>
        </w:rPr>
        <w:t xml:space="preserve"> gibi araçların işleyiş biçimleri detaylı olarak incelenmiş, trafik analizi örnekleri üzerinden </w:t>
      </w:r>
      <w:r>
        <w:rPr>
          <w:rFonts w:ascii="Times New Roman" w:hAnsi="Times New Roman" w:cs="Times New Roman"/>
          <w:sz w:val="24"/>
          <w:szCs w:val="24"/>
        </w:rPr>
        <w:t>teorik</w:t>
      </w:r>
      <w:r w:rsidRPr="007B55BD">
        <w:rPr>
          <w:rFonts w:ascii="Times New Roman" w:hAnsi="Times New Roman" w:cs="Times New Roman"/>
          <w:sz w:val="24"/>
          <w:szCs w:val="24"/>
        </w:rPr>
        <w:t xml:space="preserve"> düzeyde değerlendirme yapılmıştır. Ağ güvenliğine dair teorik bilgilerin, gerçek dünyadaki senaryolara nasıl uygulanabileceğini görmek, konuya olan ilgimi artırmış ve </w:t>
      </w:r>
      <w:proofErr w:type="spellStart"/>
      <w:r w:rsidRPr="007B55BD">
        <w:rPr>
          <w:rFonts w:ascii="Times New Roman" w:hAnsi="Times New Roman" w:cs="Times New Roman"/>
          <w:sz w:val="24"/>
          <w:szCs w:val="24"/>
        </w:rPr>
        <w:t>IoT</w:t>
      </w:r>
      <w:proofErr w:type="spellEnd"/>
      <w:r w:rsidRPr="007B55BD">
        <w:rPr>
          <w:rFonts w:ascii="Times New Roman" w:hAnsi="Times New Roman" w:cs="Times New Roman"/>
          <w:sz w:val="24"/>
          <w:szCs w:val="24"/>
        </w:rPr>
        <w:t xml:space="preserve"> güvenliğinin ne kadar kapsamlı bir disiplin olduğunu fark etmemi sağlamıştır</w:t>
      </w:r>
      <w:r>
        <w:rPr>
          <w:rFonts w:ascii="Times New Roman" w:hAnsi="Times New Roman" w:cs="Times New Roman"/>
          <w:sz w:val="24"/>
          <w:szCs w:val="24"/>
        </w:rPr>
        <w:t>.</w:t>
      </w:r>
    </w:p>
    <w:p w14:paraId="64F600E8" w14:textId="77777777" w:rsidR="0012706B" w:rsidRDefault="0012706B" w:rsidP="00400E18">
      <w:pPr>
        <w:spacing w:line="360" w:lineRule="auto"/>
        <w:rPr>
          <w:rFonts w:ascii="Times New Roman" w:hAnsi="Times New Roman" w:cs="Times New Roman"/>
          <w:sz w:val="24"/>
          <w:szCs w:val="24"/>
        </w:rPr>
      </w:pPr>
    </w:p>
    <w:p w14:paraId="721164BF" w14:textId="77777777" w:rsidR="0012706B" w:rsidRDefault="0012706B" w:rsidP="00400E18">
      <w:pPr>
        <w:spacing w:line="360" w:lineRule="auto"/>
        <w:rPr>
          <w:rFonts w:ascii="Times New Roman" w:hAnsi="Times New Roman" w:cs="Times New Roman"/>
          <w:sz w:val="24"/>
          <w:szCs w:val="24"/>
        </w:rPr>
      </w:pPr>
    </w:p>
    <w:p w14:paraId="28C52020" w14:textId="77777777" w:rsidR="0012706B" w:rsidRDefault="0012706B" w:rsidP="00400E18">
      <w:pPr>
        <w:spacing w:line="360" w:lineRule="auto"/>
        <w:rPr>
          <w:rFonts w:ascii="Times New Roman" w:hAnsi="Times New Roman" w:cs="Times New Roman"/>
          <w:sz w:val="24"/>
          <w:szCs w:val="24"/>
        </w:rPr>
      </w:pPr>
    </w:p>
    <w:p w14:paraId="775AFB35" w14:textId="77777777" w:rsidR="0012706B" w:rsidRDefault="0012706B" w:rsidP="00400E18">
      <w:pPr>
        <w:spacing w:line="360" w:lineRule="auto"/>
        <w:rPr>
          <w:rFonts w:ascii="Times New Roman" w:hAnsi="Times New Roman" w:cs="Times New Roman"/>
          <w:sz w:val="24"/>
          <w:szCs w:val="24"/>
        </w:rPr>
      </w:pPr>
    </w:p>
    <w:p w14:paraId="304D0792" w14:textId="77777777" w:rsidR="0012706B" w:rsidRDefault="0012706B" w:rsidP="00400E18">
      <w:pPr>
        <w:spacing w:line="360" w:lineRule="auto"/>
        <w:rPr>
          <w:rFonts w:ascii="Times New Roman" w:hAnsi="Times New Roman" w:cs="Times New Roman"/>
          <w:sz w:val="24"/>
          <w:szCs w:val="24"/>
        </w:rPr>
      </w:pPr>
    </w:p>
    <w:p w14:paraId="204D2E96" w14:textId="77777777" w:rsidR="0012706B" w:rsidRDefault="0012706B" w:rsidP="00400E18">
      <w:pPr>
        <w:spacing w:line="360" w:lineRule="auto"/>
        <w:rPr>
          <w:rFonts w:ascii="Times New Roman" w:hAnsi="Times New Roman" w:cs="Times New Roman"/>
          <w:sz w:val="24"/>
          <w:szCs w:val="24"/>
        </w:rPr>
      </w:pPr>
    </w:p>
    <w:p w14:paraId="13B61005" w14:textId="77777777" w:rsidR="0012706B" w:rsidRPr="00244825" w:rsidRDefault="0012706B" w:rsidP="00400E18">
      <w:pPr>
        <w:spacing w:line="360" w:lineRule="auto"/>
        <w:rPr>
          <w:rFonts w:ascii="Times New Roman" w:hAnsi="Times New Roman" w:cs="Times New Roman"/>
          <w:sz w:val="24"/>
          <w:szCs w:val="24"/>
        </w:rPr>
      </w:pPr>
    </w:p>
    <w:sdt>
      <w:sdtPr>
        <w:rPr>
          <w:rFonts w:asciiTheme="minorHAnsi" w:eastAsiaTheme="minorHAnsi" w:hAnsiTheme="minorHAnsi" w:cstheme="minorBidi"/>
          <w:color w:val="auto"/>
          <w:sz w:val="22"/>
          <w:szCs w:val="22"/>
        </w:rPr>
        <w:id w:val="-1125006806"/>
        <w:docPartObj>
          <w:docPartGallery w:val="Bibliographies"/>
          <w:docPartUnique/>
        </w:docPartObj>
      </w:sdtPr>
      <w:sdtContent>
        <w:p w14:paraId="052F556A" w14:textId="21B95830" w:rsidR="00BF0AB2" w:rsidRDefault="00BF0AB2" w:rsidP="0012706B">
          <w:pPr>
            <w:pStyle w:val="Balk1"/>
            <w:spacing w:line="276" w:lineRule="auto"/>
          </w:pPr>
          <w:r>
            <w:t>Kaynakça</w:t>
          </w:r>
        </w:p>
        <w:sdt>
          <w:sdtPr>
            <w:id w:val="111145805"/>
            <w:bibliography/>
          </w:sdtPr>
          <w:sdtContent>
            <w:p w14:paraId="27DABCB9" w14:textId="77777777" w:rsidR="0050077A" w:rsidRDefault="00BF0AB2" w:rsidP="0012706B">
              <w:pPr>
                <w:pStyle w:val="Kaynaka"/>
                <w:spacing w:line="276" w:lineRule="auto"/>
                <w:ind w:left="720" w:hanging="720"/>
                <w:rPr>
                  <w:noProof/>
                  <w:kern w:val="0"/>
                  <w:sz w:val="24"/>
                  <w:szCs w:val="24"/>
                  <w14:ligatures w14:val="none"/>
                </w:rPr>
              </w:pPr>
              <w:r>
                <w:fldChar w:fldCharType="begin"/>
              </w:r>
              <w:r>
                <w:instrText>BIBLIOGRAPHY</w:instrText>
              </w:r>
              <w:r>
                <w:fldChar w:fldCharType="separate"/>
              </w:r>
              <w:r w:rsidR="0050077A">
                <w:rPr>
                  <w:noProof/>
                </w:rPr>
                <w:t xml:space="preserve">Alrawi, O., Lever, C., Antonakakis, M., &amp; Monrose, F. (2019). SoK: Security Evaluation of Home-Based IoT Deployments. </w:t>
              </w:r>
              <w:r w:rsidR="0050077A">
                <w:rPr>
                  <w:i/>
                  <w:iCs/>
                  <w:noProof/>
                </w:rPr>
                <w:t>IEEE Symposium on Security and Privacy.</w:t>
              </w:r>
              <w:r w:rsidR="0050077A">
                <w:rPr>
                  <w:noProof/>
                </w:rPr>
                <w:t xml:space="preserve"> </w:t>
              </w:r>
            </w:p>
            <w:p w14:paraId="0D86BAB6" w14:textId="77777777" w:rsidR="0050077A" w:rsidRDefault="0050077A" w:rsidP="0012706B">
              <w:pPr>
                <w:pStyle w:val="Kaynaka"/>
                <w:spacing w:line="276" w:lineRule="auto"/>
                <w:ind w:left="720" w:hanging="720"/>
                <w:rPr>
                  <w:noProof/>
                </w:rPr>
              </w:pPr>
              <w:r>
                <w:rPr>
                  <w:noProof/>
                </w:rPr>
                <w:t xml:space="preserve">Anderson, R. (2020). </w:t>
              </w:r>
              <w:r>
                <w:rPr>
                  <w:i/>
                  <w:iCs/>
                  <w:noProof/>
                </w:rPr>
                <w:t>Security Engineering: A Guide to Building Dependable Distributed Systems.</w:t>
              </w:r>
              <w:r>
                <w:rPr>
                  <w:noProof/>
                </w:rPr>
                <w:t xml:space="preserve"> Wiley.</w:t>
              </w:r>
            </w:p>
            <w:p w14:paraId="04B57FC2" w14:textId="77777777" w:rsidR="0050077A" w:rsidRDefault="0050077A" w:rsidP="0012706B">
              <w:pPr>
                <w:pStyle w:val="Kaynaka"/>
                <w:spacing w:line="276" w:lineRule="auto"/>
                <w:ind w:left="720" w:hanging="720"/>
                <w:rPr>
                  <w:noProof/>
                </w:rPr>
              </w:pPr>
              <w:r>
                <w:rPr>
                  <w:noProof/>
                </w:rPr>
                <w:t xml:space="preserve">Antonakakis, M., April, T., Bailey, M., Bernhard, M., &amp; Bursztein, E. (2017). Understanding the Mirai Botnet. </w:t>
              </w:r>
              <w:r>
                <w:rPr>
                  <w:i/>
                  <w:iCs/>
                  <w:noProof/>
                </w:rPr>
                <w:t>USENIX Security Symposium.</w:t>
              </w:r>
              <w:r>
                <w:rPr>
                  <w:noProof/>
                </w:rPr>
                <w:t xml:space="preserve"> </w:t>
              </w:r>
            </w:p>
            <w:p w14:paraId="41F2EC53" w14:textId="77777777" w:rsidR="0050077A" w:rsidRDefault="0050077A" w:rsidP="0012706B">
              <w:pPr>
                <w:pStyle w:val="Kaynaka"/>
                <w:spacing w:line="276" w:lineRule="auto"/>
                <w:ind w:left="720" w:hanging="720"/>
                <w:rPr>
                  <w:noProof/>
                </w:rPr>
              </w:pPr>
              <w:r>
                <w:rPr>
                  <w:noProof/>
                </w:rPr>
                <w:t xml:space="preserve">Bishop, M. (2003). </w:t>
              </w:r>
              <w:r>
                <w:rPr>
                  <w:i/>
                  <w:iCs/>
                  <w:noProof/>
                </w:rPr>
                <w:t>Computer Security: Art and Science.</w:t>
              </w:r>
              <w:r>
                <w:rPr>
                  <w:noProof/>
                </w:rPr>
                <w:t xml:space="preserve"> Addison-Wesley.</w:t>
              </w:r>
            </w:p>
            <w:p w14:paraId="1F61047F" w14:textId="77777777" w:rsidR="0050077A" w:rsidRDefault="0050077A" w:rsidP="0012706B">
              <w:pPr>
                <w:pStyle w:val="Kaynaka"/>
                <w:spacing w:line="276" w:lineRule="auto"/>
                <w:ind w:left="720" w:hanging="720"/>
                <w:rPr>
                  <w:noProof/>
                </w:rPr>
              </w:pPr>
              <w:r>
                <w:rPr>
                  <w:noProof/>
                </w:rPr>
                <w:t xml:space="preserve">ENISA. (2021). </w:t>
              </w:r>
              <w:r>
                <w:rPr>
                  <w:i/>
                  <w:iCs/>
                  <w:noProof/>
                </w:rPr>
                <w:t>IoT Security Recommendations</w:t>
              </w:r>
              <w:r>
                <w:rPr>
                  <w:noProof/>
                </w:rPr>
                <w:t>. ENISA: https://www.enisa.europa.eu adresinden alındı</w:t>
              </w:r>
            </w:p>
            <w:p w14:paraId="67F63588" w14:textId="77777777" w:rsidR="0050077A" w:rsidRDefault="0050077A" w:rsidP="0012706B">
              <w:pPr>
                <w:pStyle w:val="Kaynaka"/>
                <w:spacing w:line="276" w:lineRule="auto"/>
                <w:ind w:left="720" w:hanging="720"/>
                <w:rPr>
                  <w:noProof/>
                </w:rPr>
              </w:pPr>
              <w:r>
                <w:rPr>
                  <w:noProof/>
                </w:rPr>
                <w:t xml:space="preserve">ENISA. (2023). </w:t>
              </w:r>
              <w:r>
                <w:rPr>
                  <w:i/>
                  <w:iCs/>
                  <w:noProof/>
                </w:rPr>
                <w:t>Threat Landscape for IoT</w:t>
              </w:r>
              <w:r>
                <w:rPr>
                  <w:noProof/>
                </w:rPr>
                <w:t>. ENISA: https://www.enisa.europa.eu adresinden alındı</w:t>
              </w:r>
            </w:p>
            <w:p w14:paraId="6B70817D" w14:textId="77777777" w:rsidR="0050077A" w:rsidRDefault="0050077A" w:rsidP="0012706B">
              <w:pPr>
                <w:pStyle w:val="Kaynaka"/>
                <w:spacing w:line="276" w:lineRule="auto"/>
                <w:ind w:left="720" w:hanging="720"/>
                <w:rPr>
                  <w:noProof/>
                </w:rPr>
              </w:pPr>
              <w:r>
                <w:rPr>
                  <w:noProof/>
                </w:rPr>
                <w:t xml:space="preserve">Feng, X., Ma, Z., &amp; Liu, W. (2020). Security Analysis of Ring Camera Systems. </w:t>
              </w:r>
              <w:r>
                <w:rPr>
                  <w:i/>
                  <w:iCs/>
                  <w:noProof/>
                </w:rPr>
                <w:t>IEEE Access, 8</w:t>
              </w:r>
              <w:r>
                <w:rPr>
                  <w:noProof/>
                </w:rPr>
                <w:t>, s. 21334–21344.</w:t>
              </w:r>
            </w:p>
            <w:p w14:paraId="56248581" w14:textId="77777777" w:rsidR="0050077A" w:rsidRDefault="0050077A" w:rsidP="0012706B">
              <w:pPr>
                <w:pStyle w:val="Kaynaka"/>
                <w:spacing w:line="276" w:lineRule="auto"/>
                <w:ind w:left="720" w:hanging="720"/>
                <w:rPr>
                  <w:noProof/>
                </w:rPr>
              </w:pPr>
              <w:r>
                <w:rPr>
                  <w:noProof/>
                </w:rPr>
                <w:t xml:space="preserve">Fernandes, E., Jung, J., &amp; Prakash, A. (2017). Security analysis of emerging smart home applications. </w:t>
              </w:r>
              <w:r>
                <w:rPr>
                  <w:i/>
                  <w:iCs/>
                  <w:noProof/>
                </w:rPr>
                <w:t>IEEE Symposium on Security and Privacy.</w:t>
              </w:r>
              <w:r>
                <w:rPr>
                  <w:noProof/>
                </w:rPr>
                <w:t xml:space="preserve"> </w:t>
              </w:r>
            </w:p>
            <w:p w14:paraId="522291AF" w14:textId="77777777" w:rsidR="0050077A" w:rsidRDefault="0050077A" w:rsidP="0012706B">
              <w:pPr>
                <w:pStyle w:val="Kaynaka"/>
                <w:spacing w:line="276" w:lineRule="auto"/>
                <w:ind w:left="720" w:hanging="720"/>
                <w:rPr>
                  <w:noProof/>
                </w:rPr>
              </w:pPr>
              <w:r>
                <w:rPr>
                  <w:noProof/>
                </w:rPr>
                <w:t xml:space="preserve">Kara, H., &amp; Özkaya, A. (2021). Akıllı Ev Sistemlerinde IoT Güvenlik Risklerinin Değerlendirilmesi. </w:t>
              </w:r>
              <w:r>
                <w:rPr>
                  <w:i/>
                  <w:iCs/>
                  <w:noProof/>
                </w:rPr>
                <w:t>Gazi Bilişim Dergisi, 9</w:t>
              </w:r>
              <w:r>
                <w:rPr>
                  <w:noProof/>
                </w:rPr>
                <w:t>(1), s. 45–53.</w:t>
              </w:r>
            </w:p>
            <w:p w14:paraId="133BCF07" w14:textId="77777777" w:rsidR="0050077A" w:rsidRDefault="0050077A" w:rsidP="0012706B">
              <w:pPr>
                <w:pStyle w:val="Kaynaka"/>
                <w:spacing w:line="276" w:lineRule="auto"/>
                <w:ind w:left="720" w:hanging="720"/>
                <w:rPr>
                  <w:noProof/>
                </w:rPr>
              </w:pPr>
              <w:r>
                <w:rPr>
                  <w:noProof/>
                </w:rPr>
                <w:t xml:space="preserve">Kolias, C., Kambourakis, G., Stavrou, A., &amp; Gritzalis, S. (2017). DDoS in the IoT: Mirai and other botnets. </w:t>
              </w:r>
              <w:r>
                <w:rPr>
                  <w:i/>
                  <w:iCs/>
                  <w:noProof/>
                </w:rPr>
                <w:t>Computer, 50</w:t>
              </w:r>
              <w:r>
                <w:rPr>
                  <w:noProof/>
                </w:rPr>
                <w:t>(7), s. 80–84.</w:t>
              </w:r>
            </w:p>
            <w:p w14:paraId="7881FAF5" w14:textId="77777777" w:rsidR="0050077A" w:rsidRDefault="0050077A" w:rsidP="0012706B">
              <w:pPr>
                <w:pStyle w:val="Kaynaka"/>
                <w:spacing w:line="276" w:lineRule="auto"/>
                <w:ind w:left="720" w:hanging="720"/>
                <w:rPr>
                  <w:noProof/>
                </w:rPr>
              </w:pPr>
              <w:r>
                <w:rPr>
                  <w:noProof/>
                </w:rPr>
                <w:t xml:space="preserve">Kumar, M., Tyagi, V., &amp; Gupta, R. (2020). IoT Security: Challenges and Solutions. </w:t>
              </w:r>
              <w:r>
                <w:rPr>
                  <w:i/>
                  <w:iCs/>
                  <w:noProof/>
                </w:rPr>
                <w:t>IEEE Access</w:t>
              </w:r>
              <w:r>
                <w:rPr>
                  <w:noProof/>
                </w:rPr>
                <w:t>.</w:t>
              </w:r>
            </w:p>
            <w:p w14:paraId="2D858AC8" w14:textId="77777777" w:rsidR="0050077A" w:rsidRDefault="0050077A" w:rsidP="0012706B">
              <w:pPr>
                <w:pStyle w:val="Kaynaka"/>
                <w:spacing w:line="276" w:lineRule="auto"/>
                <w:ind w:left="720" w:hanging="720"/>
                <w:rPr>
                  <w:noProof/>
                </w:rPr>
              </w:pPr>
              <w:r>
                <w:rPr>
                  <w:noProof/>
                </w:rPr>
                <w:t xml:space="preserve">OWASP. (2023). </w:t>
              </w:r>
              <w:r>
                <w:rPr>
                  <w:i/>
                  <w:iCs/>
                  <w:noProof/>
                </w:rPr>
                <w:t>Top Ten IoT Vulnerabilities</w:t>
              </w:r>
              <w:r>
                <w:rPr>
                  <w:noProof/>
                </w:rPr>
                <w:t>. OWASP: https://owasp.org/www-project-internet-of-things/ adresinden alındı</w:t>
              </w:r>
            </w:p>
            <w:p w14:paraId="7729E535" w14:textId="77777777" w:rsidR="0050077A" w:rsidRDefault="0050077A" w:rsidP="0012706B">
              <w:pPr>
                <w:pStyle w:val="Kaynaka"/>
                <w:spacing w:line="276" w:lineRule="auto"/>
                <w:ind w:left="720" w:hanging="720"/>
                <w:rPr>
                  <w:noProof/>
                </w:rPr>
              </w:pPr>
              <w:r>
                <w:rPr>
                  <w:noProof/>
                </w:rPr>
                <w:t xml:space="preserve">Scarfone, K., &amp; Mell, P. (2007). </w:t>
              </w:r>
              <w:r>
                <w:rPr>
                  <w:i/>
                  <w:iCs/>
                  <w:noProof/>
                </w:rPr>
                <w:t>Guide to Intrusion Detection and Prevention Systems (IDPS).</w:t>
              </w:r>
              <w:r>
                <w:rPr>
                  <w:noProof/>
                </w:rPr>
                <w:t xml:space="preserve"> NIST Special Publication.</w:t>
              </w:r>
            </w:p>
            <w:p w14:paraId="1D4B1832" w14:textId="77777777" w:rsidR="0050077A" w:rsidRDefault="0050077A" w:rsidP="0012706B">
              <w:pPr>
                <w:pStyle w:val="Kaynaka"/>
                <w:spacing w:line="276" w:lineRule="auto"/>
                <w:ind w:left="720" w:hanging="720"/>
                <w:rPr>
                  <w:noProof/>
                </w:rPr>
              </w:pPr>
              <w:r>
                <w:rPr>
                  <w:noProof/>
                </w:rPr>
                <w:t xml:space="preserve">Shodan.io. (2024). </w:t>
              </w:r>
              <w:r>
                <w:rPr>
                  <w:i/>
                  <w:iCs/>
                  <w:noProof/>
                </w:rPr>
                <w:t>Search Engine for the Internet of Things</w:t>
              </w:r>
              <w:r>
                <w:rPr>
                  <w:noProof/>
                </w:rPr>
                <w:t>. Shodan.io: https://www.shodan.io adresinden alındı</w:t>
              </w:r>
            </w:p>
            <w:p w14:paraId="64EBE60B" w14:textId="77777777" w:rsidR="0050077A" w:rsidRDefault="0050077A" w:rsidP="0012706B">
              <w:pPr>
                <w:pStyle w:val="Kaynaka"/>
                <w:spacing w:line="276" w:lineRule="auto"/>
                <w:ind w:left="720" w:hanging="720"/>
                <w:rPr>
                  <w:noProof/>
                </w:rPr>
              </w:pPr>
              <w:r>
                <w:rPr>
                  <w:noProof/>
                </w:rPr>
                <w:t xml:space="preserve">Stallings, W. (2018). </w:t>
              </w:r>
              <w:r>
                <w:rPr>
                  <w:i/>
                  <w:iCs/>
                  <w:noProof/>
                </w:rPr>
                <w:t>Cryptography and Network Security: Principles and Practice.</w:t>
              </w:r>
              <w:r>
                <w:rPr>
                  <w:noProof/>
                </w:rPr>
                <w:t xml:space="preserve"> Pearson.</w:t>
              </w:r>
            </w:p>
            <w:p w14:paraId="48E51075" w14:textId="77777777" w:rsidR="0050077A" w:rsidRDefault="0050077A" w:rsidP="0012706B">
              <w:pPr>
                <w:pStyle w:val="Kaynaka"/>
                <w:spacing w:line="276" w:lineRule="auto"/>
                <w:ind w:left="720" w:hanging="720"/>
                <w:rPr>
                  <w:noProof/>
                </w:rPr>
              </w:pPr>
              <w:r>
                <w:rPr>
                  <w:noProof/>
                </w:rPr>
                <w:t xml:space="preserve">Weber, R. H. (2010). Internet of Things – New security and privacy challenges. </w:t>
              </w:r>
              <w:r>
                <w:rPr>
                  <w:i/>
                  <w:iCs/>
                  <w:noProof/>
                </w:rPr>
                <w:t>Computer Law &amp; Security Review, 26</w:t>
              </w:r>
              <w:r>
                <w:rPr>
                  <w:noProof/>
                </w:rPr>
                <w:t>(1), s. 23–30.</w:t>
              </w:r>
            </w:p>
            <w:p w14:paraId="16B537E4" w14:textId="77777777" w:rsidR="0050077A" w:rsidRDefault="0050077A" w:rsidP="0012706B">
              <w:pPr>
                <w:pStyle w:val="Kaynaka"/>
                <w:spacing w:line="276" w:lineRule="auto"/>
                <w:ind w:left="720" w:hanging="720"/>
                <w:rPr>
                  <w:noProof/>
                </w:rPr>
              </w:pPr>
              <w:r>
                <w:rPr>
                  <w:noProof/>
                </w:rPr>
                <w:t xml:space="preserve">Zillner, T., &amp; Strobl, S. (2015). ZigBee Exploited: The Good, the Bad and the Ugly. </w:t>
              </w:r>
              <w:r>
                <w:rPr>
                  <w:i/>
                  <w:iCs/>
                  <w:noProof/>
                </w:rPr>
                <w:t>Black Hat USA.</w:t>
              </w:r>
              <w:r>
                <w:rPr>
                  <w:noProof/>
                </w:rPr>
                <w:t xml:space="preserve"> </w:t>
              </w:r>
            </w:p>
            <w:p w14:paraId="4EDB4397" w14:textId="4A45288C" w:rsidR="00BF0AB2" w:rsidRPr="00E43E54" w:rsidRDefault="00BF0AB2" w:rsidP="00E43E54">
              <w:pPr>
                <w:spacing w:line="276" w:lineRule="auto"/>
              </w:pPr>
              <w:r>
                <w:rPr>
                  <w:b/>
                  <w:bCs/>
                </w:rPr>
                <w:fldChar w:fldCharType="end"/>
              </w:r>
            </w:p>
          </w:sdtContent>
        </w:sdt>
      </w:sdtContent>
    </w:sdt>
    <w:sectPr w:rsidR="00BF0AB2" w:rsidRPr="00E43E5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9756C"/>
    <w:multiLevelType w:val="multilevel"/>
    <w:tmpl w:val="1F2A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7A5DDE"/>
    <w:multiLevelType w:val="multilevel"/>
    <w:tmpl w:val="AC6E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616899">
    <w:abstractNumId w:val="1"/>
  </w:num>
  <w:num w:numId="2" w16cid:durableId="247538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884"/>
    <w:rsid w:val="000C0151"/>
    <w:rsid w:val="00106AAF"/>
    <w:rsid w:val="00111428"/>
    <w:rsid w:val="00113016"/>
    <w:rsid w:val="0012706B"/>
    <w:rsid w:val="00135532"/>
    <w:rsid w:val="001C0570"/>
    <w:rsid w:val="001E7884"/>
    <w:rsid w:val="00244825"/>
    <w:rsid w:val="00272CDB"/>
    <w:rsid w:val="00387E50"/>
    <w:rsid w:val="003E01FE"/>
    <w:rsid w:val="00400E18"/>
    <w:rsid w:val="004805DE"/>
    <w:rsid w:val="004B4C2E"/>
    <w:rsid w:val="0050077A"/>
    <w:rsid w:val="00554765"/>
    <w:rsid w:val="0057281C"/>
    <w:rsid w:val="00581DBB"/>
    <w:rsid w:val="005C39B3"/>
    <w:rsid w:val="005F7F83"/>
    <w:rsid w:val="006442AF"/>
    <w:rsid w:val="00646D84"/>
    <w:rsid w:val="00693570"/>
    <w:rsid w:val="006A324C"/>
    <w:rsid w:val="006C4842"/>
    <w:rsid w:val="006D5B0C"/>
    <w:rsid w:val="00793470"/>
    <w:rsid w:val="007B55BD"/>
    <w:rsid w:val="00806D89"/>
    <w:rsid w:val="00826A3E"/>
    <w:rsid w:val="00852A2F"/>
    <w:rsid w:val="00857246"/>
    <w:rsid w:val="008605BC"/>
    <w:rsid w:val="008716CE"/>
    <w:rsid w:val="008D328B"/>
    <w:rsid w:val="008E1126"/>
    <w:rsid w:val="00945E75"/>
    <w:rsid w:val="00957798"/>
    <w:rsid w:val="00972176"/>
    <w:rsid w:val="009831B3"/>
    <w:rsid w:val="00A50741"/>
    <w:rsid w:val="00A609D1"/>
    <w:rsid w:val="00B51F30"/>
    <w:rsid w:val="00B71A67"/>
    <w:rsid w:val="00BB4A7E"/>
    <w:rsid w:val="00BF0AB2"/>
    <w:rsid w:val="00C8338C"/>
    <w:rsid w:val="00C83EF0"/>
    <w:rsid w:val="00CA62EF"/>
    <w:rsid w:val="00CB038B"/>
    <w:rsid w:val="00D02296"/>
    <w:rsid w:val="00D86688"/>
    <w:rsid w:val="00E43E54"/>
    <w:rsid w:val="00EE5D63"/>
    <w:rsid w:val="00F2322E"/>
    <w:rsid w:val="00F97F72"/>
    <w:rsid w:val="00FE2AEF"/>
    <w:rsid w:val="00FF393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CAFB9"/>
  <w15:chartTrackingRefBased/>
  <w15:docId w15:val="{9E0456C5-D074-423A-B4EF-140332B4A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E78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1E78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E788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E788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E788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E788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E788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E788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E788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E788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1E788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E788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E788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E788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E788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E788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E788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E7884"/>
    <w:rPr>
      <w:rFonts w:eastAsiaTheme="majorEastAsia" w:cstheme="majorBidi"/>
      <w:color w:val="272727" w:themeColor="text1" w:themeTint="D8"/>
    </w:rPr>
  </w:style>
  <w:style w:type="paragraph" w:styleId="KonuBal">
    <w:name w:val="Title"/>
    <w:basedOn w:val="Normal"/>
    <w:next w:val="Normal"/>
    <w:link w:val="KonuBalChar"/>
    <w:uiPriority w:val="10"/>
    <w:qFormat/>
    <w:rsid w:val="001E78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E788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E788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E788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E788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E7884"/>
    <w:rPr>
      <w:i/>
      <w:iCs/>
      <w:color w:val="404040" w:themeColor="text1" w:themeTint="BF"/>
    </w:rPr>
  </w:style>
  <w:style w:type="paragraph" w:styleId="ListeParagraf">
    <w:name w:val="List Paragraph"/>
    <w:basedOn w:val="Normal"/>
    <w:uiPriority w:val="34"/>
    <w:qFormat/>
    <w:rsid w:val="001E7884"/>
    <w:pPr>
      <w:ind w:left="720"/>
      <w:contextualSpacing/>
    </w:pPr>
  </w:style>
  <w:style w:type="character" w:styleId="GlVurgulama">
    <w:name w:val="Intense Emphasis"/>
    <w:basedOn w:val="VarsaylanParagrafYazTipi"/>
    <w:uiPriority w:val="21"/>
    <w:qFormat/>
    <w:rsid w:val="001E7884"/>
    <w:rPr>
      <w:i/>
      <w:iCs/>
      <w:color w:val="0F4761" w:themeColor="accent1" w:themeShade="BF"/>
    </w:rPr>
  </w:style>
  <w:style w:type="paragraph" w:styleId="GlAlnt">
    <w:name w:val="Intense Quote"/>
    <w:basedOn w:val="Normal"/>
    <w:next w:val="Normal"/>
    <w:link w:val="GlAlntChar"/>
    <w:uiPriority w:val="30"/>
    <w:qFormat/>
    <w:rsid w:val="001E78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E7884"/>
    <w:rPr>
      <w:i/>
      <w:iCs/>
      <w:color w:val="0F4761" w:themeColor="accent1" w:themeShade="BF"/>
    </w:rPr>
  </w:style>
  <w:style w:type="character" w:styleId="GlBavuru">
    <w:name w:val="Intense Reference"/>
    <w:basedOn w:val="VarsaylanParagrafYazTipi"/>
    <w:uiPriority w:val="32"/>
    <w:qFormat/>
    <w:rsid w:val="001E7884"/>
    <w:rPr>
      <w:b/>
      <w:bCs/>
      <w:smallCaps/>
      <w:color w:val="0F4761" w:themeColor="accent1" w:themeShade="BF"/>
      <w:spacing w:val="5"/>
    </w:rPr>
  </w:style>
  <w:style w:type="character" w:styleId="Kpr">
    <w:name w:val="Hyperlink"/>
    <w:basedOn w:val="VarsaylanParagrafYazTipi"/>
    <w:uiPriority w:val="99"/>
    <w:unhideWhenUsed/>
    <w:rsid w:val="00646D84"/>
    <w:rPr>
      <w:color w:val="467886" w:themeColor="hyperlink"/>
      <w:u w:val="single"/>
    </w:rPr>
  </w:style>
  <w:style w:type="character" w:styleId="zmlenmeyenBahsetme">
    <w:name w:val="Unresolved Mention"/>
    <w:basedOn w:val="VarsaylanParagrafYazTipi"/>
    <w:uiPriority w:val="99"/>
    <w:semiHidden/>
    <w:unhideWhenUsed/>
    <w:rsid w:val="00646D84"/>
    <w:rPr>
      <w:color w:val="605E5C"/>
      <w:shd w:val="clear" w:color="auto" w:fill="E1DFDD"/>
    </w:rPr>
  </w:style>
  <w:style w:type="character" w:styleId="zlenenKpr">
    <w:name w:val="FollowedHyperlink"/>
    <w:basedOn w:val="VarsaylanParagrafYazTipi"/>
    <w:uiPriority w:val="99"/>
    <w:semiHidden/>
    <w:unhideWhenUsed/>
    <w:rsid w:val="00646D84"/>
    <w:rPr>
      <w:color w:val="96607D" w:themeColor="followedHyperlink"/>
      <w:u w:val="single"/>
    </w:rPr>
  </w:style>
  <w:style w:type="table" w:styleId="TabloKlavuzuAk">
    <w:name w:val="Grid Table Light"/>
    <w:basedOn w:val="NormalTablo"/>
    <w:uiPriority w:val="40"/>
    <w:rsid w:val="00852A2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1">
    <w:name w:val="Plain Table 1"/>
    <w:basedOn w:val="NormalTablo"/>
    <w:uiPriority w:val="41"/>
    <w:rsid w:val="00852A2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2">
    <w:name w:val="Plain Table 2"/>
    <w:basedOn w:val="NormalTablo"/>
    <w:uiPriority w:val="42"/>
    <w:rsid w:val="00852A2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DzTablo3">
    <w:name w:val="Plain Table 3"/>
    <w:basedOn w:val="NormalTablo"/>
    <w:uiPriority w:val="43"/>
    <w:rsid w:val="00852A2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4">
    <w:name w:val="Plain Table 4"/>
    <w:basedOn w:val="NormalTablo"/>
    <w:uiPriority w:val="44"/>
    <w:rsid w:val="00852A2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KlavuzTablo1Ak-Vurgu6">
    <w:name w:val="Grid Table 1 Light Accent 6"/>
    <w:basedOn w:val="NormalTablo"/>
    <w:uiPriority w:val="46"/>
    <w:rsid w:val="00852A2F"/>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TabloKlavuzu">
    <w:name w:val="Table Grid"/>
    <w:basedOn w:val="NormalTablo"/>
    <w:uiPriority w:val="39"/>
    <w:rsid w:val="00852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lo1Ak">
    <w:name w:val="List Table 1 Light"/>
    <w:basedOn w:val="NormalTablo"/>
    <w:uiPriority w:val="46"/>
    <w:rsid w:val="00852A2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Kaynaka">
    <w:name w:val="Bibliography"/>
    <w:basedOn w:val="Normal"/>
    <w:next w:val="Normal"/>
    <w:uiPriority w:val="37"/>
    <w:unhideWhenUsed/>
    <w:rsid w:val="00BF0A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9148">
      <w:bodyDiv w:val="1"/>
      <w:marLeft w:val="0"/>
      <w:marRight w:val="0"/>
      <w:marTop w:val="0"/>
      <w:marBottom w:val="0"/>
      <w:divBdr>
        <w:top w:val="none" w:sz="0" w:space="0" w:color="auto"/>
        <w:left w:val="none" w:sz="0" w:space="0" w:color="auto"/>
        <w:bottom w:val="none" w:sz="0" w:space="0" w:color="auto"/>
        <w:right w:val="none" w:sz="0" w:space="0" w:color="auto"/>
      </w:divBdr>
      <w:divsChild>
        <w:div w:id="1020736879">
          <w:marLeft w:val="0"/>
          <w:marRight w:val="0"/>
          <w:marTop w:val="0"/>
          <w:marBottom w:val="0"/>
          <w:divBdr>
            <w:top w:val="none" w:sz="0" w:space="0" w:color="auto"/>
            <w:left w:val="none" w:sz="0" w:space="0" w:color="auto"/>
            <w:bottom w:val="none" w:sz="0" w:space="0" w:color="auto"/>
            <w:right w:val="none" w:sz="0" w:space="0" w:color="auto"/>
          </w:divBdr>
          <w:divsChild>
            <w:div w:id="134495555">
              <w:marLeft w:val="0"/>
              <w:marRight w:val="0"/>
              <w:marTop w:val="0"/>
              <w:marBottom w:val="0"/>
              <w:divBdr>
                <w:top w:val="none" w:sz="0" w:space="0" w:color="auto"/>
                <w:left w:val="none" w:sz="0" w:space="0" w:color="auto"/>
                <w:bottom w:val="none" w:sz="0" w:space="0" w:color="auto"/>
                <w:right w:val="none" w:sz="0" w:space="0" w:color="auto"/>
              </w:divBdr>
              <w:divsChild>
                <w:div w:id="854806710">
                  <w:marLeft w:val="0"/>
                  <w:marRight w:val="0"/>
                  <w:marTop w:val="0"/>
                  <w:marBottom w:val="0"/>
                  <w:divBdr>
                    <w:top w:val="none" w:sz="0" w:space="0" w:color="auto"/>
                    <w:left w:val="none" w:sz="0" w:space="0" w:color="auto"/>
                    <w:bottom w:val="none" w:sz="0" w:space="0" w:color="auto"/>
                    <w:right w:val="none" w:sz="0" w:space="0" w:color="auto"/>
                  </w:divBdr>
                  <w:divsChild>
                    <w:div w:id="2134010365">
                      <w:marLeft w:val="0"/>
                      <w:marRight w:val="0"/>
                      <w:marTop w:val="0"/>
                      <w:marBottom w:val="0"/>
                      <w:divBdr>
                        <w:top w:val="none" w:sz="0" w:space="0" w:color="auto"/>
                        <w:left w:val="none" w:sz="0" w:space="0" w:color="auto"/>
                        <w:bottom w:val="none" w:sz="0" w:space="0" w:color="auto"/>
                        <w:right w:val="none" w:sz="0" w:space="0" w:color="auto"/>
                      </w:divBdr>
                      <w:divsChild>
                        <w:div w:id="300044399">
                          <w:marLeft w:val="0"/>
                          <w:marRight w:val="0"/>
                          <w:marTop w:val="0"/>
                          <w:marBottom w:val="0"/>
                          <w:divBdr>
                            <w:top w:val="none" w:sz="0" w:space="0" w:color="auto"/>
                            <w:left w:val="none" w:sz="0" w:space="0" w:color="auto"/>
                            <w:bottom w:val="none" w:sz="0" w:space="0" w:color="auto"/>
                            <w:right w:val="none" w:sz="0" w:space="0" w:color="auto"/>
                          </w:divBdr>
                          <w:divsChild>
                            <w:div w:id="573704456">
                              <w:marLeft w:val="0"/>
                              <w:marRight w:val="0"/>
                              <w:marTop w:val="0"/>
                              <w:marBottom w:val="0"/>
                              <w:divBdr>
                                <w:top w:val="none" w:sz="0" w:space="0" w:color="auto"/>
                                <w:left w:val="none" w:sz="0" w:space="0" w:color="auto"/>
                                <w:bottom w:val="none" w:sz="0" w:space="0" w:color="auto"/>
                                <w:right w:val="none" w:sz="0" w:space="0" w:color="auto"/>
                              </w:divBdr>
                              <w:divsChild>
                                <w:div w:id="966280688">
                                  <w:marLeft w:val="0"/>
                                  <w:marRight w:val="0"/>
                                  <w:marTop w:val="0"/>
                                  <w:marBottom w:val="0"/>
                                  <w:divBdr>
                                    <w:top w:val="none" w:sz="0" w:space="0" w:color="auto"/>
                                    <w:left w:val="none" w:sz="0" w:space="0" w:color="auto"/>
                                    <w:bottom w:val="none" w:sz="0" w:space="0" w:color="auto"/>
                                    <w:right w:val="none" w:sz="0" w:space="0" w:color="auto"/>
                                  </w:divBdr>
                                  <w:divsChild>
                                    <w:div w:id="1585528794">
                                      <w:marLeft w:val="0"/>
                                      <w:marRight w:val="0"/>
                                      <w:marTop w:val="0"/>
                                      <w:marBottom w:val="0"/>
                                      <w:divBdr>
                                        <w:top w:val="none" w:sz="0" w:space="0" w:color="auto"/>
                                        <w:left w:val="none" w:sz="0" w:space="0" w:color="auto"/>
                                        <w:bottom w:val="none" w:sz="0" w:space="0" w:color="auto"/>
                                        <w:right w:val="none" w:sz="0" w:space="0" w:color="auto"/>
                                      </w:divBdr>
                                      <w:divsChild>
                                        <w:div w:id="1807506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898981311">
                          <w:marLeft w:val="0"/>
                          <w:marRight w:val="0"/>
                          <w:marTop w:val="0"/>
                          <w:marBottom w:val="0"/>
                          <w:divBdr>
                            <w:top w:val="none" w:sz="0" w:space="0" w:color="auto"/>
                            <w:left w:val="none" w:sz="0" w:space="0" w:color="auto"/>
                            <w:bottom w:val="none" w:sz="0" w:space="0" w:color="auto"/>
                            <w:right w:val="none" w:sz="0" w:space="0" w:color="auto"/>
                          </w:divBdr>
                          <w:divsChild>
                            <w:div w:id="576792497">
                              <w:marLeft w:val="0"/>
                              <w:marRight w:val="0"/>
                              <w:marTop w:val="0"/>
                              <w:marBottom w:val="0"/>
                              <w:divBdr>
                                <w:top w:val="none" w:sz="0" w:space="0" w:color="auto"/>
                                <w:left w:val="none" w:sz="0" w:space="0" w:color="auto"/>
                                <w:bottom w:val="none" w:sz="0" w:space="0" w:color="auto"/>
                                <w:right w:val="none" w:sz="0" w:space="0" w:color="auto"/>
                              </w:divBdr>
                              <w:divsChild>
                                <w:div w:id="169017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652866">
          <w:marLeft w:val="0"/>
          <w:marRight w:val="0"/>
          <w:marTop w:val="0"/>
          <w:marBottom w:val="0"/>
          <w:divBdr>
            <w:top w:val="none" w:sz="0" w:space="0" w:color="auto"/>
            <w:left w:val="none" w:sz="0" w:space="0" w:color="auto"/>
            <w:bottom w:val="none" w:sz="0" w:space="0" w:color="auto"/>
            <w:right w:val="none" w:sz="0" w:space="0" w:color="auto"/>
          </w:divBdr>
          <w:divsChild>
            <w:div w:id="1547452478">
              <w:marLeft w:val="0"/>
              <w:marRight w:val="0"/>
              <w:marTop w:val="0"/>
              <w:marBottom w:val="0"/>
              <w:divBdr>
                <w:top w:val="none" w:sz="0" w:space="0" w:color="auto"/>
                <w:left w:val="none" w:sz="0" w:space="0" w:color="auto"/>
                <w:bottom w:val="none" w:sz="0" w:space="0" w:color="auto"/>
                <w:right w:val="none" w:sz="0" w:space="0" w:color="auto"/>
              </w:divBdr>
              <w:divsChild>
                <w:div w:id="1719545051">
                  <w:marLeft w:val="0"/>
                  <w:marRight w:val="0"/>
                  <w:marTop w:val="0"/>
                  <w:marBottom w:val="0"/>
                  <w:divBdr>
                    <w:top w:val="none" w:sz="0" w:space="0" w:color="auto"/>
                    <w:left w:val="none" w:sz="0" w:space="0" w:color="auto"/>
                    <w:bottom w:val="none" w:sz="0" w:space="0" w:color="auto"/>
                    <w:right w:val="none" w:sz="0" w:space="0" w:color="auto"/>
                  </w:divBdr>
                  <w:divsChild>
                    <w:div w:id="236137144">
                      <w:marLeft w:val="0"/>
                      <w:marRight w:val="0"/>
                      <w:marTop w:val="0"/>
                      <w:marBottom w:val="0"/>
                      <w:divBdr>
                        <w:top w:val="none" w:sz="0" w:space="0" w:color="auto"/>
                        <w:left w:val="none" w:sz="0" w:space="0" w:color="auto"/>
                        <w:bottom w:val="none" w:sz="0" w:space="0" w:color="auto"/>
                        <w:right w:val="none" w:sz="0" w:space="0" w:color="auto"/>
                      </w:divBdr>
                      <w:divsChild>
                        <w:div w:id="126901115">
                          <w:marLeft w:val="0"/>
                          <w:marRight w:val="0"/>
                          <w:marTop w:val="0"/>
                          <w:marBottom w:val="0"/>
                          <w:divBdr>
                            <w:top w:val="none" w:sz="0" w:space="0" w:color="auto"/>
                            <w:left w:val="none" w:sz="0" w:space="0" w:color="auto"/>
                            <w:bottom w:val="none" w:sz="0" w:space="0" w:color="auto"/>
                            <w:right w:val="none" w:sz="0" w:space="0" w:color="auto"/>
                          </w:divBdr>
                          <w:divsChild>
                            <w:div w:id="354582307">
                              <w:marLeft w:val="0"/>
                              <w:marRight w:val="0"/>
                              <w:marTop w:val="0"/>
                              <w:marBottom w:val="0"/>
                              <w:divBdr>
                                <w:top w:val="none" w:sz="0" w:space="0" w:color="auto"/>
                                <w:left w:val="none" w:sz="0" w:space="0" w:color="auto"/>
                                <w:bottom w:val="none" w:sz="0" w:space="0" w:color="auto"/>
                                <w:right w:val="none" w:sz="0" w:space="0" w:color="auto"/>
                              </w:divBdr>
                              <w:divsChild>
                                <w:div w:id="303391464">
                                  <w:marLeft w:val="0"/>
                                  <w:marRight w:val="0"/>
                                  <w:marTop w:val="0"/>
                                  <w:marBottom w:val="0"/>
                                  <w:divBdr>
                                    <w:top w:val="none" w:sz="0" w:space="0" w:color="auto"/>
                                    <w:left w:val="none" w:sz="0" w:space="0" w:color="auto"/>
                                    <w:bottom w:val="none" w:sz="0" w:space="0" w:color="auto"/>
                                    <w:right w:val="none" w:sz="0" w:space="0" w:color="auto"/>
                                  </w:divBdr>
                                  <w:divsChild>
                                    <w:div w:id="297537170">
                                      <w:marLeft w:val="0"/>
                                      <w:marRight w:val="0"/>
                                      <w:marTop w:val="0"/>
                                      <w:marBottom w:val="0"/>
                                      <w:divBdr>
                                        <w:top w:val="none" w:sz="0" w:space="0" w:color="auto"/>
                                        <w:left w:val="none" w:sz="0" w:space="0" w:color="auto"/>
                                        <w:bottom w:val="none" w:sz="0" w:space="0" w:color="auto"/>
                                        <w:right w:val="none" w:sz="0" w:space="0" w:color="auto"/>
                                      </w:divBdr>
                                      <w:divsChild>
                                        <w:div w:id="212503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761274">
          <w:marLeft w:val="0"/>
          <w:marRight w:val="0"/>
          <w:marTop w:val="0"/>
          <w:marBottom w:val="0"/>
          <w:divBdr>
            <w:top w:val="none" w:sz="0" w:space="0" w:color="auto"/>
            <w:left w:val="none" w:sz="0" w:space="0" w:color="auto"/>
            <w:bottom w:val="none" w:sz="0" w:space="0" w:color="auto"/>
            <w:right w:val="none" w:sz="0" w:space="0" w:color="auto"/>
          </w:divBdr>
          <w:divsChild>
            <w:div w:id="1265500277">
              <w:marLeft w:val="0"/>
              <w:marRight w:val="0"/>
              <w:marTop w:val="0"/>
              <w:marBottom w:val="0"/>
              <w:divBdr>
                <w:top w:val="none" w:sz="0" w:space="0" w:color="auto"/>
                <w:left w:val="none" w:sz="0" w:space="0" w:color="auto"/>
                <w:bottom w:val="none" w:sz="0" w:space="0" w:color="auto"/>
                <w:right w:val="none" w:sz="0" w:space="0" w:color="auto"/>
              </w:divBdr>
              <w:divsChild>
                <w:div w:id="1907258601">
                  <w:marLeft w:val="0"/>
                  <w:marRight w:val="0"/>
                  <w:marTop w:val="0"/>
                  <w:marBottom w:val="0"/>
                  <w:divBdr>
                    <w:top w:val="none" w:sz="0" w:space="0" w:color="auto"/>
                    <w:left w:val="none" w:sz="0" w:space="0" w:color="auto"/>
                    <w:bottom w:val="none" w:sz="0" w:space="0" w:color="auto"/>
                    <w:right w:val="none" w:sz="0" w:space="0" w:color="auto"/>
                  </w:divBdr>
                  <w:divsChild>
                    <w:div w:id="1201357852">
                      <w:marLeft w:val="0"/>
                      <w:marRight w:val="0"/>
                      <w:marTop w:val="0"/>
                      <w:marBottom w:val="0"/>
                      <w:divBdr>
                        <w:top w:val="none" w:sz="0" w:space="0" w:color="auto"/>
                        <w:left w:val="none" w:sz="0" w:space="0" w:color="auto"/>
                        <w:bottom w:val="none" w:sz="0" w:space="0" w:color="auto"/>
                        <w:right w:val="none" w:sz="0" w:space="0" w:color="auto"/>
                      </w:divBdr>
                      <w:divsChild>
                        <w:div w:id="1213467364">
                          <w:marLeft w:val="0"/>
                          <w:marRight w:val="0"/>
                          <w:marTop w:val="0"/>
                          <w:marBottom w:val="0"/>
                          <w:divBdr>
                            <w:top w:val="none" w:sz="0" w:space="0" w:color="auto"/>
                            <w:left w:val="none" w:sz="0" w:space="0" w:color="auto"/>
                            <w:bottom w:val="none" w:sz="0" w:space="0" w:color="auto"/>
                            <w:right w:val="none" w:sz="0" w:space="0" w:color="auto"/>
                          </w:divBdr>
                          <w:divsChild>
                            <w:div w:id="1651903200">
                              <w:marLeft w:val="0"/>
                              <w:marRight w:val="0"/>
                              <w:marTop w:val="0"/>
                              <w:marBottom w:val="0"/>
                              <w:divBdr>
                                <w:top w:val="none" w:sz="0" w:space="0" w:color="auto"/>
                                <w:left w:val="none" w:sz="0" w:space="0" w:color="auto"/>
                                <w:bottom w:val="none" w:sz="0" w:space="0" w:color="auto"/>
                                <w:right w:val="none" w:sz="0" w:space="0" w:color="auto"/>
                              </w:divBdr>
                              <w:divsChild>
                                <w:div w:id="691686414">
                                  <w:marLeft w:val="0"/>
                                  <w:marRight w:val="0"/>
                                  <w:marTop w:val="0"/>
                                  <w:marBottom w:val="0"/>
                                  <w:divBdr>
                                    <w:top w:val="none" w:sz="0" w:space="0" w:color="auto"/>
                                    <w:left w:val="none" w:sz="0" w:space="0" w:color="auto"/>
                                    <w:bottom w:val="none" w:sz="0" w:space="0" w:color="auto"/>
                                    <w:right w:val="none" w:sz="0" w:space="0" w:color="auto"/>
                                  </w:divBdr>
                                  <w:divsChild>
                                    <w:div w:id="209970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514683">
                          <w:marLeft w:val="0"/>
                          <w:marRight w:val="0"/>
                          <w:marTop w:val="0"/>
                          <w:marBottom w:val="0"/>
                          <w:divBdr>
                            <w:top w:val="none" w:sz="0" w:space="0" w:color="auto"/>
                            <w:left w:val="none" w:sz="0" w:space="0" w:color="auto"/>
                            <w:bottom w:val="none" w:sz="0" w:space="0" w:color="auto"/>
                            <w:right w:val="none" w:sz="0" w:space="0" w:color="auto"/>
                          </w:divBdr>
                          <w:divsChild>
                            <w:div w:id="1740445862">
                              <w:marLeft w:val="0"/>
                              <w:marRight w:val="0"/>
                              <w:marTop w:val="0"/>
                              <w:marBottom w:val="0"/>
                              <w:divBdr>
                                <w:top w:val="none" w:sz="0" w:space="0" w:color="auto"/>
                                <w:left w:val="none" w:sz="0" w:space="0" w:color="auto"/>
                                <w:bottom w:val="none" w:sz="0" w:space="0" w:color="auto"/>
                                <w:right w:val="none" w:sz="0" w:space="0" w:color="auto"/>
                              </w:divBdr>
                              <w:divsChild>
                                <w:div w:id="177327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045837">
          <w:marLeft w:val="0"/>
          <w:marRight w:val="0"/>
          <w:marTop w:val="0"/>
          <w:marBottom w:val="0"/>
          <w:divBdr>
            <w:top w:val="none" w:sz="0" w:space="0" w:color="auto"/>
            <w:left w:val="none" w:sz="0" w:space="0" w:color="auto"/>
            <w:bottom w:val="none" w:sz="0" w:space="0" w:color="auto"/>
            <w:right w:val="none" w:sz="0" w:space="0" w:color="auto"/>
          </w:divBdr>
          <w:divsChild>
            <w:div w:id="524172799">
              <w:marLeft w:val="0"/>
              <w:marRight w:val="0"/>
              <w:marTop w:val="0"/>
              <w:marBottom w:val="0"/>
              <w:divBdr>
                <w:top w:val="none" w:sz="0" w:space="0" w:color="auto"/>
                <w:left w:val="none" w:sz="0" w:space="0" w:color="auto"/>
                <w:bottom w:val="none" w:sz="0" w:space="0" w:color="auto"/>
                <w:right w:val="none" w:sz="0" w:space="0" w:color="auto"/>
              </w:divBdr>
              <w:divsChild>
                <w:div w:id="964655317">
                  <w:marLeft w:val="0"/>
                  <w:marRight w:val="0"/>
                  <w:marTop w:val="0"/>
                  <w:marBottom w:val="0"/>
                  <w:divBdr>
                    <w:top w:val="none" w:sz="0" w:space="0" w:color="auto"/>
                    <w:left w:val="none" w:sz="0" w:space="0" w:color="auto"/>
                    <w:bottom w:val="none" w:sz="0" w:space="0" w:color="auto"/>
                    <w:right w:val="none" w:sz="0" w:space="0" w:color="auto"/>
                  </w:divBdr>
                  <w:divsChild>
                    <w:div w:id="1601915801">
                      <w:marLeft w:val="0"/>
                      <w:marRight w:val="0"/>
                      <w:marTop w:val="0"/>
                      <w:marBottom w:val="0"/>
                      <w:divBdr>
                        <w:top w:val="none" w:sz="0" w:space="0" w:color="auto"/>
                        <w:left w:val="none" w:sz="0" w:space="0" w:color="auto"/>
                        <w:bottom w:val="none" w:sz="0" w:space="0" w:color="auto"/>
                        <w:right w:val="none" w:sz="0" w:space="0" w:color="auto"/>
                      </w:divBdr>
                      <w:divsChild>
                        <w:div w:id="60948676">
                          <w:marLeft w:val="0"/>
                          <w:marRight w:val="0"/>
                          <w:marTop w:val="0"/>
                          <w:marBottom w:val="0"/>
                          <w:divBdr>
                            <w:top w:val="none" w:sz="0" w:space="0" w:color="auto"/>
                            <w:left w:val="none" w:sz="0" w:space="0" w:color="auto"/>
                            <w:bottom w:val="none" w:sz="0" w:space="0" w:color="auto"/>
                            <w:right w:val="none" w:sz="0" w:space="0" w:color="auto"/>
                          </w:divBdr>
                          <w:divsChild>
                            <w:div w:id="1302808394">
                              <w:marLeft w:val="0"/>
                              <w:marRight w:val="0"/>
                              <w:marTop w:val="0"/>
                              <w:marBottom w:val="0"/>
                              <w:divBdr>
                                <w:top w:val="none" w:sz="0" w:space="0" w:color="auto"/>
                                <w:left w:val="none" w:sz="0" w:space="0" w:color="auto"/>
                                <w:bottom w:val="none" w:sz="0" w:space="0" w:color="auto"/>
                                <w:right w:val="none" w:sz="0" w:space="0" w:color="auto"/>
                              </w:divBdr>
                              <w:divsChild>
                                <w:div w:id="1525485855">
                                  <w:marLeft w:val="0"/>
                                  <w:marRight w:val="0"/>
                                  <w:marTop w:val="0"/>
                                  <w:marBottom w:val="0"/>
                                  <w:divBdr>
                                    <w:top w:val="none" w:sz="0" w:space="0" w:color="auto"/>
                                    <w:left w:val="none" w:sz="0" w:space="0" w:color="auto"/>
                                    <w:bottom w:val="none" w:sz="0" w:space="0" w:color="auto"/>
                                    <w:right w:val="none" w:sz="0" w:space="0" w:color="auto"/>
                                  </w:divBdr>
                                  <w:divsChild>
                                    <w:div w:id="988896859">
                                      <w:marLeft w:val="0"/>
                                      <w:marRight w:val="0"/>
                                      <w:marTop w:val="0"/>
                                      <w:marBottom w:val="0"/>
                                      <w:divBdr>
                                        <w:top w:val="none" w:sz="0" w:space="0" w:color="auto"/>
                                        <w:left w:val="none" w:sz="0" w:space="0" w:color="auto"/>
                                        <w:bottom w:val="none" w:sz="0" w:space="0" w:color="auto"/>
                                        <w:right w:val="none" w:sz="0" w:space="0" w:color="auto"/>
                                      </w:divBdr>
                                      <w:divsChild>
                                        <w:div w:id="77328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133252">
          <w:marLeft w:val="0"/>
          <w:marRight w:val="0"/>
          <w:marTop w:val="0"/>
          <w:marBottom w:val="0"/>
          <w:divBdr>
            <w:top w:val="none" w:sz="0" w:space="0" w:color="auto"/>
            <w:left w:val="none" w:sz="0" w:space="0" w:color="auto"/>
            <w:bottom w:val="none" w:sz="0" w:space="0" w:color="auto"/>
            <w:right w:val="none" w:sz="0" w:space="0" w:color="auto"/>
          </w:divBdr>
          <w:divsChild>
            <w:div w:id="956330296">
              <w:marLeft w:val="0"/>
              <w:marRight w:val="0"/>
              <w:marTop w:val="0"/>
              <w:marBottom w:val="0"/>
              <w:divBdr>
                <w:top w:val="none" w:sz="0" w:space="0" w:color="auto"/>
                <w:left w:val="none" w:sz="0" w:space="0" w:color="auto"/>
                <w:bottom w:val="none" w:sz="0" w:space="0" w:color="auto"/>
                <w:right w:val="none" w:sz="0" w:space="0" w:color="auto"/>
              </w:divBdr>
              <w:divsChild>
                <w:div w:id="121074981">
                  <w:marLeft w:val="0"/>
                  <w:marRight w:val="0"/>
                  <w:marTop w:val="0"/>
                  <w:marBottom w:val="0"/>
                  <w:divBdr>
                    <w:top w:val="none" w:sz="0" w:space="0" w:color="auto"/>
                    <w:left w:val="none" w:sz="0" w:space="0" w:color="auto"/>
                    <w:bottom w:val="none" w:sz="0" w:space="0" w:color="auto"/>
                    <w:right w:val="none" w:sz="0" w:space="0" w:color="auto"/>
                  </w:divBdr>
                  <w:divsChild>
                    <w:div w:id="1907035187">
                      <w:marLeft w:val="0"/>
                      <w:marRight w:val="0"/>
                      <w:marTop w:val="0"/>
                      <w:marBottom w:val="0"/>
                      <w:divBdr>
                        <w:top w:val="none" w:sz="0" w:space="0" w:color="auto"/>
                        <w:left w:val="none" w:sz="0" w:space="0" w:color="auto"/>
                        <w:bottom w:val="none" w:sz="0" w:space="0" w:color="auto"/>
                        <w:right w:val="none" w:sz="0" w:space="0" w:color="auto"/>
                      </w:divBdr>
                      <w:divsChild>
                        <w:div w:id="1967198472">
                          <w:marLeft w:val="0"/>
                          <w:marRight w:val="0"/>
                          <w:marTop w:val="0"/>
                          <w:marBottom w:val="0"/>
                          <w:divBdr>
                            <w:top w:val="none" w:sz="0" w:space="0" w:color="auto"/>
                            <w:left w:val="none" w:sz="0" w:space="0" w:color="auto"/>
                            <w:bottom w:val="none" w:sz="0" w:space="0" w:color="auto"/>
                            <w:right w:val="none" w:sz="0" w:space="0" w:color="auto"/>
                          </w:divBdr>
                          <w:divsChild>
                            <w:div w:id="627323590">
                              <w:marLeft w:val="0"/>
                              <w:marRight w:val="0"/>
                              <w:marTop w:val="0"/>
                              <w:marBottom w:val="0"/>
                              <w:divBdr>
                                <w:top w:val="none" w:sz="0" w:space="0" w:color="auto"/>
                                <w:left w:val="none" w:sz="0" w:space="0" w:color="auto"/>
                                <w:bottom w:val="none" w:sz="0" w:space="0" w:color="auto"/>
                                <w:right w:val="none" w:sz="0" w:space="0" w:color="auto"/>
                              </w:divBdr>
                              <w:divsChild>
                                <w:div w:id="400953249">
                                  <w:marLeft w:val="0"/>
                                  <w:marRight w:val="0"/>
                                  <w:marTop w:val="0"/>
                                  <w:marBottom w:val="0"/>
                                  <w:divBdr>
                                    <w:top w:val="none" w:sz="0" w:space="0" w:color="auto"/>
                                    <w:left w:val="none" w:sz="0" w:space="0" w:color="auto"/>
                                    <w:bottom w:val="none" w:sz="0" w:space="0" w:color="auto"/>
                                    <w:right w:val="none" w:sz="0" w:space="0" w:color="auto"/>
                                  </w:divBdr>
                                  <w:divsChild>
                                    <w:div w:id="1796632995">
                                      <w:marLeft w:val="0"/>
                                      <w:marRight w:val="0"/>
                                      <w:marTop w:val="0"/>
                                      <w:marBottom w:val="0"/>
                                      <w:divBdr>
                                        <w:top w:val="none" w:sz="0" w:space="0" w:color="auto"/>
                                        <w:left w:val="none" w:sz="0" w:space="0" w:color="auto"/>
                                        <w:bottom w:val="none" w:sz="0" w:space="0" w:color="auto"/>
                                        <w:right w:val="none" w:sz="0" w:space="0" w:color="auto"/>
                                      </w:divBdr>
                                      <w:divsChild>
                                        <w:div w:id="476806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1814">
                                          <w:marLeft w:val="0"/>
                                          <w:marRight w:val="0"/>
                                          <w:marTop w:val="0"/>
                                          <w:marBottom w:val="0"/>
                                          <w:divBdr>
                                            <w:top w:val="none" w:sz="0" w:space="0" w:color="auto"/>
                                            <w:left w:val="none" w:sz="0" w:space="0" w:color="auto"/>
                                            <w:bottom w:val="none" w:sz="0" w:space="0" w:color="auto"/>
                                            <w:right w:val="none" w:sz="0" w:space="0" w:color="auto"/>
                                          </w:divBdr>
                                          <w:divsChild>
                                            <w:div w:id="124394524">
                                              <w:marLeft w:val="0"/>
                                              <w:marRight w:val="0"/>
                                              <w:marTop w:val="0"/>
                                              <w:marBottom w:val="0"/>
                                              <w:divBdr>
                                                <w:top w:val="none" w:sz="0" w:space="0" w:color="auto"/>
                                                <w:left w:val="none" w:sz="0" w:space="0" w:color="auto"/>
                                                <w:bottom w:val="none" w:sz="0" w:space="0" w:color="auto"/>
                                                <w:right w:val="none" w:sz="0" w:space="0" w:color="auto"/>
                                              </w:divBdr>
                                            </w:div>
                                          </w:divsChild>
                                        </w:div>
                                        <w:div w:id="511721459">
                                          <w:blockQuote w:val="1"/>
                                          <w:marLeft w:val="720"/>
                                          <w:marRight w:val="720"/>
                                          <w:marTop w:val="100"/>
                                          <w:marBottom w:val="100"/>
                                          <w:divBdr>
                                            <w:top w:val="none" w:sz="0" w:space="0" w:color="auto"/>
                                            <w:left w:val="none" w:sz="0" w:space="0" w:color="auto"/>
                                            <w:bottom w:val="none" w:sz="0" w:space="0" w:color="auto"/>
                                            <w:right w:val="none" w:sz="0" w:space="0" w:color="auto"/>
                                          </w:divBdr>
                                        </w:div>
                                        <w:div w:id="494608538">
                                          <w:marLeft w:val="0"/>
                                          <w:marRight w:val="0"/>
                                          <w:marTop w:val="0"/>
                                          <w:marBottom w:val="0"/>
                                          <w:divBdr>
                                            <w:top w:val="none" w:sz="0" w:space="0" w:color="auto"/>
                                            <w:left w:val="none" w:sz="0" w:space="0" w:color="auto"/>
                                            <w:bottom w:val="none" w:sz="0" w:space="0" w:color="auto"/>
                                            <w:right w:val="none" w:sz="0" w:space="0" w:color="auto"/>
                                          </w:divBdr>
                                          <w:divsChild>
                                            <w:div w:id="109512569">
                                              <w:marLeft w:val="0"/>
                                              <w:marRight w:val="0"/>
                                              <w:marTop w:val="0"/>
                                              <w:marBottom w:val="0"/>
                                              <w:divBdr>
                                                <w:top w:val="none" w:sz="0" w:space="0" w:color="auto"/>
                                                <w:left w:val="none" w:sz="0" w:space="0" w:color="auto"/>
                                                <w:bottom w:val="none" w:sz="0" w:space="0" w:color="auto"/>
                                                <w:right w:val="none" w:sz="0" w:space="0" w:color="auto"/>
                                              </w:divBdr>
                                            </w:div>
                                            <w:div w:id="1329752513">
                                              <w:marLeft w:val="0"/>
                                              <w:marRight w:val="0"/>
                                              <w:marTop w:val="0"/>
                                              <w:marBottom w:val="0"/>
                                              <w:divBdr>
                                                <w:top w:val="none" w:sz="0" w:space="0" w:color="auto"/>
                                                <w:left w:val="none" w:sz="0" w:space="0" w:color="auto"/>
                                                <w:bottom w:val="none" w:sz="0" w:space="0" w:color="auto"/>
                                                <w:right w:val="none" w:sz="0" w:space="0" w:color="auto"/>
                                              </w:divBdr>
                                              <w:divsChild>
                                                <w:div w:id="700781651">
                                                  <w:marLeft w:val="0"/>
                                                  <w:marRight w:val="0"/>
                                                  <w:marTop w:val="0"/>
                                                  <w:marBottom w:val="0"/>
                                                  <w:divBdr>
                                                    <w:top w:val="none" w:sz="0" w:space="0" w:color="auto"/>
                                                    <w:left w:val="none" w:sz="0" w:space="0" w:color="auto"/>
                                                    <w:bottom w:val="none" w:sz="0" w:space="0" w:color="auto"/>
                                                    <w:right w:val="none" w:sz="0" w:space="0" w:color="auto"/>
                                                  </w:divBdr>
                                                  <w:divsChild>
                                                    <w:div w:id="79777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50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206008">
      <w:bodyDiv w:val="1"/>
      <w:marLeft w:val="0"/>
      <w:marRight w:val="0"/>
      <w:marTop w:val="0"/>
      <w:marBottom w:val="0"/>
      <w:divBdr>
        <w:top w:val="none" w:sz="0" w:space="0" w:color="auto"/>
        <w:left w:val="none" w:sz="0" w:space="0" w:color="auto"/>
        <w:bottom w:val="none" w:sz="0" w:space="0" w:color="auto"/>
        <w:right w:val="none" w:sz="0" w:space="0" w:color="auto"/>
      </w:divBdr>
    </w:div>
    <w:div w:id="54203546">
      <w:bodyDiv w:val="1"/>
      <w:marLeft w:val="0"/>
      <w:marRight w:val="0"/>
      <w:marTop w:val="0"/>
      <w:marBottom w:val="0"/>
      <w:divBdr>
        <w:top w:val="none" w:sz="0" w:space="0" w:color="auto"/>
        <w:left w:val="none" w:sz="0" w:space="0" w:color="auto"/>
        <w:bottom w:val="none" w:sz="0" w:space="0" w:color="auto"/>
        <w:right w:val="none" w:sz="0" w:space="0" w:color="auto"/>
      </w:divBdr>
    </w:div>
    <w:div w:id="66463397">
      <w:bodyDiv w:val="1"/>
      <w:marLeft w:val="0"/>
      <w:marRight w:val="0"/>
      <w:marTop w:val="0"/>
      <w:marBottom w:val="0"/>
      <w:divBdr>
        <w:top w:val="none" w:sz="0" w:space="0" w:color="auto"/>
        <w:left w:val="none" w:sz="0" w:space="0" w:color="auto"/>
        <w:bottom w:val="none" w:sz="0" w:space="0" w:color="auto"/>
        <w:right w:val="none" w:sz="0" w:space="0" w:color="auto"/>
      </w:divBdr>
    </w:div>
    <w:div w:id="80495360">
      <w:bodyDiv w:val="1"/>
      <w:marLeft w:val="0"/>
      <w:marRight w:val="0"/>
      <w:marTop w:val="0"/>
      <w:marBottom w:val="0"/>
      <w:divBdr>
        <w:top w:val="none" w:sz="0" w:space="0" w:color="auto"/>
        <w:left w:val="none" w:sz="0" w:space="0" w:color="auto"/>
        <w:bottom w:val="none" w:sz="0" w:space="0" w:color="auto"/>
        <w:right w:val="none" w:sz="0" w:space="0" w:color="auto"/>
      </w:divBdr>
    </w:div>
    <w:div w:id="81756143">
      <w:bodyDiv w:val="1"/>
      <w:marLeft w:val="0"/>
      <w:marRight w:val="0"/>
      <w:marTop w:val="0"/>
      <w:marBottom w:val="0"/>
      <w:divBdr>
        <w:top w:val="none" w:sz="0" w:space="0" w:color="auto"/>
        <w:left w:val="none" w:sz="0" w:space="0" w:color="auto"/>
        <w:bottom w:val="none" w:sz="0" w:space="0" w:color="auto"/>
        <w:right w:val="none" w:sz="0" w:space="0" w:color="auto"/>
      </w:divBdr>
    </w:div>
    <w:div w:id="106898769">
      <w:bodyDiv w:val="1"/>
      <w:marLeft w:val="0"/>
      <w:marRight w:val="0"/>
      <w:marTop w:val="0"/>
      <w:marBottom w:val="0"/>
      <w:divBdr>
        <w:top w:val="none" w:sz="0" w:space="0" w:color="auto"/>
        <w:left w:val="none" w:sz="0" w:space="0" w:color="auto"/>
        <w:bottom w:val="none" w:sz="0" w:space="0" w:color="auto"/>
        <w:right w:val="none" w:sz="0" w:space="0" w:color="auto"/>
      </w:divBdr>
    </w:div>
    <w:div w:id="113258572">
      <w:bodyDiv w:val="1"/>
      <w:marLeft w:val="0"/>
      <w:marRight w:val="0"/>
      <w:marTop w:val="0"/>
      <w:marBottom w:val="0"/>
      <w:divBdr>
        <w:top w:val="none" w:sz="0" w:space="0" w:color="auto"/>
        <w:left w:val="none" w:sz="0" w:space="0" w:color="auto"/>
        <w:bottom w:val="none" w:sz="0" w:space="0" w:color="auto"/>
        <w:right w:val="none" w:sz="0" w:space="0" w:color="auto"/>
      </w:divBdr>
    </w:div>
    <w:div w:id="116030833">
      <w:bodyDiv w:val="1"/>
      <w:marLeft w:val="0"/>
      <w:marRight w:val="0"/>
      <w:marTop w:val="0"/>
      <w:marBottom w:val="0"/>
      <w:divBdr>
        <w:top w:val="none" w:sz="0" w:space="0" w:color="auto"/>
        <w:left w:val="none" w:sz="0" w:space="0" w:color="auto"/>
        <w:bottom w:val="none" w:sz="0" w:space="0" w:color="auto"/>
        <w:right w:val="none" w:sz="0" w:space="0" w:color="auto"/>
      </w:divBdr>
    </w:div>
    <w:div w:id="180780993">
      <w:bodyDiv w:val="1"/>
      <w:marLeft w:val="0"/>
      <w:marRight w:val="0"/>
      <w:marTop w:val="0"/>
      <w:marBottom w:val="0"/>
      <w:divBdr>
        <w:top w:val="none" w:sz="0" w:space="0" w:color="auto"/>
        <w:left w:val="none" w:sz="0" w:space="0" w:color="auto"/>
        <w:bottom w:val="none" w:sz="0" w:space="0" w:color="auto"/>
        <w:right w:val="none" w:sz="0" w:space="0" w:color="auto"/>
      </w:divBdr>
    </w:div>
    <w:div w:id="190144412">
      <w:bodyDiv w:val="1"/>
      <w:marLeft w:val="0"/>
      <w:marRight w:val="0"/>
      <w:marTop w:val="0"/>
      <w:marBottom w:val="0"/>
      <w:divBdr>
        <w:top w:val="none" w:sz="0" w:space="0" w:color="auto"/>
        <w:left w:val="none" w:sz="0" w:space="0" w:color="auto"/>
        <w:bottom w:val="none" w:sz="0" w:space="0" w:color="auto"/>
        <w:right w:val="none" w:sz="0" w:space="0" w:color="auto"/>
      </w:divBdr>
    </w:div>
    <w:div w:id="204367330">
      <w:bodyDiv w:val="1"/>
      <w:marLeft w:val="0"/>
      <w:marRight w:val="0"/>
      <w:marTop w:val="0"/>
      <w:marBottom w:val="0"/>
      <w:divBdr>
        <w:top w:val="none" w:sz="0" w:space="0" w:color="auto"/>
        <w:left w:val="none" w:sz="0" w:space="0" w:color="auto"/>
        <w:bottom w:val="none" w:sz="0" w:space="0" w:color="auto"/>
        <w:right w:val="none" w:sz="0" w:space="0" w:color="auto"/>
      </w:divBdr>
    </w:div>
    <w:div w:id="216013035">
      <w:bodyDiv w:val="1"/>
      <w:marLeft w:val="0"/>
      <w:marRight w:val="0"/>
      <w:marTop w:val="0"/>
      <w:marBottom w:val="0"/>
      <w:divBdr>
        <w:top w:val="none" w:sz="0" w:space="0" w:color="auto"/>
        <w:left w:val="none" w:sz="0" w:space="0" w:color="auto"/>
        <w:bottom w:val="none" w:sz="0" w:space="0" w:color="auto"/>
        <w:right w:val="none" w:sz="0" w:space="0" w:color="auto"/>
      </w:divBdr>
    </w:div>
    <w:div w:id="244342968">
      <w:bodyDiv w:val="1"/>
      <w:marLeft w:val="0"/>
      <w:marRight w:val="0"/>
      <w:marTop w:val="0"/>
      <w:marBottom w:val="0"/>
      <w:divBdr>
        <w:top w:val="none" w:sz="0" w:space="0" w:color="auto"/>
        <w:left w:val="none" w:sz="0" w:space="0" w:color="auto"/>
        <w:bottom w:val="none" w:sz="0" w:space="0" w:color="auto"/>
        <w:right w:val="none" w:sz="0" w:space="0" w:color="auto"/>
      </w:divBdr>
    </w:div>
    <w:div w:id="246768727">
      <w:bodyDiv w:val="1"/>
      <w:marLeft w:val="0"/>
      <w:marRight w:val="0"/>
      <w:marTop w:val="0"/>
      <w:marBottom w:val="0"/>
      <w:divBdr>
        <w:top w:val="none" w:sz="0" w:space="0" w:color="auto"/>
        <w:left w:val="none" w:sz="0" w:space="0" w:color="auto"/>
        <w:bottom w:val="none" w:sz="0" w:space="0" w:color="auto"/>
        <w:right w:val="none" w:sz="0" w:space="0" w:color="auto"/>
      </w:divBdr>
    </w:div>
    <w:div w:id="278031660">
      <w:bodyDiv w:val="1"/>
      <w:marLeft w:val="0"/>
      <w:marRight w:val="0"/>
      <w:marTop w:val="0"/>
      <w:marBottom w:val="0"/>
      <w:divBdr>
        <w:top w:val="none" w:sz="0" w:space="0" w:color="auto"/>
        <w:left w:val="none" w:sz="0" w:space="0" w:color="auto"/>
        <w:bottom w:val="none" w:sz="0" w:space="0" w:color="auto"/>
        <w:right w:val="none" w:sz="0" w:space="0" w:color="auto"/>
      </w:divBdr>
    </w:div>
    <w:div w:id="284046472">
      <w:bodyDiv w:val="1"/>
      <w:marLeft w:val="0"/>
      <w:marRight w:val="0"/>
      <w:marTop w:val="0"/>
      <w:marBottom w:val="0"/>
      <w:divBdr>
        <w:top w:val="none" w:sz="0" w:space="0" w:color="auto"/>
        <w:left w:val="none" w:sz="0" w:space="0" w:color="auto"/>
        <w:bottom w:val="none" w:sz="0" w:space="0" w:color="auto"/>
        <w:right w:val="none" w:sz="0" w:space="0" w:color="auto"/>
      </w:divBdr>
      <w:divsChild>
        <w:div w:id="1583564592">
          <w:marLeft w:val="0"/>
          <w:marRight w:val="0"/>
          <w:marTop w:val="0"/>
          <w:marBottom w:val="0"/>
          <w:divBdr>
            <w:top w:val="none" w:sz="0" w:space="0" w:color="auto"/>
            <w:left w:val="none" w:sz="0" w:space="0" w:color="auto"/>
            <w:bottom w:val="none" w:sz="0" w:space="0" w:color="auto"/>
            <w:right w:val="none" w:sz="0" w:space="0" w:color="auto"/>
          </w:divBdr>
          <w:divsChild>
            <w:div w:id="75832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873974">
      <w:bodyDiv w:val="1"/>
      <w:marLeft w:val="0"/>
      <w:marRight w:val="0"/>
      <w:marTop w:val="0"/>
      <w:marBottom w:val="0"/>
      <w:divBdr>
        <w:top w:val="none" w:sz="0" w:space="0" w:color="auto"/>
        <w:left w:val="none" w:sz="0" w:space="0" w:color="auto"/>
        <w:bottom w:val="none" w:sz="0" w:space="0" w:color="auto"/>
        <w:right w:val="none" w:sz="0" w:space="0" w:color="auto"/>
      </w:divBdr>
    </w:div>
    <w:div w:id="300044117">
      <w:bodyDiv w:val="1"/>
      <w:marLeft w:val="0"/>
      <w:marRight w:val="0"/>
      <w:marTop w:val="0"/>
      <w:marBottom w:val="0"/>
      <w:divBdr>
        <w:top w:val="none" w:sz="0" w:space="0" w:color="auto"/>
        <w:left w:val="none" w:sz="0" w:space="0" w:color="auto"/>
        <w:bottom w:val="none" w:sz="0" w:space="0" w:color="auto"/>
        <w:right w:val="none" w:sz="0" w:space="0" w:color="auto"/>
      </w:divBdr>
    </w:div>
    <w:div w:id="302665705">
      <w:bodyDiv w:val="1"/>
      <w:marLeft w:val="0"/>
      <w:marRight w:val="0"/>
      <w:marTop w:val="0"/>
      <w:marBottom w:val="0"/>
      <w:divBdr>
        <w:top w:val="none" w:sz="0" w:space="0" w:color="auto"/>
        <w:left w:val="none" w:sz="0" w:space="0" w:color="auto"/>
        <w:bottom w:val="none" w:sz="0" w:space="0" w:color="auto"/>
        <w:right w:val="none" w:sz="0" w:space="0" w:color="auto"/>
      </w:divBdr>
    </w:div>
    <w:div w:id="319770281">
      <w:bodyDiv w:val="1"/>
      <w:marLeft w:val="0"/>
      <w:marRight w:val="0"/>
      <w:marTop w:val="0"/>
      <w:marBottom w:val="0"/>
      <w:divBdr>
        <w:top w:val="none" w:sz="0" w:space="0" w:color="auto"/>
        <w:left w:val="none" w:sz="0" w:space="0" w:color="auto"/>
        <w:bottom w:val="none" w:sz="0" w:space="0" w:color="auto"/>
        <w:right w:val="none" w:sz="0" w:space="0" w:color="auto"/>
      </w:divBdr>
    </w:div>
    <w:div w:id="329600784">
      <w:bodyDiv w:val="1"/>
      <w:marLeft w:val="0"/>
      <w:marRight w:val="0"/>
      <w:marTop w:val="0"/>
      <w:marBottom w:val="0"/>
      <w:divBdr>
        <w:top w:val="none" w:sz="0" w:space="0" w:color="auto"/>
        <w:left w:val="none" w:sz="0" w:space="0" w:color="auto"/>
        <w:bottom w:val="none" w:sz="0" w:space="0" w:color="auto"/>
        <w:right w:val="none" w:sz="0" w:space="0" w:color="auto"/>
      </w:divBdr>
    </w:div>
    <w:div w:id="331220720">
      <w:bodyDiv w:val="1"/>
      <w:marLeft w:val="0"/>
      <w:marRight w:val="0"/>
      <w:marTop w:val="0"/>
      <w:marBottom w:val="0"/>
      <w:divBdr>
        <w:top w:val="none" w:sz="0" w:space="0" w:color="auto"/>
        <w:left w:val="none" w:sz="0" w:space="0" w:color="auto"/>
        <w:bottom w:val="none" w:sz="0" w:space="0" w:color="auto"/>
        <w:right w:val="none" w:sz="0" w:space="0" w:color="auto"/>
      </w:divBdr>
    </w:div>
    <w:div w:id="339046073">
      <w:bodyDiv w:val="1"/>
      <w:marLeft w:val="0"/>
      <w:marRight w:val="0"/>
      <w:marTop w:val="0"/>
      <w:marBottom w:val="0"/>
      <w:divBdr>
        <w:top w:val="none" w:sz="0" w:space="0" w:color="auto"/>
        <w:left w:val="none" w:sz="0" w:space="0" w:color="auto"/>
        <w:bottom w:val="none" w:sz="0" w:space="0" w:color="auto"/>
        <w:right w:val="none" w:sz="0" w:space="0" w:color="auto"/>
      </w:divBdr>
    </w:div>
    <w:div w:id="353308413">
      <w:bodyDiv w:val="1"/>
      <w:marLeft w:val="0"/>
      <w:marRight w:val="0"/>
      <w:marTop w:val="0"/>
      <w:marBottom w:val="0"/>
      <w:divBdr>
        <w:top w:val="none" w:sz="0" w:space="0" w:color="auto"/>
        <w:left w:val="none" w:sz="0" w:space="0" w:color="auto"/>
        <w:bottom w:val="none" w:sz="0" w:space="0" w:color="auto"/>
        <w:right w:val="none" w:sz="0" w:space="0" w:color="auto"/>
      </w:divBdr>
    </w:div>
    <w:div w:id="365106217">
      <w:bodyDiv w:val="1"/>
      <w:marLeft w:val="0"/>
      <w:marRight w:val="0"/>
      <w:marTop w:val="0"/>
      <w:marBottom w:val="0"/>
      <w:divBdr>
        <w:top w:val="none" w:sz="0" w:space="0" w:color="auto"/>
        <w:left w:val="none" w:sz="0" w:space="0" w:color="auto"/>
        <w:bottom w:val="none" w:sz="0" w:space="0" w:color="auto"/>
        <w:right w:val="none" w:sz="0" w:space="0" w:color="auto"/>
      </w:divBdr>
    </w:div>
    <w:div w:id="407190543">
      <w:bodyDiv w:val="1"/>
      <w:marLeft w:val="0"/>
      <w:marRight w:val="0"/>
      <w:marTop w:val="0"/>
      <w:marBottom w:val="0"/>
      <w:divBdr>
        <w:top w:val="none" w:sz="0" w:space="0" w:color="auto"/>
        <w:left w:val="none" w:sz="0" w:space="0" w:color="auto"/>
        <w:bottom w:val="none" w:sz="0" w:space="0" w:color="auto"/>
        <w:right w:val="none" w:sz="0" w:space="0" w:color="auto"/>
      </w:divBdr>
    </w:div>
    <w:div w:id="418217132">
      <w:bodyDiv w:val="1"/>
      <w:marLeft w:val="0"/>
      <w:marRight w:val="0"/>
      <w:marTop w:val="0"/>
      <w:marBottom w:val="0"/>
      <w:divBdr>
        <w:top w:val="none" w:sz="0" w:space="0" w:color="auto"/>
        <w:left w:val="none" w:sz="0" w:space="0" w:color="auto"/>
        <w:bottom w:val="none" w:sz="0" w:space="0" w:color="auto"/>
        <w:right w:val="none" w:sz="0" w:space="0" w:color="auto"/>
      </w:divBdr>
    </w:div>
    <w:div w:id="420487286">
      <w:bodyDiv w:val="1"/>
      <w:marLeft w:val="0"/>
      <w:marRight w:val="0"/>
      <w:marTop w:val="0"/>
      <w:marBottom w:val="0"/>
      <w:divBdr>
        <w:top w:val="none" w:sz="0" w:space="0" w:color="auto"/>
        <w:left w:val="none" w:sz="0" w:space="0" w:color="auto"/>
        <w:bottom w:val="none" w:sz="0" w:space="0" w:color="auto"/>
        <w:right w:val="none" w:sz="0" w:space="0" w:color="auto"/>
      </w:divBdr>
    </w:div>
    <w:div w:id="433403923">
      <w:bodyDiv w:val="1"/>
      <w:marLeft w:val="0"/>
      <w:marRight w:val="0"/>
      <w:marTop w:val="0"/>
      <w:marBottom w:val="0"/>
      <w:divBdr>
        <w:top w:val="none" w:sz="0" w:space="0" w:color="auto"/>
        <w:left w:val="none" w:sz="0" w:space="0" w:color="auto"/>
        <w:bottom w:val="none" w:sz="0" w:space="0" w:color="auto"/>
        <w:right w:val="none" w:sz="0" w:space="0" w:color="auto"/>
      </w:divBdr>
    </w:div>
    <w:div w:id="433985160">
      <w:bodyDiv w:val="1"/>
      <w:marLeft w:val="0"/>
      <w:marRight w:val="0"/>
      <w:marTop w:val="0"/>
      <w:marBottom w:val="0"/>
      <w:divBdr>
        <w:top w:val="none" w:sz="0" w:space="0" w:color="auto"/>
        <w:left w:val="none" w:sz="0" w:space="0" w:color="auto"/>
        <w:bottom w:val="none" w:sz="0" w:space="0" w:color="auto"/>
        <w:right w:val="none" w:sz="0" w:space="0" w:color="auto"/>
      </w:divBdr>
    </w:div>
    <w:div w:id="435255119">
      <w:bodyDiv w:val="1"/>
      <w:marLeft w:val="0"/>
      <w:marRight w:val="0"/>
      <w:marTop w:val="0"/>
      <w:marBottom w:val="0"/>
      <w:divBdr>
        <w:top w:val="none" w:sz="0" w:space="0" w:color="auto"/>
        <w:left w:val="none" w:sz="0" w:space="0" w:color="auto"/>
        <w:bottom w:val="none" w:sz="0" w:space="0" w:color="auto"/>
        <w:right w:val="none" w:sz="0" w:space="0" w:color="auto"/>
      </w:divBdr>
    </w:div>
    <w:div w:id="459690010">
      <w:bodyDiv w:val="1"/>
      <w:marLeft w:val="0"/>
      <w:marRight w:val="0"/>
      <w:marTop w:val="0"/>
      <w:marBottom w:val="0"/>
      <w:divBdr>
        <w:top w:val="none" w:sz="0" w:space="0" w:color="auto"/>
        <w:left w:val="none" w:sz="0" w:space="0" w:color="auto"/>
        <w:bottom w:val="none" w:sz="0" w:space="0" w:color="auto"/>
        <w:right w:val="none" w:sz="0" w:space="0" w:color="auto"/>
      </w:divBdr>
    </w:div>
    <w:div w:id="477692320">
      <w:bodyDiv w:val="1"/>
      <w:marLeft w:val="0"/>
      <w:marRight w:val="0"/>
      <w:marTop w:val="0"/>
      <w:marBottom w:val="0"/>
      <w:divBdr>
        <w:top w:val="none" w:sz="0" w:space="0" w:color="auto"/>
        <w:left w:val="none" w:sz="0" w:space="0" w:color="auto"/>
        <w:bottom w:val="none" w:sz="0" w:space="0" w:color="auto"/>
        <w:right w:val="none" w:sz="0" w:space="0" w:color="auto"/>
      </w:divBdr>
    </w:div>
    <w:div w:id="488517853">
      <w:bodyDiv w:val="1"/>
      <w:marLeft w:val="0"/>
      <w:marRight w:val="0"/>
      <w:marTop w:val="0"/>
      <w:marBottom w:val="0"/>
      <w:divBdr>
        <w:top w:val="none" w:sz="0" w:space="0" w:color="auto"/>
        <w:left w:val="none" w:sz="0" w:space="0" w:color="auto"/>
        <w:bottom w:val="none" w:sz="0" w:space="0" w:color="auto"/>
        <w:right w:val="none" w:sz="0" w:space="0" w:color="auto"/>
      </w:divBdr>
    </w:div>
    <w:div w:id="495071448">
      <w:bodyDiv w:val="1"/>
      <w:marLeft w:val="0"/>
      <w:marRight w:val="0"/>
      <w:marTop w:val="0"/>
      <w:marBottom w:val="0"/>
      <w:divBdr>
        <w:top w:val="none" w:sz="0" w:space="0" w:color="auto"/>
        <w:left w:val="none" w:sz="0" w:space="0" w:color="auto"/>
        <w:bottom w:val="none" w:sz="0" w:space="0" w:color="auto"/>
        <w:right w:val="none" w:sz="0" w:space="0" w:color="auto"/>
      </w:divBdr>
    </w:div>
    <w:div w:id="497884703">
      <w:bodyDiv w:val="1"/>
      <w:marLeft w:val="0"/>
      <w:marRight w:val="0"/>
      <w:marTop w:val="0"/>
      <w:marBottom w:val="0"/>
      <w:divBdr>
        <w:top w:val="none" w:sz="0" w:space="0" w:color="auto"/>
        <w:left w:val="none" w:sz="0" w:space="0" w:color="auto"/>
        <w:bottom w:val="none" w:sz="0" w:space="0" w:color="auto"/>
        <w:right w:val="none" w:sz="0" w:space="0" w:color="auto"/>
      </w:divBdr>
    </w:div>
    <w:div w:id="498615906">
      <w:bodyDiv w:val="1"/>
      <w:marLeft w:val="0"/>
      <w:marRight w:val="0"/>
      <w:marTop w:val="0"/>
      <w:marBottom w:val="0"/>
      <w:divBdr>
        <w:top w:val="none" w:sz="0" w:space="0" w:color="auto"/>
        <w:left w:val="none" w:sz="0" w:space="0" w:color="auto"/>
        <w:bottom w:val="none" w:sz="0" w:space="0" w:color="auto"/>
        <w:right w:val="none" w:sz="0" w:space="0" w:color="auto"/>
      </w:divBdr>
    </w:div>
    <w:div w:id="501898675">
      <w:bodyDiv w:val="1"/>
      <w:marLeft w:val="0"/>
      <w:marRight w:val="0"/>
      <w:marTop w:val="0"/>
      <w:marBottom w:val="0"/>
      <w:divBdr>
        <w:top w:val="none" w:sz="0" w:space="0" w:color="auto"/>
        <w:left w:val="none" w:sz="0" w:space="0" w:color="auto"/>
        <w:bottom w:val="none" w:sz="0" w:space="0" w:color="auto"/>
        <w:right w:val="none" w:sz="0" w:space="0" w:color="auto"/>
      </w:divBdr>
    </w:div>
    <w:div w:id="511187081">
      <w:bodyDiv w:val="1"/>
      <w:marLeft w:val="0"/>
      <w:marRight w:val="0"/>
      <w:marTop w:val="0"/>
      <w:marBottom w:val="0"/>
      <w:divBdr>
        <w:top w:val="none" w:sz="0" w:space="0" w:color="auto"/>
        <w:left w:val="none" w:sz="0" w:space="0" w:color="auto"/>
        <w:bottom w:val="none" w:sz="0" w:space="0" w:color="auto"/>
        <w:right w:val="none" w:sz="0" w:space="0" w:color="auto"/>
      </w:divBdr>
    </w:div>
    <w:div w:id="602496010">
      <w:bodyDiv w:val="1"/>
      <w:marLeft w:val="0"/>
      <w:marRight w:val="0"/>
      <w:marTop w:val="0"/>
      <w:marBottom w:val="0"/>
      <w:divBdr>
        <w:top w:val="none" w:sz="0" w:space="0" w:color="auto"/>
        <w:left w:val="none" w:sz="0" w:space="0" w:color="auto"/>
        <w:bottom w:val="none" w:sz="0" w:space="0" w:color="auto"/>
        <w:right w:val="none" w:sz="0" w:space="0" w:color="auto"/>
      </w:divBdr>
    </w:div>
    <w:div w:id="622274998">
      <w:bodyDiv w:val="1"/>
      <w:marLeft w:val="0"/>
      <w:marRight w:val="0"/>
      <w:marTop w:val="0"/>
      <w:marBottom w:val="0"/>
      <w:divBdr>
        <w:top w:val="none" w:sz="0" w:space="0" w:color="auto"/>
        <w:left w:val="none" w:sz="0" w:space="0" w:color="auto"/>
        <w:bottom w:val="none" w:sz="0" w:space="0" w:color="auto"/>
        <w:right w:val="none" w:sz="0" w:space="0" w:color="auto"/>
      </w:divBdr>
    </w:div>
    <w:div w:id="628323971">
      <w:bodyDiv w:val="1"/>
      <w:marLeft w:val="0"/>
      <w:marRight w:val="0"/>
      <w:marTop w:val="0"/>
      <w:marBottom w:val="0"/>
      <w:divBdr>
        <w:top w:val="none" w:sz="0" w:space="0" w:color="auto"/>
        <w:left w:val="none" w:sz="0" w:space="0" w:color="auto"/>
        <w:bottom w:val="none" w:sz="0" w:space="0" w:color="auto"/>
        <w:right w:val="none" w:sz="0" w:space="0" w:color="auto"/>
      </w:divBdr>
    </w:div>
    <w:div w:id="630063396">
      <w:bodyDiv w:val="1"/>
      <w:marLeft w:val="0"/>
      <w:marRight w:val="0"/>
      <w:marTop w:val="0"/>
      <w:marBottom w:val="0"/>
      <w:divBdr>
        <w:top w:val="none" w:sz="0" w:space="0" w:color="auto"/>
        <w:left w:val="none" w:sz="0" w:space="0" w:color="auto"/>
        <w:bottom w:val="none" w:sz="0" w:space="0" w:color="auto"/>
        <w:right w:val="none" w:sz="0" w:space="0" w:color="auto"/>
      </w:divBdr>
    </w:div>
    <w:div w:id="631864714">
      <w:bodyDiv w:val="1"/>
      <w:marLeft w:val="0"/>
      <w:marRight w:val="0"/>
      <w:marTop w:val="0"/>
      <w:marBottom w:val="0"/>
      <w:divBdr>
        <w:top w:val="none" w:sz="0" w:space="0" w:color="auto"/>
        <w:left w:val="none" w:sz="0" w:space="0" w:color="auto"/>
        <w:bottom w:val="none" w:sz="0" w:space="0" w:color="auto"/>
        <w:right w:val="none" w:sz="0" w:space="0" w:color="auto"/>
      </w:divBdr>
    </w:div>
    <w:div w:id="635912106">
      <w:bodyDiv w:val="1"/>
      <w:marLeft w:val="0"/>
      <w:marRight w:val="0"/>
      <w:marTop w:val="0"/>
      <w:marBottom w:val="0"/>
      <w:divBdr>
        <w:top w:val="none" w:sz="0" w:space="0" w:color="auto"/>
        <w:left w:val="none" w:sz="0" w:space="0" w:color="auto"/>
        <w:bottom w:val="none" w:sz="0" w:space="0" w:color="auto"/>
        <w:right w:val="none" w:sz="0" w:space="0" w:color="auto"/>
      </w:divBdr>
    </w:div>
    <w:div w:id="639578418">
      <w:bodyDiv w:val="1"/>
      <w:marLeft w:val="0"/>
      <w:marRight w:val="0"/>
      <w:marTop w:val="0"/>
      <w:marBottom w:val="0"/>
      <w:divBdr>
        <w:top w:val="none" w:sz="0" w:space="0" w:color="auto"/>
        <w:left w:val="none" w:sz="0" w:space="0" w:color="auto"/>
        <w:bottom w:val="none" w:sz="0" w:space="0" w:color="auto"/>
        <w:right w:val="none" w:sz="0" w:space="0" w:color="auto"/>
      </w:divBdr>
    </w:div>
    <w:div w:id="649362925">
      <w:bodyDiv w:val="1"/>
      <w:marLeft w:val="0"/>
      <w:marRight w:val="0"/>
      <w:marTop w:val="0"/>
      <w:marBottom w:val="0"/>
      <w:divBdr>
        <w:top w:val="none" w:sz="0" w:space="0" w:color="auto"/>
        <w:left w:val="none" w:sz="0" w:space="0" w:color="auto"/>
        <w:bottom w:val="none" w:sz="0" w:space="0" w:color="auto"/>
        <w:right w:val="none" w:sz="0" w:space="0" w:color="auto"/>
      </w:divBdr>
    </w:div>
    <w:div w:id="680552677">
      <w:bodyDiv w:val="1"/>
      <w:marLeft w:val="0"/>
      <w:marRight w:val="0"/>
      <w:marTop w:val="0"/>
      <w:marBottom w:val="0"/>
      <w:divBdr>
        <w:top w:val="none" w:sz="0" w:space="0" w:color="auto"/>
        <w:left w:val="none" w:sz="0" w:space="0" w:color="auto"/>
        <w:bottom w:val="none" w:sz="0" w:space="0" w:color="auto"/>
        <w:right w:val="none" w:sz="0" w:space="0" w:color="auto"/>
      </w:divBdr>
    </w:div>
    <w:div w:id="686829432">
      <w:bodyDiv w:val="1"/>
      <w:marLeft w:val="0"/>
      <w:marRight w:val="0"/>
      <w:marTop w:val="0"/>
      <w:marBottom w:val="0"/>
      <w:divBdr>
        <w:top w:val="none" w:sz="0" w:space="0" w:color="auto"/>
        <w:left w:val="none" w:sz="0" w:space="0" w:color="auto"/>
        <w:bottom w:val="none" w:sz="0" w:space="0" w:color="auto"/>
        <w:right w:val="none" w:sz="0" w:space="0" w:color="auto"/>
      </w:divBdr>
    </w:div>
    <w:div w:id="690031885">
      <w:bodyDiv w:val="1"/>
      <w:marLeft w:val="0"/>
      <w:marRight w:val="0"/>
      <w:marTop w:val="0"/>
      <w:marBottom w:val="0"/>
      <w:divBdr>
        <w:top w:val="none" w:sz="0" w:space="0" w:color="auto"/>
        <w:left w:val="none" w:sz="0" w:space="0" w:color="auto"/>
        <w:bottom w:val="none" w:sz="0" w:space="0" w:color="auto"/>
        <w:right w:val="none" w:sz="0" w:space="0" w:color="auto"/>
      </w:divBdr>
    </w:div>
    <w:div w:id="706176705">
      <w:bodyDiv w:val="1"/>
      <w:marLeft w:val="0"/>
      <w:marRight w:val="0"/>
      <w:marTop w:val="0"/>
      <w:marBottom w:val="0"/>
      <w:divBdr>
        <w:top w:val="none" w:sz="0" w:space="0" w:color="auto"/>
        <w:left w:val="none" w:sz="0" w:space="0" w:color="auto"/>
        <w:bottom w:val="none" w:sz="0" w:space="0" w:color="auto"/>
        <w:right w:val="none" w:sz="0" w:space="0" w:color="auto"/>
      </w:divBdr>
    </w:div>
    <w:div w:id="709643884">
      <w:bodyDiv w:val="1"/>
      <w:marLeft w:val="0"/>
      <w:marRight w:val="0"/>
      <w:marTop w:val="0"/>
      <w:marBottom w:val="0"/>
      <w:divBdr>
        <w:top w:val="none" w:sz="0" w:space="0" w:color="auto"/>
        <w:left w:val="none" w:sz="0" w:space="0" w:color="auto"/>
        <w:bottom w:val="none" w:sz="0" w:space="0" w:color="auto"/>
        <w:right w:val="none" w:sz="0" w:space="0" w:color="auto"/>
      </w:divBdr>
    </w:div>
    <w:div w:id="720717472">
      <w:bodyDiv w:val="1"/>
      <w:marLeft w:val="0"/>
      <w:marRight w:val="0"/>
      <w:marTop w:val="0"/>
      <w:marBottom w:val="0"/>
      <w:divBdr>
        <w:top w:val="none" w:sz="0" w:space="0" w:color="auto"/>
        <w:left w:val="none" w:sz="0" w:space="0" w:color="auto"/>
        <w:bottom w:val="none" w:sz="0" w:space="0" w:color="auto"/>
        <w:right w:val="none" w:sz="0" w:space="0" w:color="auto"/>
      </w:divBdr>
    </w:div>
    <w:div w:id="727847307">
      <w:bodyDiv w:val="1"/>
      <w:marLeft w:val="0"/>
      <w:marRight w:val="0"/>
      <w:marTop w:val="0"/>
      <w:marBottom w:val="0"/>
      <w:divBdr>
        <w:top w:val="none" w:sz="0" w:space="0" w:color="auto"/>
        <w:left w:val="none" w:sz="0" w:space="0" w:color="auto"/>
        <w:bottom w:val="none" w:sz="0" w:space="0" w:color="auto"/>
        <w:right w:val="none" w:sz="0" w:space="0" w:color="auto"/>
      </w:divBdr>
    </w:div>
    <w:div w:id="736588636">
      <w:bodyDiv w:val="1"/>
      <w:marLeft w:val="0"/>
      <w:marRight w:val="0"/>
      <w:marTop w:val="0"/>
      <w:marBottom w:val="0"/>
      <w:divBdr>
        <w:top w:val="none" w:sz="0" w:space="0" w:color="auto"/>
        <w:left w:val="none" w:sz="0" w:space="0" w:color="auto"/>
        <w:bottom w:val="none" w:sz="0" w:space="0" w:color="auto"/>
        <w:right w:val="none" w:sz="0" w:space="0" w:color="auto"/>
      </w:divBdr>
    </w:div>
    <w:div w:id="763375829">
      <w:bodyDiv w:val="1"/>
      <w:marLeft w:val="0"/>
      <w:marRight w:val="0"/>
      <w:marTop w:val="0"/>
      <w:marBottom w:val="0"/>
      <w:divBdr>
        <w:top w:val="none" w:sz="0" w:space="0" w:color="auto"/>
        <w:left w:val="none" w:sz="0" w:space="0" w:color="auto"/>
        <w:bottom w:val="none" w:sz="0" w:space="0" w:color="auto"/>
        <w:right w:val="none" w:sz="0" w:space="0" w:color="auto"/>
      </w:divBdr>
    </w:div>
    <w:div w:id="775558890">
      <w:bodyDiv w:val="1"/>
      <w:marLeft w:val="0"/>
      <w:marRight w:val="0"/>
      <w:marTop w:val="0"/>
      <w:marBottom w:val="0"/>
      <w:divBdr>
        <w:top w:val="none" w:sz="0" w:space="0" w:color="auto"/>
        <w:left w:val="none" w:sz="0" w:space="0" w:color="auto"/>
        <w:bottom w:val="none" w:sz="0" w:space="0" w:color="auto"/>
        <w:right w:val="none" w:sz="0" w:space="0" w:color="auto"/>
      </w:divBdr>
    </w:div>
    <w:div w:id="828134251">
      <w:bodyDiv w:val="1"/>
      <w:marLeft w:val="0"/>
      <w:marRight w:val="0"/>
      <w:marTop w:val="0"/>
      <w:marBottom w:val="0"/>
      <w:divBdr>
        <w:top w:val="none" w:sz="0" w:space="0" w:color="auto"/>
        <w:left w:val="none" w:sz="0" w:space="0" w:color="auto"/>
        <w:bottom w:val="none" w:sz="0" w:space="0" w:color="auto"/>
        <w:right w:val="none" w:sz="0" w:space="0" w:color="auto"/>
      </w:divBdr>
    </w:div>
    <w:div w:id="828520400">
      <w:bodyDiv w:val="1"/>
      <w:marLeft w:val="0"/>
      <w:marRight w:val="0"/>
      <w:marTop w:val="0"/>
      <w:marBottom w:val="0"/>
      <w:divBdr>
        <w:top w:val="none" w:sz="0" w:space="0" w:color="auto"/>
        <w:left w:val="none" w:sz="0" w:space="0" w:color="auto"/>
        <w:bottom w:val="none" w:sz="0" w:space="0" w:color="auto"/>
        <w:right w:val="none" w:sz="0" w:space="0" w:color="auto"/>
      </w:divBdr>
    </w:div>
    <w:div w:id="833448035">
      <w:bodyDiv w:val="1"/>
      <w:marLeft w:val="0"/>
      <w:marRight w:val="0"/>
      <w:marTop w:val="0"/>
      <w:marBottom w:val="0"/>
      <w:divBdr>
        <w:top w:val="none" w:sz="0" w:space="0" w:color="auto"/>
        <w:left w:val="none" w:sz="0" w:space="0" w:color="auto"/>
        <w:bottom w:val="none" w:sz="0" w:space="0" w:color="auto"/>
        <w:right w:val="none" w:sz="0" w:space="0" w:color="auto"/>
      </w:divBdr>
    </w:div>
    <w:div w:id="836306333">
      <w:bodyDiv w:val="1"/>
      <w:marLeft w:val="0"/>
      <w:marRight w:val="0"/>
      <w:marTop w:val="0"/>
      <w:marBottom w:val="0"/>
      <w:divBdr>
        <w:top w:val="none" w:sz="0" w:space="0" w:color="auto"/>
        <w:left w:val="none" w:sz="0" w:space="0" w:color="auto"/>
        <w:bottom w:val="none" w:sz="0" w:space="0" w:color="auto"/>
        <w:right w:val="none" w:sz="0" w:space="0" w:color="auto"/>
      </w:divBdr>
    </w:div>
    <w:div w:id="849180495">
      <w:bodyDiv w:val="1"/>
      <w:marLeft w:val="0"/>
      <w:marRight w:val="0"/>
      <w:marTop w:val="0"/>
      <w:marBottom w:val="0"/>
      <w:divBdr>
        <w:top w:val="none" w:sz="0" w:space="0" w:color="auto"/>
        <w:left w:val="none" w:sz="0" w:space="0" w:color="auto"/>
        <w:bottom w:val="none" w:sz="0" w:space="0" w:color="auto"/>
        <w:right w:val="none" w:sz="0" w:space="0" w:color="auto"/>
      </w:divBdr>
    </w:div>
    <w:div w:id="856390997">
      <w:bodyDiv w:val="1"/>
      <w:marLeft w:val="0"/>
      <w:marRight w:val="0"/>
      <w:marTop w:val="0"/>
      <w:marBottom w:val="0"/>
      <w:divBdr>
        <w:top w:val="none" w:sz="0" w:space="0" w:color="auto"/>
        <w:left w:val="none" w:sz="0" w:space="0" w:color="auto"/>
        <w:bottom w:val="none" w:sz="0" w:space="0" w:color="auto"/>
        <w:right w:val="none" w:sz="0" w:space="0" w:color="auto"/>
      </w:divBdr>
    </w:div>
    <w:div w:id="866719252">
      <w:bodyDiv w:val="1"/>
      <w:marLeft w:val="0"/>
      <w:marRight w:val="0"/>
      <w:marTop w:val="0"/>
      <w:marBottom w:val="0"/>
      <w:divBdr>
        <w:top w:val="none" w:sz="0" w:space="0" w:color="auto"/>
        <w:left w:val="none" w:sz="0" w:space="0" w:color="auto"/>
        <w:bottom w:val="none" w:sz="0" w:space="0" w:color="auto"/>
        <w:right w:val="none" w:sz="0" w:space="0" w:color="auto"/>
      </w:divBdr>
    </w:div>
    <w:div w:id="872886353">
      <w:bodyDiv w:val="1"/>
      <w:marLeft w:val="0"/>
      <w:marRight w:val="0"/>
      <w:marTop w:val="0"/>
      <w:marBottom w:val="0"/>
      <w:divBdr>
        <w:top w:val="none" w:sz="0" w:space="0" w:color="auto"/>
        <w:left w:val="none" w:sz="0" w:space="0" w:color="auto"/>
        <w:bottom w:val="none" w:sz="0" w:space="0" w:color="auto"/>
        <w:right w:val="none" w:sz="0" w:space="0" w:color="auto"/>
      </w:divBdr>
    </w:div>
    <w:div w:id="885027220">
      <w:bodyDiv w:val="1"/>
      <w:marLeft w:val="0"/>
      <w:marRight w:val="0"/>
      <w:marTop w:val="0"/>
      <w:marBottom w:val="0"/>
      <w:divBdr>
        <w:top w:val="none" w:sz="0" w:space="0" w:color="auto"/>
        <w:left w:val="none" w:sz="0" w:space="0" w:color="auto"/>
        <w:bottom w:val="none" w:sz="0" w:space="0" w:color="auto"/>
        <w:right w:val="none" w:sz="0" w:space="0" w:color="auto"/>
      </w:divBdr>
    </w:div>
    <w:div w:id="887380743">
      <w:bodyDiv w:val="1"/>
      <w:marLeft w:val="0"/>
      <w:marRight w:val="0"/>
      <w:marTop w:val="0"/>
      <w:marBottom w:val="0"/>
      <w:divBdr>
        <w:top w:val="none" w:sz="0" w:space="0" w:color="auto"/>
        <w:left w:val="none" w:sz="0" w:space="0" w:color="auto"/>
        <w:bottom w:val="none" w:sz="0" w:space="0" w:color="auto"/>
        <w:right w:val="none" w:sz="0" w:space="0" w:color="auto"/>
      </w:divBdr>
    </w:div>
    <w:div w:id="890582892">
      <w:bodyDiv w:val="1"/>
      <w:marLeft w:val="0"/>
      <w:marRight w:val="0"/>
      <w:marTop w:val="0"/>
      <w:marBottom w:val="0"/>
      <w:divBdr>
        <w:top w:val="none" w:sz="0" w:space="0" w:color="auto"/>
        <w:left w:val="none" w:sz="0" w:space="0" w:color="auto"/>
        <w:bottom w:val="none" w:sz="0" w:space="0" w:color="auto"/>
        <w:right w:val="none" w:sz="0" w:space="0" w:color="auto"/>
      </w:divBdr>
    </w:div>
    <w:div w:id="908223785">
      <w:bodyDiv w:val="1"/>
      <w:marLeft w:val="0"/>
      <w:marRight w:val="0"/>
      <w:marTop w:val="0"/>
      <w:marBottom w:val="0"/>
      <w:divBdr>
        <w:top w:val="none" w:sz="0" w:space="0" w:color="auto"/>
        <w:left w:val="none" w:sz="0" w:space="0" w:color="auto"/>
        <w:bottom w:val="none" w:sz="0" w:space="0" w:color="auto"/>
        <w:right w:val="none" w:sz="0" w:space="0" w:color="auto"/>
      </w:divBdr>
    </w:div>
    <w:div w:id="919367793">
      <w:bodyDiv w:val="1"/>
      <w:marLeft w:val="0"/>
      <w:marRight w:val="0"/>
      <w:marTop w:val="0"/>
      <w:marBottom w:val="0"/>
      <w:divBdr>
        <w:top w:val="none" w:sz="0" w:space="0" w:color="auto"/>
        <w:left w:val="none" w:sz="0" w:space="0" w:color="auto"/>
        <w:bottom w:val="none" w:sz="0" w:space="0" w:color="auto"/>
        <w:right w:val="none" w:sz="0" w:space="0" w:color="auto"/>
      </w:divBdr>
      <w:divsChild>
        <w:div w:id="1380978063">
          <w:marLeft w:val="0"/>
          <w:marRight w:val="0"/>
          <w:marTop w:val="0"/>
          <w:marBottom w:val="0"/>
          <w:divBdr>
            <w:top w:val="none" w:sz="0" w:space="0" w:color="auto"/>
            <w:left w:val="none" w:sz="0" w:space="0" w:color="auto"/>
            <w:bottom w:val="none" w:sz="0" w:space="0" w:color="auto"/>
            <w:right w:val="none" w:sz="0" w:space="0" w:color="auto"/>
          </w:divBdr>
          <w:divsChild>
            <w:div w:id="2529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85567">
      <w:bodyDiv w:val="1"/>
      <w:marLeft w:val="0"/>
      <w:marRight w:val="0"/>
      <w:marTop w:val="0"/>
      <w:marBottom w:val="0"/>
      <w:divBdr>
        <w:top w:val="none" w:sz="0" w:space="0" w:color="auto"/>
        <w:left w:val="none" w:sz="0" w:space="0" w:color="auto"/>
        <w:bottom w:val="none" w:sz="0" w:space="0" w:color="auto"/>
        <w:right w:val="none" w:sz="0" w:space="0" w:color="auto"/>
      </w:divBdr>
    </w:div>
    <w:div w:id="963921111">
      <w:bodyDiv w:val="1"/>
      <w:marLeft w:val="0"/>
      <w:marRight w:val="0"/>
      <w:marTop w:val="0"/>
      <w:marBottom w:val="0"/>
      <w:divBdr>
        <w:top w:val="none" w:sz="0" w:space="0" w:color="auto"/>
        <w:left w:val="none" w:sz="0" w:space="0" w:color="auto"/>
        <w:bottom w:val="none" w:sz="0" w:space="0" w:color="auto"/>
        <w:right w:val="none" w:sz="0" w:space="0" w:color="auto"/>
      </w:divBdr>
    </w:div>
    <w:div w:id="975841737">
      <w:bodyDiv w:val="1"/>
      <w:marLeft w:val="0"/>
      <w:marRight w:val="0"/>
      <w:marTop w:val="0"/>
      <w:marBottom w:val="0"/>
      <w:divBdr>
        <w:top w:val="none" w:sz="0" w:space="0" w:color="auto"/>
        <w:left w:val="none" w:sz="0" w:space="0" w:color="auto"/>
        <w:bottom w:val="none" w:sz="0" w:space="0" w:color="auto"/>
        <w:right w:val="none" w:sz="0" w:space="0" w:color="auto"/>
      </w:divBdr>
    </w:div>
    <w:div w:id="977566074">
      <w:bodyDiv w:val="1"/>
      <w:marLeft w:val="0"/>
      <w:marRight w:val="0"/>
      <w:marTop w:val="0"/>
      <w:marBottom w:val="0"/>
      <w:divBdr>
        <w:top w:val="none" w:sz="0" w:space="0" w:color="auto"/>
        <w:left w:val="none" w:sz="0" w:space="0" w:color="auto"/>
        <w:bottom w:val="none" w:sz="0" w:space="0" w:color="auto"/>
        <w:right w:val="none" w:sz="0" w:space="0" w:color="auto"/>
      </w:divBdr>
    </w:div>
    <w:div w:id="981929778">
      <w:bodyDiv w:val="1"/>
      <w:marLeft w:val="0"/>
      <w:marRight w:val="0"/>
      <w:marTop w:val="0"/>
      <w:marBottom w:val="0"/>
      <w:divBdr>
        <w:top w:val="none" w:sz="0" w:space="0" w:color="auto"/>
        <w:left w:val="none" w:sz="0" w:space="0" w:color="auto"/>
        <w:bottom w:val="none" w:sz="0" w:space="0" w:color="auto"/>
        <w:right w:val="none" w:sz="0" w:space="0" w:color="auto"/>
      </w:divBdr>
    </w:div>
    <w:div w:id="1018772758">
      <w:bodyDiv w:val="1"/>
      <w:marLeft w:val="0"/>
      <w:marRight w:val="0"/>
      <w:marTop w:val="0"/>
      <w:marBottom w:val="0"/>
      <w:divBdr>
        <w:top w:val="none" w:sz="0" w:space="0" w:color="auto"/>
        <w:left w:val="none" w:sz="0" w:space="0" w:color="auto"/>
        <w:bottom w:val="none" w:sz="0" w:space="0" w:color="auto"/>
        <w:right w:val="none" w:sz="0" w:space="0" w:color="auto"/>
      </w:divBdr>
    </w:div>
    <w:div w:id="1103723266">
      <w:bodyDiv w:val="1"/>
      <w:marLeft w:val="0"/>
      <w:marRight w:val="0"/>
      <w:marTop w:val="0"/>
      <w:marBottom w:val="0"/>
      <w:divBdr>
        <w:top w:val="none" w:sz="0" w:space="0" w:color="auto"/>
        <w:left w:val="none" w:sz="0" w:space="0" w:color="auto"/>
        <w:bottom w:val="none" w:sz="0" w:space="0" w:color="auto"/>
        <w:right w:val="none" w:sz="0" w:space="0" w:color="auto"/>
      </w:divBdr>
    </w:div>
    <w:div w:id="1111819587">
      <w:bodyDiv w:val="1"/>
      <w:marLeft w:val="0"/>
      <w:marRight w:val="0"/>
      <w:marTop w:val="0"/>
      <w:marBottom w:val="0"/>
      <w:divBdr>
        <w:top w:val="none" w:sz="0" w:space="0" w:color="auto"/>
        <w:left w:val="none" w:sz="0" w:space="0" w:color="auto"/>
        <w:bottom w:val="none" w:sz="0" w:space="0" w:color="auto"/>
        <w:right w:val="none" w:sz="0" w:space="0" w:color="auto"/>
      </w:divBdr>
    </w:div>
    <w:div w:id="1135180501">
      <w:bodyDiv w:val="1"/>
      <w:marLeft w:val="0"/>
      <w:marRight w:val="0"/>
      <w:marTop w:val="0"/>
      <w:marBottom w:val="0"/>
      <w:divBdr>
        <w:top w:val="none" w:sz="0" w:space="0" w:color="auto"/>
        <w:left w:val="none" w:sz="0" w:space="0" w:color="auto"/>
        <w:bottom w:val="none" w:sz="0" w:space="0" w:color="auto"/>
        <w:right w:val="none" w:sz="0" w:space="0" w:color="auto"/>
      </w:divBdr>
    </w:div>
    <w:div w:id="1138915510">
      <w:bodyDiv w:val="1"/>
      <w:marLeft w:val="0"/>
      <w:marRight w:val="0"/>
      <w:marTop w:val="0"/>
      <w:marBottom w:val="0"/>
      <w:divBdr>
        <w:top w:val="none" w:sz="0" w:space="0" w:color="auto"/>
        <w:left w:val="none" w:sz="0" w:space="0" w:color="auto"/>
        <w:bottom w:val="none" w:sz="0" w:space="0" w:color="auto"/>
        <w:right w:val="none" w:sz="0" w:space="0" w:color="auto"/>
      </w:divBdr>
    </w:div>
    <w:div w:id="1142117376">
      <w:bodyDiv w:val="1"/>
      <w:marLeft w:val="0"/>
      <w:marRight w:val="0"/>
      <w:marTop w:val="0"/>
      <w:marBottom w:val="0"/>
      <w:divBdr>
        <w:top w:val="none" w:sz="0" w:space="0" w:color="auto"/>
        <w:left w:val="none" w:sz="0" w:space="0" w:color="auto"/>
        <w:bottom w:val="none" w:sz="0" w:space="0" w:color="auto"/>
        <w:right w:val="none" w:sz="0" w:space="0" w:color="auto"/>
      </w:divBdr>
    </w:div>
    <w:div w:id="1143697036">
      <w:bodyDiv w:val="1"/>
      <w:marLeft w:val="0"/>
      <w:marRight w:val="0"/>
      <w:marTop w:val="0"/>
      <w:marBottom w:val="0"/>
      <w:divBdr>
        <w:top w:val="none" w:sz="0" w:space="0" w:color="auto"/>
        <w:left w:val="none" w:sz="0" w:space="0" w:color="auto"/>
        <w:bottom w:val="none" w:sz="0" w:space="0" w:color="auto"/>
        <w:right w:val="none" w:sz="0" w:space="0" w:color="auto"/>
      </w:divBdr>
    </w:div>
    <w:div w:id="1144812307">
      <w:bodyDiv w:val="1"/>
      <w:marLeft w:val="0"/>
      <w:marRight w:val="0"/>
      <w:marTop w:val="0"/>
      <w:marBottom w:val="0"/>
      <w:divBdr>
        <w:top w:val="none" w:sz="0" w:space="0" w:color="auto"/>
        <w:left w:val="none" w:sz="0" w:space="0" w:color="auto"/>
        <w:bottom w:val="none" w:sz="0" w:space="0" w:color="auto"/>
        <w:right w:val="none" w:sz="0" w:space="0" w:color="auto"/>
      </w:divBdr>
    </w:div>
    <w:div w:id="1149174691">
      <w:bodyDiv w:val="1"/>
      <w:marLeft w:val="0"/>
      <w:marRight w:val="0"/>
      <w:marTop w:val="0"/>
      <w:marBottom w:val="0"/>
      <w:divBdr>
        <w:top w:val="none" w:sz="0" w:space="0" w:color="auto"/>
        <w:left w:val="none" w:sz="0" w:space="0" w:color="auto"/>
        <w:bottom w:val="none" w:sz="0" w:space="0" w:color="auto"/>
        <w:right w:val="none" w:sz="0" w:space="0" w:color="auto"/>
      </w:divBdr>
    </w:div>
    <w:div w:id="1159886714">
      <w:bodyDiv w:val="1"/>
      <w:marLeft w:val="0"/>
      <w:marRight w:val="0"/>
      <w:marTop w:val="0"/>
      <w:marBottom w:val="0"/>
      <w:divBdr>
        <w:top w:val="none" w:sz="0" w:space="0" w:color="auto"/>
        <w:left w:val="none" w:sz="0" w:space="0" w:color="auto"/>
        <w:bottom w:val="none" w:sz="0" w:space="0" w:color="auto"/>
        <w:right w:val="none" w:sz="0" w:space="0" w:color="auto"/>
      </w:divBdr>
    </w:div>
    <w:div w:id="1161192373">
      <w:bodyDiv w:val="1"/>
      <w:marLeft w:val="0"/>
      <w:marRight w:val="0"/>
      <w:marTop w:val="0"/>
      <w:marBottom w:val="0"/>
      <w:divBdr>
        <w:top w:val="none" w:sz="0" w:space="0" w:color="auto"/>
        <w:left w:val="none" w:sz="0" w:space="0" w:color="auto"/>
        <w:bottom w:val="none" w:sz="0" w:space="0" w:color="auto"/>
        <w:right w:val="none" w:sz="0" w:space="0" w:color="auto"/>
      </w:divBdr>
    </w:div>
    <w:div w:id="1163202653">
      <w:bodyDiv w:val="1"/>
      <w:marLeft w:val="0"/>
      <w:marRight w:val="0"/>
      <w:marTop w:val="0"/>
      <w:marBottom w:val="0"/>
      <w:divBdr>
        <w:top w:val="none" w:sz="0" w:space="0" w:color="auto"/>
        <w:left w:val="none" w:sz="0" w:space="0" w:color="auto"/>
        <w:bottom w:val="none" w:sz="0" w:space="0" w:color="auto"/>
        <w:right w:val="none" w:sz="0" w:space="0" w:color="auto"/>
      </w:divBdr>
    </w:div>
    <w:div w:id="1166627455">
      <w:bodyDiv w:val="1"/>
      <w:marLeft w:val="0"/>
      <w:marRight w:val="0"/>
      <w:marTop w:val="0"/>
      <w:marBottom w:val="0"/>
      <w:divBdr>
        <w:top w:val="none" w:sz="0" w:space="0" w:color="auto"/>
        <w:left w:val="none" w:sz="0" w:space="0" w:color="auto"/>
        <w:bottom w:val="none" w:sz="0" w:space="0" w:color="auto"/>
        <w:right w:val="none" w:sz="0" w:space="0" w:color="auto"/>
      </w:divBdr>
    </w:div>
    <w:div w:id="1167473535">
      <w:bodyDiv w:val="1"/>
      <w:marLeft w:val="0"/>
      <w:marRight w:val="0"/>
      <w:marTop w:val="0"/>
      <w:marBottom w:val="0"/>
      <w:divBdr>
        <w:top w:val="none" w:sz="0" w:space="0" w:color="auto"/>
        <w:left w:val="none" w:sz="0" w:space="0" w:color="auto"/>
        <w:bottom w:val="none" w:sz="0" w:space="0" w:color="auto"/>
        <w:right w:val="none" w:sz="0" w:space="0" w:color="auto"/>
      </w:divBdr>
    </w:div>
    <w:div w:id="1176655391">
      <w:bodyDiv w:val="1"/>
      <w:marLeft w:val="0"/>
      <w:marRight w:val="0"/>
      <w:marTop w:val="0"/>
      <w:marBottom w:val="0"/>
      <w:divBdr>
        <w:top w:val="none" w:sz="0" w:space="0" w:color="auto"/>
        <w:left w:val="none" w:sz="0" w:space="0" w:color="auto"/>
        <w:bottom w:val="none" w:sz="0" w:space="0" w:color="auto"/>
        <w:right w:val="none" w:sz="0" w:space="0" w:color="auto"/>
      </w:divBdr>
    </w:div>
    <w:div w:id="1178540767">
      <w:bodyDiv w:val="1"/>
      <w:marLeft w:val="0"/>
      <w:marRight w:val="0"/>
      <w:marTop w:val="0"/>
      <w:marBottom w:val="0"/>
      <w:divBdr>
        <w:top w:val="none" w:sz="0" w:space="0" w:color="auto"/>
        <w:left w:val="none" w:sz="0" w:space="0" w:color="auto"/>
        <w:bottom w:val="none" w:sz="0" w:space="0" w:color="auto"/>
        <w:right w:val="none" w:sz="0" w:space="0" w:color="auto"/>
      </w:divBdr>
    </w:div>
    <w:div w:id="1180315890">
      <w:bodyDiv w:val="1"/>
      <w:marLeft w:val="0"/>
      <w:marRight w:val="0"/>
      <w:marTop w:val="0"/>
      <w:marBottom w:val="0"/>
      <w:divBdr>
        <w:top w:val="none" w:sz="0" w:space="0" w:color="auto"/>
        <w:left w:val="none" w:sz="0" w:space="0" w:color="auto"/>
        <w:bottom w:val="none" w:sz="0" w:space="0" w:color="auto"/>
        <w:right w:val="none" w:sz="0" w:space="0" w:color="auto"/>
      </w:divBdr>
    </w:div>
    <w:div w:id="1187334515">
      <w:bodyDiv w:val="1"/>
      <w:marLeft w:val="0"/>
      <w:marRight w:val="0"/>
      <w:marTop w:val="0"/>
      <w:marBottom w:val="0"/>
      <w:divBdr>
        <w:top w:val="none" w:sz="0" w:space="0" w:color="auto"/>
        <w:left w:val="none" w:sz="0" w:space="0" w:color="auto"/>
        <w:bottom w:val="none" w:sz="0" w:space="0" w:color="auto"/>
        <w:right w:val="none" w:sz="0" w:space="0" w:color="auto"/>
      </w:divBdr>
    </w:div>
    <w:div w:id="1219783950">
      <w:bodyDiv w:val="1"/>
      <w:marLeft w:val="0"/>
      <w:marRight w:val="0"/>
      <w:marTop w:val="0"/>
      <w:marBottom w:val="0"/>
      <w:divBdr>
        <w:top w:val="none" w:sz="0" w:space="0" w:color="auto"/>
        <w:left w:val="none" w:sz="0" w:space="0" w:color="auto"/>
        <w:bottom w:val="none" w:sz="0" w:space="0" w:color="auto"/>
        <w:right w:val="none" w:sz="0" w:space="0" w:color="auto"/>
      </w:divBdr>
    </w:div>
    <w:div w:id="1232888971">
      <w:bodyDiv w:val="1"/>
      <w:marLeft w:val="0"/>
      <w:marRight w:val="0"/>
      <w:marTop w:val="0"/>
      <w:marBottom w:val="0"/>
      <w:divBdr>
        <w:top w:val="none" w:sz="0" w:space="0" w:color="auto"/>
        <w:left w:val="none" w:sz="0" w:space="0" w:color="auto"/>
        <w:bottom w:val="none" w:sz="0" w:space="0" w:color="auto"/>
        <w:right w:val="none" w:sz="0" w:space="0" w:color="auto"/>
      </w:divBdr>
    </w:div>
    <w:div w:id="1255091553">
      <w:bodyDiv w:val="1"/>
      <w:marLeft w:val="0"/>
      <w:marRight w:val="0"/>
      <w:marTop w:val="0"/>
      <w:marBottom w:val="0"/>
      <w:divBdr>
        <w:top w:val="none" w:sz="0" w:space="0" w:color="auto"/>
        <w:left w:val="none" w:sz="0" w:space="0" w:color="auto"/>
        <w:bottom w:val="none" w:sz="0" w:space="0" w:color="auto"/>
        <w:right w:val="none" w:sz="0" w:space="0" w:color="auto"/>
      </w:divBdr>
    </w:div>
    <w:div w:id="1258903428">
      <w:bodyDiv w:val="1"/>
      <w:marLeft w:val="0"/>
      <w:marRight w:val="0"/>
      <w:marTop w:val="0"/>
      <w:marBottom w:val="0"/>
      <w:divBdr>
        <w:top w:val="none" w:sz="0" w:space="0" w:color="auto"/>
        <w:left w:val="none" w:sz="0" w:space="0" w:color="auto"/>
        <w:bottom w:val="none" w:sz="0" w:space="0" w:color="auto"/>
        <w:right w:val="none" w:sz="0" w:space="0" w:color="auto"/>
      </w:divBdr>
    </w:div>
    <w:div w:id="1260333045">
      <w:bodyDiv w:val="1"/>
      <w:marLeft w:val="0"/>
      <w:marRight w:val="0"/>
      <w:marTop w:val="0"/>
      <w:marBottom w:val="0"/>
      <w:divBdr>
        <w:top w:val="none" w:sz="0" w:space="0" w:color="auto"/>
        <w:left w:val="none" w:sz="0" w:space="0" w:color="auto"/>
        <w:bottom w:val="none" w:sz="0" w:space="0" w:color="auto"/>
        <w:right w:val="none" w:sz="0" w:space="0" w:color="auto"/>
      </w:divBdr>
    </w:div>
    <w:div w:id="1260604642">
      <w:bodyDiv w:val="1"/>
      <w:marLeft w:val="0"/>
      <w:marRight w:val="0"/>
      <w:marTop w:val="0"/>
      <w:marBottom w:val="0"/>
      <w:divBdr>
        <w:top w:val="none" w:sz="0" w:space="0" w:color="auto"/>
        <w:left w:val="none" w:sz="0" w:space="0" w:color="auto"/>
        <w:bottom w:val="none" w:sz="0" w:space="0" w:color="auto"/>
        <w:right w:val="none" w:sz="0" w:space="0" w:color="auto"/>
      </w:divBdr>
    </w:div>
    <w:div w:id="1267620672">
      <w:bodyDiv w:val="1"/>
      <w:marLeft w:val="0"/>
      <w:marRight w:val="0"/>
      <w:marTop w:val="0"/>
      <w:marBottom w:val="0"/>
      <w:divBdr>
        <w:top w:val="none" w:sz="0" w:space="0" w:color="auto"/>
        <w:left w:val="none" w:sz="0" w:space="0" w:color="auto"/>
        <w:bottom w:val="none" w:sz="0" w:space="0" w:color="auto"/>
        <w:right w:val="none" w:sz="0" w:space="0" w:color="auto"/>
      </w:divBdr>
    </w:div>
    <w:div w:id="1272130144">
      <w:bodyDiv w:val="1"/>
      <w:marLeft w:val="0"/>
      <w:marRight w:val="0"/>
      <w:marTop w:val="0"/>
      <w:marBottom w:val="0"/>
      <w:divBdr>
        <w:top w:val="none" w:sz="0" w:space="0" w:color="auto"/>
        <w:left w:val="none" w:sz="0" w:space="0" w:color="auto"/>
        <w:bottom w:val="none" w:sz="0" w:space="0" w:color="auto"/>
        <w:right w:val="none" w:sz="0" w:space="0" w:color="auto"/>
      </w:divBdr>
    </w:div>
    <w:div w:id="1282491269">
      <w:bodyDiv w:val="1"/>
      <w:marLeft w:val="0"/>
      <w:marRight w:val="0"/>
      <w:marTop w:val="0"/>
      <w:marBottom w:val="0"/>
      <w:divBdr>
        <w:top w:val="none" w:sz="0" w:space="0" w:color="auto"/>
        <w:left w:val="none" w:sz="0" w:space="0" w:color="auto"/>
        <w:bottom w:val="none" w:sz="0" w:space="0" w:color="auto"/>
        <w:right w:val="none" w:sz="0" w:space="0" w:color="auto"/>
      </w:divBdr>
    </w:div>
    <w:div w:id="1283804175">
      <w:bodyDiv w:val="1"/>
      <w:marLeft w:val="0"/>
      <w:marRight w:val="0"/>
      <w:marTop w:val="0"/>
      <w:marBottom w:val="0"/>
      <w:divBdr>
        <w:top w:val="none" w:sz="0" w:space="0" w:color="auto"/>
        <w:left w:val="none" w:sz="0" w:space="0" w:color="auto"/>
        <w:bottom w:val="none" w:sz="0" w:space="0" w:color="auto"/>
        <w:right w:val="none" w:sz="0" w:space="0" w:color="auto"/>
      </w:divBdr>
    </w:div>
    <w:div w:id="1289165160">
      <w:bodyDiv w:val="1"/>
      <w:marLeft w:val="0"/>
      <w:marRight w:val="0"/>
      <w:marTop w:val="0"/>
      <w:marBottom w:val="0"/>
      <w:divBdr>
        <w:top w:val="none" w:sz="0" w:space="0" w:color="auto"/>
        <w:left w:val="none" w:sz="0" w:space="0" w:color="auto"/>
        <w:bottom w:val="none" w:sz="0" w:space="0" w:color="auto"/>
        <w:right w:val="none" w:sz="0" w:space="0" w:color="auto"/>
      </w:divBdr>
    </w:div>
    <w:div w:id="1293902470">
      <w:bodyDiv w:val="1"/>
      <w:marLeft w:val="0"/>
      <w:marRight w:val="0"/>
      <w:marTop w:val="0"/>
      <w:marBottom w:val="0"/>
      <w:divBdr>
        <w:top w:val="none" w:sz="0" w:space="0" w:color="auto"/>
        <w:left w:val="none" w:sz="0" w:space="0" w:color="auto"/>
        <w:bottom w:val="none" w:sz="0" w:space="0" w:color="auto"/>
        <w:right w:val="none" w:sz="0" w:space="0" w:color="auto"/>
      </w:divBdr>
      <w:divsChild>
        <w:div w:id="1841239308">
          <w:marLeft w:val="0"/>
          <w:marRight w:val="0"/>
          <w:marTop w:val="0"/>
          <w:marBottom w:val="0"/>
          <w:divBdr>
            <w:top w:val="none" w:sz="0" w:space="0" w:color="auto"/>
            <w:left w:val="none" w:sz="0" w:space="0" w:color="auto"/>
            <w:bottom w:val="none" w:sz="0" w:space="0" w:color="auto"/>
            <w:right w:val="none" w:sz="0" w:space="0" w:color="auto"/>
          </w:divBdr>
          <w:divsChild>
            <w:div w:id="1131676745">
              <w:marLeft w:val="0"/>
              <w:marRight w:val="0"/>
              <w:marTop w:val="0"/>
              <w:marBottom w:val="0"/>
              <w:divBdr>
                <w:top w:val="none" w:sz="0" w:space="0" w:color="auto"/>
                <w:left w:val="none" w:sz="0" w:space="0" w:color="auto"/>
                <w:bottom w:val="none" w:sz="0" w:space="0" w:color="auto"/>
                <w:right w:val="none" w:sz="0" w:space="0" w:color="auto"/>
              </w:divBdr>
              <w:divsChild>
                <w:div w:id="594367118">
                  <w:marLeft w:val="0"/>
                  <w:marRight w:val="0"/>
                  <w:marTop w:val="0"/>
                  <w:marBottom w:val="0"/>
                  <w:divBdr>
                    <w:top w:val="none" w:sz="0" w:space="0" w:color="auto"/>
                    <w:left w:val="none" w:sz="0" w:space="0" w:color="auto"/>
                    <w:bottom w:val="none" w:sz="0" w:space="0" w:color="auto"/>
                    <w:right w:val="none" w:sz="0" w:space="0" w:color="auto"/>
                  </w:divBdr>
                  <w:divsChild>
                    <w:div w:id="1274089244">
                      <w:marLeft w:val="0"/>
                      <w:marRight w:val="0"/>
                      <w:marTop w:val="0"/>
                      <w:marBottom w:val="0"/>
                      <w:divBdr>
                        <w:top w:val="none" w:sz="0" w:space="0" w:color="auto"/>
                        <w:left w:val="none" w:sz="0" w:space="0" w:color="auto"/>
                        <w:bottom w:val="none" w:sz="0" w:space="0" w:color="auto"/>
                        <w:right w:val="none" w:sz="0" w:space="0" w:color="auto"/>
                      </w:divBdr>
                      <w:divsChild>
                        <w:div w:id="1384018814">
                          <w:marLeft w:val="0"/>
                          <w:marRight w:val="0"/>
                          <w:marTop w:val="0"/>
                          <w:marBottom w:val="0"/>
                          <w:divBdr>
                            <w:top w:val="none" w:sz="0" w:space="0" w:color="auto"/>
                            <w:left w:val="none" w:sz="0" w:space="0" w:color="auto"/>
                            <w:bottom w:val="none" w:sz="0" w:space="0" w:color="auto"/>
                            <w:right w:val="none" w:sz="0" w:space="0" w:color="auto"/>
                          </w:divBdr>
                          <w:divsChild>
                            <w:div w:id="1161431373">
                              <w:marLeft w:val="0"/>
                              <w:marRight w:val="0"/>
                              <w:marTop w:val="0"/>
                              <w:marBottom w:val="0"/>
                              <w:divBdr>
                                <w:top w:val="none" w:sz="0" w:space="0" w:color="auto"/>
                                <w:left w:val="none" w:sz="0" w:space="0" w:color="auto"/>
                                <w:bottom w:val="none" w:sz="0" w:space="0" w:color="auto"/>
                                <w:right w:val="none" w:sz="0" w:space="0" w:color="auto"/>
                              </w:divBdr>
                              <w:divsChild>
                                <w:div w:id="1287464888">
                                  <w:marLeft w:val="0"/>
                                  <w:marRight w:val="0"/>
                                  <w:marTop w:val="0"/>
                                  <w:marBottom w:val="0"/>
                                  <w:divBdr>
                                    <w:top w:val="none" w:sz="0" w:space="0" w:color="auto"/>
                                    <w:left w:val="none" w:sz="0" w:space="0" w:color="auto"/>
                                    <w:bottom w:val="none" w:sz="0" w:space="0" w:color="auto"/>
                                    <w:right w:val="none" w:sz="0" w:space="0" w:color="auto"/>
                                  </w:divBdr>
                                  <w:divsChild>
                                    <w:div w:id="1741443720">
                                      <w:marLeft w:val="0"/>
                                      <w:marRight w:val="0"/>
                                      <w:marTop w:val="0"/>
                                      <w:marBottom w:val="0"/>
                                      <w:divBdr>
                                        <w:top w:val="none" w:sz="0" w:space="0" w:color="auto"/>
                                        <w:left w:val="none" w:sz="0" w:space="0" w:color="auto"/>
                                        <w:bottom w:val="none" w:sz="0" w:space="0" w:color="auto"/>
                                        <w:right w:val="none" w:sz="0" w:space="0" w:color="auto"/>
                                      </w:divBdr>
                                      <w:divsChild>
                                        <w:div w:id="587813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891310391">
                          <w:marLeft w:val="0"/>
                          <w:marRight w:val="0"/>
                          <w:marTop w:val="0"/>
                          <w:marBottom w:val="0"/>
                          <w:divBdr>
                            <w:top w:val="none" w:sz="0" w:space="0" w:color="auto"/>
                            <w:left w:val="none" w:sz="0" w:space="0" w:color="auto"/>
                            <w:bottom w:val="none" w:sz="0" w:space="0" w:color="auto"/>
                            <w:right w:val="none" w:sz="0" w:space="0" w:color="auto"/>
                          </w:divBdr>
                          <w:divsChild>
                            <w:div w:id="76364548">
                              <w:marLeft w:val="0"/>
                              <w:marRight w:val="0"/>
                              <w:marTop w:val="0"/>
                              <w:marBottom w:val="0"/>
                              <w:divBdr>
                                <w:top w:val="none" w:sz="0" w:space="0" w:color="auto"/>
                                <w:left w:val="none" w:sz="0" w:space="0" w:color="auto"/>
                                <w:bottom w:val="none" w:sz="0" w:space="0" w:color="auto"/>
                                <w:right w:val="none" w:sz="0" w:space="0" w:color="auto"/>
                              </w:divBdr>
                              <w:divsChild>
                                <w:div w:id="121766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381563">
          <w:marLeft w:val="0"/>
          <w:marRight w:val="0"/>
          <w:marTop w:val="0"/>
          <w:marBottom w:val="0"/>
          <w:divBdr>
            <w:top w:val="none" w:sz="0" w:space="0" w:color="auto"/>
            <w:left w:val="none" w:sz="0" w:space="0" w:color="auto"/>
            <w:bottom w:val="none" w:sz="0" w:space="0" w:color="auto"/>
            <w:right w:val="none" w:sz="0" w:space="0" w:color="auto"/>
          </w:divBdr>
          <w:divsChild>
            <w:div w:id="1424183642">
              <w:marLeft w:val="0"/>
              <w:marRight w:val="0"/>
              <w:marTop w:val="0"/>
              <w:marBottom w:val="0"/>
              <w:divBdr>
                <w:top w:val="none" w:sz="0" w:space="0" w:color="auto"/>
                <w:left w:val="none" w:sz="0" w:space="0" w:color="auto"/>
                <w:bottom w:val="none" w:sz="0" w:space="0" w:color="auto"/>
                <w:right w:val="none" w:sz="0" w:space="0" w:color="auto"/>
              </w:divBdr>
              <w:divsChild>
                <w:div w:id="1980911961">
                  <w:marLeft w:val="0"/>
                  <w:marRight w:val="0"/>
                  <w:marTop w:val="0"/>
                  <w:marBottom w:val="0"/>
                  <w:divBdr>
                    <w:top w:val="none" w:sz="0" w:space="0" w:color="auto"/>
                    <w:left w:val="none" w:sz="0" w:space="0" w:color="auto"/>
                    <w:bottom w:val="none" w:sz="0" w:space="0" w:color="auto"/>
                    <w:right w:val="none" w:sz="0" w:space="0" w:color="auto"/>
                  </w:divBdr>
                  <w:divsChild>
                    <w:div w:id="1900288602">
                      <w:marLeft w:val="0"/>
                      <w:marRight w:val="0"/>
                      <w:marTop w:val="0"/>
                      <w:marBottom w:val="0"/>
                      <w:divBdr>
                        <w:top w:val="none" w:sz="0" w:space="0" w:color="auto"/>
                        <w:left w:val="none" w:sz="0" w:space="0" w:color="auto"/>
                        <w:bottom w:val="none" w:sz="0" w:space="0" w:color="auto"/>
                        <w:right w:val="none" w:sz="0" w:space="0" w:color="auto"/>
                      </w:divBdr>
                      <w:divsChild>
                        <w:div w:id="513618096">
                          <w:marLeft w:val="0"/>
                          <w:marRight w:val="0"/>
                          <w:marTop w:val="0"/>
                          <w:marBottom w:val="0"/>
                          <w:divBdr>
                            <w:top w:val="none" w:sz="0" w:space="0" w:color="auto"/>
                            <w:left w:val="none" w:sz="0" w:space="0" w:color="auto"/>
                            <w:bottom w:val="none" w:sz="0" w:space="0" w:color="auto"/>
                            <w:right w:val="none" w:sz="0" w:space="0" w:color="auto"/>
                          </w:divBdr>
                          <w:divsChild>
                            <w:div w:id="676343025">
                              <w:marLeft w:val="0"/>
                              <w:marRight w:val="0"/>
                              <w:marTop w:val="0"/>
                              <w:marBottom w:val="0"/>
                              <w:divBdr>
                                <w:top w:val="none" w:sz="0" w:space="0" w:color="auto"/>
                                <w:left w:val="none" w:sz="0" w:space="0" w:color="auto"/>
                                <w:bottom w:val="none" w:sz="0" w:space="0" w:color="auto"/>
                                <w:right w:val="none" w:sz="0" w:space="0" w:color="auto"/>
                              </w:divBdr>
                              <w:divsChild>
                                <w:div w:id="1690908550">
                                  <w:marLeft w:val="0"/>
                                  <w:marRight w:val="0"/>
                                  <w:marTop w:val="0"/>
                                  <w:marBottom w:val="0"/>
                                  <w:divBdr>
                                    <w:top w:val="none" w:sz="0" w:space="0" w:color="auto"/>
                                    <w:left w:val="none" w:sz="0" w:space="0" w:color="auto"/>
                                    <w:bottom w:val="none" w:sz="0" w:space="0" w:color="auto"/>
                                    <w:right w:val="none" w:sz="0" w:space="0" w:color="auto"/>
                                  </w:divBdr>
                                  <w:divsChild>
                                    <w:div w:id="1089159095">
                                      <w:marLeft w:val="0"/>
                                      <w:marRight w:val="0"/>
                                      <w:marTop w:val="0"/>
                                      <w:marBottom w:val="0"/>
                                      <w:divBdr>
                                        <w:top w:val="none" w:sz="0" w:space="0" w:color="auto"/>
                                        <w:left w:val="none" w:sz="0" w:space="0" w:color="auto"/>
                                        <w:bottom w:val="none" w:sz="0" w:space="0" w:color="auto"/>
                                        <w:right w:val="none" w:sz="0" w:space="0" w:color="auto"/>
                                      </w:divBdr>
                                      <w:divsChild>
                                        <w:div w:id="212935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31530">
          <w:marLeft w:val="0"/>
          <w:marRight w:val="0"/>
          <w:marTop w:val="0"/>
          <w:marBottom w:val="0"/>
          <w:divBdr>
            <w:top w:val="none" w:sz="0" w:space="0" w:color="auto"/>
            <w:left w:val="none" w:sz="0" w:space="0" w:color="auto"/>
            <w:bottom w:val="none" w:sz="0" w:space="0" w:color="auto"/>
            <w:right w:val="none" w:sz="0" w:space="0" w:color="auto"/>
          </w:divBdr>
          <w:divsChild>
            <w:div w:id="1732775503">
              <w:marLeft w:val="0"/>
              <w:marRight w:val="0"/>
              <w:marTop w:val="0"/>
              <w:marBottom w:val="0"/>
              <w:divBdr>
                <w:top w:val="none" w:sz="0" w:space="0" w:color="auto"/>
                <w:left w:val="none" w:sz="0" w:space="0" w:color="auto"/>
                <w:bottom w:val="none" w:sz="0" w:space="0" w:color="auto"/>
                <w:right w:val="none" w:sz="0" w:space="0" w:color="auto"/>
              </w:divBdr>
              <w:divsChild>
                <w:div w:id="652876374">
                  <w:marLeft w:val="0"/>
                  <w:marRight w:val="0"/>
                  <w:marTop w:val="0"/>
                  <w:marBottom w:val="0"/>
                  <w:divBdr>
                    <w:top w:val="none" w:sz="0" w:space="0" w:color="auto"/>
                    <w:left w:val="none" w:sz="0" w:space="0" w:color="auto"/>
                    <w:bottom w:val="none" w:sz="0" w:space="0" w:color="auto"/>
                    <w:right w:val="none" w:sz="0" w:space="0" w:color="auto"/>
                  </w:divBdr>
                  <w:divsChild>
                    <w:div w:id="1191645483">
                      <w:marLeft w:val="0"/>
                      <w:marRight w:val="0"/>
                      <w:marTop w:val="0"/>
                      <w:marBottom w:val="0"/>
                      <w:divBdr>
                        <w:top w:val="none" w:sz="0" w:space="0" w:color="auto"/>
                        <w:left w:val="none" w:sz="0" w:space="0" w:color="auto"/>
                        <w:bottom w:val="none" w:sz="0" w:space="0" w:color="auto"/>
                        <w:right w:val="none" w:sz="0" w:space="0" w:color="auto"/>
                      </w:divBdr>
                      <w:divsChild>
                        <w:div w:id="1856075982">
                          <w:marLeft w:val="0"/>
                          <w:marRight w:val="0"/>
                          <w:marTop w:val="0"/>
                          <w:marBottom w:val="0"/>
                          <w:divBdr>
                            <w:top w:val="none" w:sz="0" w:space="0" w:color="auto"/>
                            <w:left w:val="none" w:sz="0" w:space="0" w:color="auto"/>
                            <w:bottom w:val="none" w:sz="0" w:space="0" w:color="auto"/>
                            <w:right w:val="none" w:sz="0" w:space="0" w:color="auto"/>
                          </w:divBdr>
                          <w:divsChild>
                            <w:div w:id="854072158">
                              <w:marLeft w:val="0"/>
                              <w:marRight w:val="0"/>
                              <w:marTop w:val="0"/>
                              <w:marBottom w:val="0"/>
                              <w:divBdr>
                                <w:top w:val="none" w:sz="0" w:space="0" w:color="auto"/>
                                <w:left w:val="none" w:sz="0" w:space="0" w:color="auto"/>
                                <w:bottom w:val="none" w:sz="0" w:space="0" w:color="auto"/>
                                <w:right w:val="none" w:sz="0" w:space="0" w:color="auto"/>
                              </w:divBdr>
                              <w:divsChild>
                                <w:div w:id="1868979444">
                                  <w:marLeft w:val="0"/>
                                  <w:marRight w:val="0"/>
                                  <w:marTop w:val="0"/>
                                  <w:marBottom w:val="0"/>
                                  <w:divBdr>
                                    <w:top w:val="none" w:sz="0" w:space="0" w:color="auto"/>
                                    <w:left w:val="none" w:sz="0" w:space="0" w:color="auto"/>
                                    <w:bottom w:val="none" w:sz="0" w:space="0" w:color="auto"/>
                                    <w:right w:val="none" w:sz="0" w:space="0" w:color="auto"/>
                                  </w:divBdr>
                                  <w:divsChild>
                                    <w:div w:id="158198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175729">
                          <w:marLeft w:val="0"/>
                          <w:marRight w:val="0"/>
                          <w:marTop w:val="0"/>
                          <w:marBottom w:val="0"/>
                          <w:divBdr>
                            <w:top w:val="none" w:sz="0" w:space="0" w:color="auto"/>
                            <w:left w:val="none" w:sz="0" w:space="0" w:color="auto"/>
                            <w:bottom w:val="none" w:sz="0" w:space="0" w:color="auto"/>
                            <w:right w:val="none" w:sz="0" w:space="0" w:color="auto"/>
                          </w:divBdr>
                          <w:divsChild>
                            <w:div w:id="159271672">
                              <w:marLeft w:val="0"/>
                              <w:marRight w:val="0"/>
                              <w:marTop w:val="0"/>
                              <w:marBottom w:val="0"/>
                              <w:divBdr>
                                <w:top w:val="none" w:sz="0" w:space="0" w:color="auto"/>
                                <w:left w:val="none" w:sz="0" w:space="0" w:color="auto"/>
                                <w:bottom w:val="none" w:sz="0" w:space="0" w:color="auto"/>
                                <w:right w:val="none" w:sz="0" w:space="0" w:color="auto"/>
                              </w:divBdr>
                              <w:divsChild>
                                <w:div w:id="57902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2586996">
          <w:marLeft w:val="0"/>
          <w:marRight w:val="0"/>
          <w:marTop w:val="0"/>
          <w:marBottom w:val="0"/>
          <w:divBdr>
            <w:top w:val="none" w:sz="0" w:space="0" w:color="auto"/>
            <w:left w:val="none" w:sz="0" w:space="0" w:color="auto"/>
            <w:bottom w:val="none" w:sz="0" w:space="0" w:color="auto"/>
            <w:right w:val="none" w:sz="0" w:space="0" w:color="auto"/>
          </w:divBdr>
          <w:divsChild>
            <w:div w:id="235432009">
              <w:marLeft w:val="0"/>
              <w:marRight w:val="0"/>
              <w:marTop w:val="0"/>
              <w:marBottom w:val="0"/>
              <w:divBdr>
                <w:top w:val="none" w:sz="0" w:space="0" w:color="auto"/>
                <w:left w:val="none" w:sz="0" w:space="0" w:color="auto"/>
                <w:bottom w:val="none" w:sz="0" w:space="0" w:color="auto"/>
                <w:right w:val="none" w:sz="0" w:space="0" w:color="auto"/>
              </w:divBdr>
              <w:divsChild>
                <w:div w:id="967901855">
                  <w:marLeft w:val="0"/>
                  <w:marRight w:val="0"/>
                  <w:marTop w:val="0"/>
                  <w:marBottom w:val="0"/>
                  <w:divBdr>
                    <w:top w:val="none" w:sz="0" w:space="0" w:color="auto"/>
                    <w:left w:val="none" w:sz="0" w:space="0" w:color="auto"/>
                    <w:bottom w:val="none" w:sz="0" w:space="0" w:color="auto"/>
                    <w:right w:val="none" w:sz="0" w:space="0" w:color="auto"/>
                  </w:divBdr>
                  <w:divsChild>
                    <w:div w:id="1526165346">
                      <w:marLeft w:val="0"/>
                      <w:marRight w:val="0"/>
                      <w:marTop w:val="0"/>
                      <w:marBottom w:val="0"/>
                      <w:divBdr>
                        <w:top w:val="none" w:sz="0" w:space="0" w:color="auto"/>
                        <w:left w:val="none" w:sz="0" w:space="0" w:color="auto"/>
                        <w:bottom w:val="none" w:sz="0" w:space="0" w:color="auto"/>
                        <w:right w:val="none" w:sz="0" w:space="0" w:color="auto"/>
                      </w:divBdr>
                      <w:divsChild>
                        <w:div w:id="1316565044">
                          <w:marLeft w:val="0"/>
                          <w:marRight w:val="0"/>
                          <w:marTop w:val="0"/>
                          <w:marBottom w:val="0"/>
                          <w:divBdr>
                            <w:top w:val="none" w:sz="0" w:space="0" w:color="auto"/>
                            <w:left w:val="none" w:sz="0" w:space="0" w:color="auto"/>
                            <w:bottom w:val="none" w:sz="0" w:space="0" w:color="auto"/>
                            <w:right w:val="none" w:sz="0" w:space="0" w:color="auto"/>
                          </w:divBdr>
                          <w:divsChild>
                            <w:div w:id="1274900887">
                              <w:marLeft w:val="0"/>
                              <w:marRight w:val="0"/>
                              <w:marTop w:val="0"/>
                              <w:marBottom w:val="0"/>
                              <w:divBdr>
                                <w:top w:val="none" w:sz="0" w:space="0" w:color="auto"/>
                                <w:left w:val="none" w:sz="0" w:space="0" w:color="auto"/>
                                <w:bottom w:val="none" w:sz="0" w:space="0" w:color="auto"/>
                                <w:right w:val="none" w:sz="0" w:space="0" w:color="auto"/>
                              </w:divBdr>
                              <w:divsChild>
                                <w:div w:id="1063527762">
                                  <w:marLeft w:val="0"/>
                                  <w:marRight w:val="0"/>
                                  <w:marTop w:val="0"/>
                                  <w:marBottom w:val="0"/>
                                  <w:divBdr>
                                    <w:top w:val="none" w:sz="0" w:space="0" w:color="auto"/>
                                    <w:left w:val="none" w:sz="0" w:space="0" w:color="auto"/>
                                    <w:bottom w:val="none" w:sz="0" w:space="0" w:color="auto"/>
                                    <w:right w:val="none" w:sz="0" w:space="0" w:color="auto"/>
                                  </w:divBdr>
                                  <w:divsChild>
                                    <w:div w:id="1772387181">
                                      <w:marLeft w:val="0"/>
                                      <w:marRight w:val="0"/>
                                      <w:marTop w:val="0"/>
                                      <w:marBottom w:val="0"/>
                                      <w:divBdr>
                                        <w:top w:val="none" w:sz="0" w:space="0" w:color="auto"/>
                                        <w:left w:val="none" w:sz="0" w:space="0" w:color="auto"/>
                                        <w:bottom w:val="none" w:sz="0" w:space="0" w:color="auto"/>
                                        <w:right w:val="none" w:sz="0" w:space="0" w:color="auto"/>
                                      </w:divBdr>
                                      <w:divsChild>
                                        <w:div w:id="162707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125679">
          <w:marLeft w:val="0"/>
          <w:marRight w:val="0"/>
          <w:marTop w:val="0"/>
          <w:marBottom w:val="0"/>
          <w:divBdr>
            <w:top w:val="none" w:sz="0" w:space="0" w:color="auto"/>
            <w:left w:val="none" w:sz="0" w:space="0" w:color="auto"/>
            <w:bottom w:val="none" w:sz="0" w:space="0" w:color="auto"/>
            <w:right w:val="none" w:sz="0" w:space="0" w:color="auto"/>
          </w:divBdr>
          <w:divsChild>
            <w:div w:id="45572703">
              <w:marLeft w:val="0"/>
              <w:marRight w:val="0"/>
              <w:marTop w:val="0"/>
              <w:marBottom w:val="0"/>
              <w:divBdr>
                <w:top w:val="none" w:sz="0" w:space="0" w:color="auto"/>
                <w:left w:val="none" w:sz="0" w:space="0" w:color="auto"/>
                <w:bottom w:val="none" w:sz="0" w:space="0" w:color="auto"/>
                <w:right w:val="none" w:sz="0" w:space="0" w:color="auto"/>
              </w:divBdr>
              <w:divsChild>
                <w:div w:id="935023051">
                  <w:marLeft w:val="0"/>
                  <w:marRight w:val="0"/>
                  <w:marTop w:val="0"/>
                  <w:marBottom w:val="0"/>
                  <w:divBdr>
                    <w:top w:val="none" w:sz="0" w:space="0" w:color="auto"/>
                    <w:left w:val="none" w:sz="0" w:space="0" w:color="auto"/>
                    <w:bottom w:val="none" w:sz="0" w:space="0" w:color="auto"/>
                    <w:right w:val="none" w:sz="0" w:space="0" w:color="auto"/>
                  </w:divBdr>
                  <w:divsChild>
                    <w:div w:id="1211920653">
                      <w:marLeft w:val="0"/>
                      <w:marRight w:val="0"/>
                      <w:marTop w:val="0"/>
                      <w:marBottom w:val="0"/>
                      <w:divBdr>
                        <w:top w:val="none" w:sz="0" w:space="0" w:color="auto"/>
                        <w:left w:val="none" w:sz="0" w:space="0" w:color="auto"/>
                        <w:bottom w:val="none" w:sz="0" w:space="0" w:color="auto"/>
                        <w:right w:val="none" w:sz="0" w:space="0" w:color="auto"/>
                      </w:divBdr>
                      <w:divsChild>
                        <w:div w:id="335033993">
                          <w:marLeft w:val="0"/>
                          <w:marRight w:val="0"/>
                          <w:marTop w:val="0"/>
                          <w:marBottom w:val="0"/>
                          <w:divBdr>
                            <w:top w:val="none" w:sz="0" w:space="0" w:color="auto"/>
                            <w:left w:val="none" w:sz="0" w:space="0" w:color="auto"/>
                            <w:bottom w:val="none" w:sz="0" w:space="0" w:color="auto"/>
                            <w:right w:val="none" w:sz="0" w:space="0" w:color="auto"/>
                          </w:divBdr>
                          <w:divsChild>
                            <w:div w:id="1933204477">
                              <w:marLeft w:val="0"/>
                              <w:marRight w:val="0"/>
                              <w:marTop w:val="0"/>
                              <w:marBottom w:val="0"/>
                              <w:divBdr>
                                <w:top w:val="none" w:sz="0" w:space="0" w:color="auto"/>
                                <w:left w:val="none" w:sz="0" w:space="0" w:color="auto"/>
                                <w:bottom w:val="none" w:sz="0" w:space="0" w:color="auto"/>
                                <w:right w:val="none" w:sz="0" w:space="0" w:color="auto"/>
                              </w:divBdr>
                              <w:divsChild>
                                <w:div w:id="1632712707">
                                  <w:marLeft w:val="0"/>
                                  <w:marRight w:val="0"/>
                                  <w:marTop w:val="0"/>
                                  <w:marBottom w:val="0"/>
                                  <w:divBdr>
                                    <w:top w:val="none" w:sz="0" w:space="0" w:color="auto"/>
                                    <w:left w:val="none" w:sz="0" w:space="0" w:color="auto"/>
                                    <w:bottom w:val="none" w:sz="0" w:space="0" w:color="auto"/>
                                    <w:right w:val="none" w:sz="0" w:space="0" w:color="auto"/>
                                  </w:divBdr>
                                  <w:divsChild>
                                    <w:div w:id="1683118979">
                                      <w:marLeft w:val="0"/>
                                      <w:marRight w:val="0"/>
                                      <w:marTop w:val="0"/>
                                      <w:marBottom w:val="0"/>
                                      <w:divBdr>
                                        <w:top w:val="none" w:sz="0" w:space="0" w:color="auto"/>
                                        <w:left w:val="none" w:sz="0" w:space="0" w:color="auto"/>
                                        <w:bottom w:val="none" w:sz="0" w:space="0" w:color="auto"/>
                                        <w:right w:val="none" w:sz="0" w:space="0" w:color="auto"/>
                                      </w:divBdr>
                                      <w:divsChild>
                                        <w:div w:id="486677610">
                                          <w:blockQuote w:val="1"/>
                                          <w:marLeft w:val="720"/>
                                          <w:marRight w:val="720"/>
                                          <w:marTop w:val="100"/>
                                          <w:marBottom w:val="100"/>
                                          <w:divBdr>
                                            <w:top w:val="none" w:sz="0" w:space="0" w:color="auto"/>
                                            <w:left w:val="none" w:sz="0" w:space="0" w:color="auto"/>
                                            <w:bottom w:val="none" w:sz="0" w:space="0" w:color="auto"/>
                                            <w:right w:val="none" w:sz="0" w:space="0" w:color="auto"/>
                                          </w:divBdr>
                                        </w:div>
                                        <w:div w:id="333456746">
                                          <w:marLeft w:val="0"/>
                                          <w:marRight w:val="0"/>
                                          <w:marTop w:val="0"/>
                                          <w:marBottom w:val="0"/>
                                          <w:divBdr>
                                            <w:top w:val="none" w:sz="0" w:space="0" w:color="auto"/>
                                            <w:left w:val="none" w:sz="0" w:space="0" w:color="auto"/>
                                            <w:bottom w:val="none" w:sz="0" w:space="0" w:color="auto"/>
                                            <w:right w:val="none" w:sz="0" w:space="0" w:color="auto"/>
                                          </w:divBdr>
                                          <w:divsChild>
                                            <w:div w:id="1928927928">
                                              <w:marLeft w:val="0"/>
                                              <w:marRight w:val="0"/>
                                              <w:marTop w:val="0"/>
                                              <w:marBottom w:val="0"/>
                                              <w:divBdr>
                                                <w:top w:val="none" w:sz="0" w:space="0" w:color="auto"/>
                                                <w:left w:val="none" w:sz="0" w:space="0" w:color="auto"/>
                                                <w:bottom w:val="none" w:sz="0" w:space="0" w:color="auto"/>
                                                <w:right w:val="none" w:sz="0" w:space="0" w:color="auto"/>
                                              </w:divBdr>
                                            </w:div>
                                          </w:divsChild>
                                        </w:div>
                                        <w:div w:id="165603347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045969">
                                          <w:marLeft w:val="0"/>
                                          <w:marRight w:val="0"/>
                                          <w:marTop w:val="0"/>
                                          <w:marBottom w:val="0"/>
                                          <w:divBdr>
                                            <w:top w:val="none" w:sz="0" w:space="0" w:color="auto"/>
                                            <w:left w:val="none" w:sz="0" w:space="0" w:color="auto"/>
                                            <w:bottom w:val="none" w:sz="0" w:space="0" w:color="auto"/>
                                            <w:right w:val="none" w:sz="0" w:space="0" w:color="auto"/>
                                          </w:divBdr>
                                          <w:divsChild>
                                            <w:div w:id="959339839">
                                              <w:marLeft w:val="0"/>
                                              <w:marRight w:val="0"/>
                                              <w:marTop w:val="0"/>
                                              <w:marBottom w:val="0"/>
                                              <w:divBdr>
                                                <w:top w:val="none" w:sz="0" w:space="0" w:color="auto"/>
                                                <w:left w:val="none" w:sz="0" w:space="0" w:color="auto"/>
                                                <w:bottom w:val="none" w:sz="0" w:space="0" w:color="auto"/>
                                                <w:right w:val="none" w:sz="0" w:space="0" w:color="auto"/>
                                              </w:divBdr>
                                            </w:div>
                                            <w:div w:id="1269192598">
                                              <w:marLeft w:val="0"/>
                                              <w:marRight w:val="0"/>
                                              <w:marTop w:val="0"/>
                                              <w:marBottom w:val="0"/>
                                              <w:divBdr>
                                                <w:top w:val="none" w:sz="0" w:space="0" w:color="auto"/>
                                                <w:left w:val="none" w:sz="0" w:space="0" w:color="auto"/>
                                                <w:bottom w:val="none" w:sz="0" w:space="0" w:color="auto"/>
                                                <w:right w:val="none" w:sz="0" w:space="0" w:color="auto"/>
                                              </w:divBdr>
                                              <w:divsChild>
                                                <w:div w:id="403527468">
                                                  <w:marLeft w:val="0"/>
                                                  <w:marRight w:val="0"/>
                                                  <w:marTop w:val="0"/>
                                                  <w:marBottom w:val="0"/>
                                                  <w:divBdr>
                                                    <w:top w:val="none" w:sz="0" w:space="0" w:color="auto"/>
                                                    <w:left w:val="none" w:sz="0" w:space="0" w:color="auto"/>
                                                    <w:bottom w:val="none" w:sz="0" w:space="0" w:color="auto"/>
                                                    <w:right w:val="none" w:sz="0" w:space="0" w:color="auto"/>
                                                  </w:divBdr>
                                                  <w:divsChild>
                                                    <w:div w:id="165625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36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1881286">
      <w:bodyDiv w:val="1"/>
      <w:marLeft w:val="0"/>
      <w:marRight w:val="0"/>
      <w:marTop w:val="0"/>
      <w:marBottom w:val="0"/>
      <w:divBdr>
        <w:top w:val="none" w:sz="0" w:space="0" w:color="auto"/>
        <w:left w:val="none" w:sz="0" w:space="0" w:color="auto"/>
        <w:bottom w:val="none" w:sz="0" w:space="0" w:color="auto"/>
        <w:right w:val="none" w:sz="0" w:space="0" w:color="auto"/>
      </w:divBdr>
    </w:div>
    <w:div w:id="1306473295">
      <w:bodyDiv w:val="1"/>
      <w:marLeft w:val="0"/>
      <w:marRight w:val="0"/>
      <w:marTop w:val="0"/>
      <w:marBottom w:val="0"/>
      <w:divBdr>
        <w:top w:val="none" w:sz="0" w:space="0" w:color="auto"/>
        <w:left w:val="none" w:sz="0" w:space="0" w:color="auto"/>
        <w:bottom w:val="none" w:sz="0" w:space="0" w:color="auto"/>
        <w:right w:val="none" w:sz="0" w:space="0" w:color="auto"/>
      </w:divBdr>
    </w:div>
    <w:div w:id="1311400463">
      <w:bodyDiv w:val="1"/>
      <w:marLeft w:val="0"/>
      <w:marRight w:val="0"/>
      <w:marTop w:val="0"/>
      <w:marBottom w:val="0"/>
      <w:divBdr>
        <w:top w:val="none" w:sz="0" w:space="0" w:color="auto"/>
        <w:left w:val="none" w:sz="0" w:space="0" w:color="auto"/>
        <w:bottom w:val="none" w:sz="0" w:space="0" w:color="auto"/>
        <w:right w:val="none" w:sz="0" w:space="0" w:color="auto"/>
      </w:divBdr>
    </w:div>
    <w:div w:id="1384527909">
      <w:bodyDiv w:val="1"/>
      <w:marLeft w:val="0"/>
      <w:marRight w:val="0"/>
      <w:marTop w:val="0"/>
      <w:marBottom w:val="0"/>
      <w:divBdr>
        <w:top w:val="none" w:sz="0" w:space="0" w:color="auto"/>
        <w:left w:val="none" w:sz="0" w:space="0" w:color="auto"/>
        <w:bottom w:val="none" w:sz="0" w:space="0" w:color="auto"/>
        <w:right w:val="none" w:sz="0" w:space="0" w:color="auto"/>
      </w:divBdr>
    </w:div>
    <w:div w:id="1401101661">
      <w:bodyDiv w:val="1"/>
      <w:marLeft w:val="0"/>
      <w:marRight w:val="0"/>
      <w:marTop w:val="0"/>
      <w:marBottom w:val="0"/>
      <w:divBdr>
        <w:top w:val="none" w:sz="0" w:space="0" w:color="auto"/>
        <w:left w:val="none" w:sz="0" w:space="0" w:color="auto"/>
        <w:bottom w:val="none" w:sz="0" w:space="0" w:color="auto"/>
        <w:right w:val="none" w:sz="0" w:space="0" w:color="auto"/>
      </w:divBdr>
    </w:div>
    <w:div w:id="1411318684">
      <w:bodyDiv w:val="1"/>
      <w:marLeft w:val="0"/>
      <w:marRight w:val="0"/>
      <w:marTop w:val="0"/>
      <w:marBottom w:val="0"/>
      <w:divBdr>
        <w:top w:val="none" w:sz="0" w:space="0" w:color="auto"/>
        <w:left w:val="none" w:sz="0" w:space="0" w:color="auto"/>
        <w:bottom w:val="none" w:sz="0" w:space="0" w:color="auto"/>
        <w:right w:val="none" w:sz="0" w:space="0" w:color="auto"/>
      </w:divBdr>
    </w:div>
    <w:div w:id="1412966894">
      <w:bodyDiv w:val="1"/>
      <w:marLeft w:val="0"/>
      <w:marRight w:val="0"/>
      <w:marTop w:val="0"/>
      <w:marBottom w:val="0"/>
      <w:divBdr>
        <w:top w:val="none" w:sz="0" w:space="0" w:color="auto"/>
        <w:left w:val="none" w:sz="0" w:space="0" w:color="auto"/>
        <w:bottom w:val="none" w:sz="0" w:space="0" w:color="auto"/>
        <w:right w:val="none" w:sz="0" w:space="0" w:color="auto"/>
      </w:divBdr>
    </w:div>
    <w:div w:id="1419136411">
      <w:bodyDiv w:val="1"/>
      <w:marLeft w:val="0"/>
      <w:marRight w:val="0"/>
      <w:marTop w:val="0"/>
      <w:marBottom w:val="0"/>
      <w:divBdr>
        <w:top w:val="none" w:sz="0" w:space="0" w:color="auto"/>
        <w:left w:val="none" w:sz="0" w:space="0" w:color="auto"/>
        <w:bottom w:val="none" w:sz="0" w:space="0" w:color="auto"/>
        <w:right w:val="none" w:sz="0" w:space="0" w:color="auto"/>
      </w:divBdr>
    </w:div>
    <w:div w:id="1427309456">
      <w:bodyDiv w:val="1"/>
      <w:marLeft w:val="0"/>
      <w:marRight w:val="0"/>
      <w:marTop w:val="0"/>
      <w:marBottom w:val="0"/>
      <w:divBdr>
        <w:top w:val="none" w:sz="0" w:space="0" w:color="auto"/>
        <w:left w:val="none" w:sz="0" w:space="0" w:color="auto"/>
        <w:bottom w:val="none" w:sz="0" w:space="0" w:color="auto"/>
        <w:right w:val="none" w:sz="0" w:space="0" w:color="auto"/>
      </w:divBdr>
    </w:div>
    <w:div w:id="1439257090">
      <w:bodyDiv w:val="1"/>
      <w:marLeft w:val="0"/>
      <w:marRight w:val="0"/>
      <w:marTop w:val="0"/>
      <w:marBottom w:val="0"/>
      <w:divBdr>
        <w:top w:val="none" w:sz="0" w:space="0" w:color="auto"/>
        <w:left w:val="none" w:sz="0" w:space="0" w:color="auto"/>
        <w:bottom w:val="none" w:sz="0" w:space="0" w:color="auto"/>
        <w:right w:val="none" w:sz="0" w:space="0" w:color="auto"/>
      </w:divBdr>
    </w:div>
    <w:div w:id="1472091117">
      <w:bodyDiv w:val="1"/>
      <w:marLeft w:val="0"/>
      <w:marRight w:val="0"/>
      <w:marTop w:val="0"/>
      <w:marBottom w:val="0"/>
      <w:divBdr>
        <w:top w:val="none" w:sz="0" w:space="0" w:color="auto"/>
        <w:left w:val="none" w:sz="0" w:space="0" w:color="auto"/>
        <w:bottom w:val="none" w:sz="0" w:space="0" w:color="auto"/>
        <w:right w:val="none" w:sz="0" w:space="0" w:color="auto"/>
      </w:divBdr>
    </w:div>
    <w:div w:id="1491680870">
      <w:bodyDiv w:val="1"/>
      <w:marLeft w:val="0"/>
      <w:marRight w:val="0"/>
      <w:marTop w:val="0"/>
      <w:marBottom w:val="0"/>
      <w:divBdr>
        <w:top w:val="none" w:sz="0" w:space="0" w:color="auto"/>
        <w:left w:val="none" w:sz="0" w:space="0" w:color="auto"/>
        <w:bottom w:val="none" w:sz="0" w:space="0" w:color="auto"/>
        <w:right w:val="none" w:sz="0" w:space="0" w:color="auto"/>
      </w:divBdr>
    </w:div>
    <w:div w:id="1499154486">
      <w:bodyDiv w:val="1"/>
      <w:marLeft w:val="0"/>
      <w:marRight w:val="0"/>
      <w:marTop w:val="0"/>
      <w:marBottom w:val="0"/>
      <w:divBdr>
        <w:top w:val="none" w:sz="0" w:space="0" w:color="auto"/>
        <w:left w:val="none" w:sz="0" w:space="0" w:color="auto"/>
        <w:bottom w:val="none" w:sz="0" w:space="0" w:color="auto"/>
        <w:right w:val="none" w:sz="0" w:space="0" w:color="auto"/>
      </w:divBdr>
    </w:div>
    <w:div w:id="1503544093">
      <w:bodyDiv w:val="1"/>
      <w:marLeft w:val="0"/>
      <w:marRight w:val="0"/>
      <w:marTop w:val="0"/>
      <w:marBottom w:val="0"/>
      <w:divBdr>
        <w:top w:val="none" w:sz="0" w:space="0" w:color="auto"/>
        <w:left w:val="none" w:sz="0" w:space="0" w:color="auto"/>
        <w:bottom w:val="none" w:sz="0" w:space="0" w:color="auto"/>
        <w:right w:val="none" w:sz="0" w:space="0" w:color="auto"/>
      </w:divBdr>
    </w:div>
    <w:div w:id="1508209751">
      <w:bodyDiv w:val="1"/>
      <w:marLeft w:val="0"/>
      <w:marRight w:val="0"/>
      <w:marTop w:val="0"/>
      <w:marBottom w:val="0"/>
      <w:divBdr>
        <w:top w:val="none" w:sz="0" w:space="0" w:color="auto"/>
        <w:left w:val="none" w:sz="0" w:space="0" w:color="auto"/>
        <w:bottom w:val="none" w:sz="0" w:space="0" w:color="auto"/>
        <w:right w:val="none" w:sz="0" w:space="0" w:color="auto"/>
      </w:divBdr>
    </w:div>
    <w:div w:id="1510754515">
      <w:bodyDiv w:val="1"/>
      <w:marLeft w:val="0"/>
      <w:marRight w:val="0"/>
      <w:marTop w:val="0"/>
      <w:marBottom w:val="0"/>
      <w:divBdr>
        <w:top w:val="none" w:sz="0" w:space="0" w:color="auto"/>
        <w:left w:val="none" w:sz="0" w:space="0" w:color="auto"/>
        <w:bottom w:val="none" w:sz="0" w:space="0" w:color="auto"/>
        <w:right w:val="none" w:sz="0" w:space="0" w:color="auto"/>
      </w:divBdr>
    </w:div>
    <w:div w:id="1516723985">
      <w:bodyDiv w:val="1"/>
      <w:marLeft w:val="0"/>
      <w:marRight w:val="0"/>
      <w:marTop w:val="0"/>
      <w:marBottom w:val="0"/>
      <w:divBdr>
        <w:top w:val="none" w:sz="0" w:space="0" w:color="auto"/>
        <w:left w:val="none" w:sz="0" w:space="0" w:color="auto"/>
        <w:bottom w:val="none" w:sz="0" w:space="0" w:color="auto"/>
        <w:right w:val="none" w:sz="0" w:space="0" w:color="auto"/>
      </w:divBdr>
    </w:div>
    <w:div w:id="1527862401">
      <w:bodyDiv w:val="1"/>
      <w:marLeft w:val="0"/>
      <w:marRight w:val="0"/>
      <w:marTop w:val="0"/>
      <w:marBottom w:val="0"/>
      <w:divBdr>
        <w:top w:val="none" w:sz="0" w:space="0" w:color="auto"/>
        <w:left w:val="none" w:sz="0" w:space="0" w:color="auto"/>
        <w:bottom w:val="none" w:sz="0" w:space="0" w:color="auto"/>
        <w:right w:val="none" w:sz="0" w:space="0" w:color="auto"/>
      </w:divBdr>
    </w:div>
    <w:div w:id="1529444347">
      <w:bodyDiv w:val="1"/>
      <w:marLeft w:val="0"/>
      <w:marRight w:val="0"/>
      <w:marTop w:val="0"/>
      <w:marBottom w:val="0"/>
      <w:divBdr>
        <w:top w:val="none" w:sz="0" w:space="0" w:color="auto"/>
        <w:left w:val="none" w:sz="0" w:space="0" w:color="auto"/>
        <w:bottom w:val="none" w:sz="0" w:space="0" w:color="auto"/>
        <w:right w:val="none" w:sz="0" w:space="0" w:color="auto"/>
      </w:divBdr>
    </w:div>
    <w:div w:id="1542087822">
      <w:bodyDiv w:val="1"/>
      <w:marLeft w:val="0"/>
      <w:marRight w:val="0"/>
      <w:marTop w:val="0"/>
      <w:marBottom w:val="0"/>
      <w:divBdr>
        <w:top w:val="none" w:sz="0" w:space="0" w:color="auto"/>
        <w:left w:val="none" w:sz="0" w:space="0" w:color="auto"/>
        <w:bottom w:val="none" w:sz="0" w:space="0" w:color="auto"/>
        <w:right w:val="none" w:sz="0" w:space="0" w:color="auto"/>
      </w:divBdr>
    </w:div>
    <w:div w:id="1545752564">
      <w:bodyDiv w:val="1"/>
      <w:marLeft w:val="0"/>
      <w:marRight w:val="0"/>
      <w:marTop w:val="0"/>
      <w:marBottom w:val="0"/>
      <w:divBdr>
        <w:top w:val="none" w:sz="0" w:space="0" w:color="auto"/>
        <w:left w:val="none" w:sz="0" w:space="0" w:color="auto"/>
        <w:bottom w:val="none" w:sz="0" w:space="0" w:color="auto"/>
        <w:right w:val="none" w:sz="0" w:space="0" w:color="auto"/>
      </w:divBdr>
    </w:div>
    <w:div w:id="1549761246">
      <w:bodyDiv w:val="1"/>
      <w:marLeft w:val="0"/>
      <w:marRight w:val="0"/>
      <w:marTop w:val="0"/>
      <w:marBottom w:val="0"/>
      <w:divBdr>
        <w:top w:val="none" w:sz="0" w:space="0" w:color="auto"/>
        <w:left w:val="none" w:sz="0" w:space="0" w:color="auto"/>
        <w:bottom w:val="none" w:sz="0" w:space="0" w:color="auto"/>
        <w:right w:val="none" w:sz="0" w:space="0" w:color="auto"/>
      </w:divBdr>
    </w:div>
    <w:div w:id="1552958006">
      <w:bodyDiv w:val="1"/>
      <w:marLeft w:val="0"/>
      <w:marRight w:val="0"/>
      <w:marTop w:val="0"/>
      <w:marBottom w:val="0"/>
      <w:divBdr>
        <w:top w:val="none" w:sz="0" w:space="0" w:color="auto"/>
        <w:left w:val="none" w:sz="0" w:space="0" w:color="auto"/>
        <w:bottom w:val="none" w:sz="0" w:space="0" w:color="auto"/>
        <w:right w:val="none" w:sz="0" w:space="0" w:color="auto"/>
      </w:divBdr>
    </w:div>
    <w:div w:id="1563324122">
      <w:bodyDiv w:val="1"/>
      <w:marLeft w:val="0"/>
      <w:marRight w:val="0"/>
      <w:marTop w:val="0"/>
      <w:marBottom w:val="0"/>
      <w:divBdr>
        <w:top w:val="none" w:sz="0" w:space="0" w:color="auto"/>
        <w:left w:val="none" w:sz="0" w:space="0" w:color="auto"/>
        <w:bottom w:val="none" w:sz="0" w:space="0" w:color="auto"/>
        <w:right w:val="none" w:sz="0" w:space="0" w:color="auto"/>
      </w:divBdr>
    </w:div>
    <w:div w:id="1585409373">
      <w:bodyDiv w:val="1"/>
      <w:marLeft w:val="0"/>
      <w:marRight w:val="0"/>
      <w:marTop w:val="0"/>
      <w:marBottom w:val="0"/>
      <w:divBdr>
        <w:top w:val="none" w:sz="0" w:space="0" w:color="auto"/>
        <w:left w:val="none" w:sz="0" w:space="0" w:color="auto"/>
        <w:bottom w:val="none" w:sz="0" w:space="0" w:color="auto"/>
        <w:right w:val="none" w:sz="0" w:space="0" w:color="auto"/>
      </w:divBdr>
    </w:div>
    <w:div w:id="1595284447">
      <w:bodyDiv w:val="1"/>
      <w:marLeft w:val="0"/>
      <w:marRight w:val="0"/>
      <w:marTop w:val="0"/>
      <w:marBottom w:val="0"/>
      <w:divBdr>
        <w:top w:val="none" w:sz="0" w:space="0" w:color="auto"/>
        <w:left w:val="none" w:sz="0" w:space="0" w:color="auto"/>
        <w:bottom w:val="none" w:sz="0" w:space="0" w:color="auto"/>
        <w:right w:val="none" w:sz="0" w:space="0" w:color="auto"/>
      </w:divBdr>
    </w:div>
    <w:div w:id="1595355316">
      <w:bodyDiv w:val="1"/>
      <w:marLeft w:val="0"/>
      <w:marRight w:val="0"/>
      <w:marTop w:val="0"/>
      <w:marBottom w:val="0"/>
      <w:divBdr>
        <w:top w:val="none" w:sz="0" w:space="0" w:color="auto"/>
        <w:left w:val="none" w:sz="0" w:space="0" w:color="auto"/>
        <w:bottom w:val="none" w:sz="0" w:space="0" w:color="auto"/>
        <w:right w:val="none" w:sz="0" w:space="0" w:color="auto"/>
      </w:divBdr>
    </w:div>
    <w:div w:id="1615206356">
      <w:bodyDiv w:val="1"/>
      <w:marLeft w:val="0"/>
      <w:marRight w:val="0"/>
      <w:marTop w:val="0"/>
      <w:marBottom w:val="0"/>
      <w:divBdr>
        <w:top w:val="none" w:sz="0" w:space="0" w:color="auto"/>
        <w:left w:val="none" w:sz="0" w:space="0" w:color="auto"/>
        <w:bottom w:val="none" w:sz="0" w:space="0" w:color="auto"/>
        <w:right w:val="none" w:sz="0" w:space="0" w:color="auto"/>
      </w:divBdr>
    </w:div>
    <w:div w:id="1623926456">
      <w:bodyDiv w:val="1"/>
      <w:marLeft w:val="0"/>
      <w:marRight w:val="0"/>
      <w:marTop w:val="0"/>
      <w:marBottom w:val="0"/>
      <w:divBdr>
        <w:top w:val="none" w:sz="0" w:space="0" w:color="auto"/>
        <w:left w:val="none" w:sz="0" w:space="0" w:color="auto"/>
        <w:bottom w:val="none" w:sz="0" w:space="0" w:color="auto"/>
        <w:right w:val="none" w:sz="0" w:space="0" w:color="auto"/>
      </w:divBdr>
    </w:div>
    <w:div w:id="1626544184">
      <w:bodyDiv w:val="1"/>
      <w:marLeft w:val="0"/>
      <w:marRight w:val="0"/>
      <w:marTop w:val="0"/>
      <w:marBottom w:val="0"/>
      <w:divBdr>
        <w:top w:val="none" w:sz="0" w:space="0" w:color="auto"/>
        <w:left w:val="none" w:sz="0" w:space="0" w:color="auto"/>
        <w:bottom w:val="none" w:sz="0" w:space="0" w:color="auto"/>
        <w:right w:val="none" w:sz="0" w:space="0" w:color="auto"/>
      </w:divBdr>
    </w:div>
    <w:div w:id="1649824504">
      <w:bodyDiv w:val="1"/>
      <w:marLeft w:val="0"/>
      <w:marRight w:val="0"/>
      <w:marTop w:val="0"/>
      <w:marBottom w:val="0"/>
      <w:divBdr>
        <w:top w:val="none" w:sz="0" w:space="0" w:color="auto"/>
        <w:left w:val="none" w:sz="0" w:space="0" w:color="auto"/>
        <w:bottom w:val="none" w:sz="0" w:space="0" w:color="auto"/>
        <w:right w:val="none" w:sz="0" w:space="0" w:color="auto"/>
      </w:divBdr>
    </w:div>
    <w:div w:id="1671904806">
      <w:bodyDiv w:val="1"/>
      <w:marLeft w:val="0"/>
      <w:marRight w:val="0"/>
      <w:marTop w:val="0"/>
      <w:marBottom w:val="0"/>
      <w:divBdr>
        <w:top w:val="none" w:sz="0" w:space="0" w:color="auto"/>
        <w:left w:val="none" w:sz="0" w:space="0" w:color="auto"/>
        <w:bottom w:val="none" w:sz="0" w:space="0" w:color="auto"/>
        <w:right w:val="none" w:sz="0" w:space="0" w:color="auto"/>
      </w:divBdr>
    </w:div>
    <w:div w:id="1712144330">
      <w:bodyDiv w:val="1"/>
      <w:marLeft w:val="0"/>
      <w:marRight w:val="0"/>
      <w:marTop w:val="0"/>
      <w:marBottom w:val="0"/>
      <w:divBdr>
        <w:top w:val="none" w:sz="0" w:space="0" w:color="auto"/>
        <w:left w:val="none" w:sz="0" w:space="0" w:color="auto"/>
        <w:bottom w:val="none" w:sz="0" w:space="0" w:color="auto"/>
        <w:right w:val="none" w:sz="0" w:space="0" w:color="auto"/>
      </w:divBdr>
    </w:div>
    <w:div w:id="1729650545">
      <w:bodyDiv w:val="1"/>
      <w:marLeft w:val="0"/>
      <w:marRight w:val="0"/>
      <w:marTop w:val="0"/>
      <w:marBottom w:val="0"/>
      <w:divBdr>
        <w:top w:val="none" w:sz="0" w:space="0" w:color="auto"/>
        <w:left w:val="none" w:sz="0" w:space="0" w:color="auto"/>
        <w:bottom w:val="none" w:sz="0" w:space="0" w:color="auto"/>
        <w:right w:val="none" w:sz="0" w:space="0" w:color="auto"/>
      </w:divBdr>
    </w:div>
    <w:div w:id="1739747637">
      <w:bodyDiv w:val="1"/>
      <w:marLeft w:val="0"/>
      <w:marRight w:val="0"/>
      <w:marTop w:val="0"/>
      <w:marBottom w:val="0"/>
      <w:divBdr>
        <w:top w:val="none" w:sz="0" w:space="0" w:color="auto"/>
        <w:left w:val="none" w:sz="0" w:space="0" w:color="auto"/>
        <w:bottom w:val="none" w:sz="0" w:space="0" w:color="auto"/>
        <w:right w:val="none" w:sz="0" w:space="0" w:color="auto"/>
      </w:divBdr>
    </w:div>
    <w:div w:id="1743332192">
      <w:bodyDiv w:val="1"/>
      <w:marLeft w:val="0"/>
      <w:marRight w:val="0"/>
      <w:marTop w:val="0"/>
      <w:marBottom w:val="0"/>
      <w:divBdr>
        <w:top w:val="none" w:sz="0" w:space="0" w:color="auto"/>
        <w:left w:val="none" w:sz="0" w:space="0" w:color="auto"/>
        <w:bottom w:val="none" w:sz="0" w:space="0" w:color="auto"/>
        <w:right w:val="none" w:sz="0" w:space="0" w:color="auto"/>
      </w:divBdr>
    </w:div>
    <w:div w:id="1743942670">
      <w:bodyDiv w:val="1"/>
      <w:marLeft w:val="0"/>
      <w:marRight w:val="0"/>
      <w:marTop w:val="0"/>
      <w:marBottom w:val="0"/>
      <w:divBdr>
        <w:top w:val="none" w:sz="0" w:space="0" w:color="auto"/>
        <w:left w:val="none" w:sz="0" w:space="0" w:color="auto"/>
        <w:bottom w:val="none" w:sz="0" w:space="0" w:color="auto"/>
        <w:right w:val="none" w:sz="0" w:space="0" w:color="auto"/>
      </w:divBdr>
    </w:div>
    <w:div w:id="1769815956">
      <w:bodyDiv w:val="1"/>
      <w:marLeft w:val="0"/>
      <w:marRight w:val="0"/>
      <w:marTop w:val="0"/>
      <w:marBottom w:val="0"/>
      <w:divBdr>
        <w:top w:val="none" w:sz="0" w:space="0" w:color="auto"/>
        <w:left w:val="none" w:sz="0" w:space="0" w:color="auto"/>
        <w:bottom w:val="none" w:sz="0" w:space="0" w:color="auto"/>
        <w:right w:val="none" w:sz="0" w:space="0" w:color="auto"/>
      </w:divBdr>
    </w:div>
    <w:div w:id="1783915815">
      <w:bodyDiv w:val="1"/>
      <w:marLeft w:val="0"/>
      <w:marRight w:val="0"/>
      <w:marTop w:val="0"/>
      <w:marBottom w:val="0"/>
      <w:divBdr>
        <w:top w:val="none" w:sz="0" w:space="0" w:color="auto"/>
        <w:left w:val="none" w:sz="0" w:space="0" w:color="auto"/>
        <w:bottom w:val="none" w:sz="0" w:space="0" w:color="auto"/>
        <w:right w:val="none" w:sz="0" w:space="0" w:color="auto"/>
      </w:divBdr>
    </w:div>
    <w:div w:id="1783961605">
      <w:bodyDiv w:val="1"/>
      <w:marLeft w:val="0"/>
      <w:marRight w:val="0"/>
      <w:marTop w:val="0"/>
      <w:marBottom w:val="0"/>
      <w:divBdr>
        <w:top w:val="none" w:sz="0" w:space="0" w:color="auto"/>
        <w:left w:val="none" w:sz="0" w:space="0" w:color="auto"/>
        <w:bottom w:val="none" w:sz="0" w:space="0" w:color="auto"/>
        <w:right w:val="none" w:sz="0" w:space="0" w:color="auto"/>
      </w:divBdr>
    </w:div>
    <w:div w:id="1805928793">
      <w:bodyDiv w:val="1"/>
      <w:marLeft w:val="0"/>
      <w:marRight w:val="0"/>
      <w:marTop w:val="0"/>
      <w:marBottom w:val="0"/>
      <w:divBdr>
        <w:top w:val="none" w:sz="0" w:space="0" w:color="auto"/>
        <w:left w:val="none" w:sz="0" w:space="0" w:color="auto"/>
        <w:bottom w:val="none" w:sz="0" w:space="0" w:color="auto"/>
        <w:right w:val="none" w:sz="0" w:space="0" w:color="auto"/>
      </w:divBdr>
    </w:div>
    <w:div w:id="1807161762">
      <w:bodyDiv w:val="1"/>
      <w:marLeft w:val="0"/>
      <w:marRight w:val="0"/>
      <w:marTop w:val="0"/>
      <w:marBottom w:val="0"/>
      <w:divBdr>
        <w:top w:val="none" w:sz="0" w:space="0" w:color="auto"/>
        <w:left w:val="none" w:sz="0" w:space="0" w:color="auto"/>
        <w:bottom w:val="none" w:sz="0" w:space="0" w:color="auto"/>
        <w:right w:val="none" w:sz="0" w:space="0" w:color="auto"/>
      </w:divBdr>
    </w:div>
    <w:div w:id="1814830617">
      <w:bodyDiv w:val="1"/>
      <w:marLeft w:val="0"/>
      <w:marRight w:val="0"/>
      <w:marTop w:val="0"/>
      <w:marBottom w:val="0"/>
      <w:divBdr>
        <w:top w:val="none" w:sz="0" w:space="0" w:color="auto"/>
        <w:left w:val="none" w:sz="0" w:space="0" w:color="auto"/>
        <w:bottom w:val="none" w:sz="0" w:space="0" w:color="auto"/>
        <w:right w:val="none" w:sz="0" w:space="0" w:color="auto"/>
      </w:divBdr>
    </w:div>
    <w:div w:id="1815635941">
      <w:bodyDiv w:val="1"/>
      <w:marLeft w:val="0"/>
      <w:marRight w:val="0"/>
      <w:marTop w:val="0"/>
      <w:marBottom w:val="0"/>
      <w:divBdr>
        <w:top w:val="none" w:sz="0" w:space="0" w:color="auto"/>
        <w:left w:val="none" w:sz="0" w:space="0" w:color="auto"/>
        <w:bottom w:val="none" w:sz="0" w:space="0" w:color="auto"/>
        <w:right w:val="none" w:sz="0" w:space="0" w:color="auto"/>
      </w:divBdr>
    </w:div>
    <w:div w:id="1875456862">
      <w:bodyDiv w:val="1"/>
      <w:marLeft w:val="0"/>
      <w:marRight w:val="0"/>
      <w:marTop w:val="0"/>
      <w:marBottom w:val="0"/>
      <w:divBdr>
        <w:top w:val="none" w:sz="0" w:space="0" w:color="auto"/>
        <w:left w:val="none" w:sz="0" w:space="0" w:color="auto"/>
        <w:bottom w:val="none" w:sz="0" w:space="0" w:color="auto"/>
        <w:right w:val="none" w:sz="0" w:space="0" w:color="auto"/>
      </w:divBdr>
    </w:div>
    <w:div w:id="1893151868">
      <w:bodyDiv w:val="1"/>
      <w:marLeft w:val="0"/>
      <w:marRight w:val="0"/>
      <w:marTop w:val="0"/>
      <w:marBottom w:val="0"/>
      <w:divBdr>
        <w:top w:val="none" w:sz="0" w:space="0" w:color="auto"/>
        <w:left w:val="none" w:sz="0" w:space="0" w:color="auto"/>
        <w:bottom w:val="none" w:sz="0" w:space="0" w:color="auto"/>
        <w:right w:val="none" w:sz="0" w:space="0" w:color="auto"/>
      </w:divBdr>
    </w:div>
    <w:div w:id="1950550942">
      <w:bodyDiv w:val="1"/>
      <w:marLeft w:val="0"/>
      <w:marRight w:val="0"/>
      <w:marTop w:val="0"/>
      <w:marBottom w:val="0"/>
      <w:divBdr>
        <w:top w:val="none" w:sz="0" w:space="0" w:color="auto"/>
        <w:left w:val="none" w:sz="0" w:space="0" w:color="auto"/>
        <w:bottom w:val="none" w:sz="0" w:space="0" w:color="auto"/>
        <w:right w:val="none" w:sz="0" w:space="0" w:color="auto"/>
      </w:divBdr>
    </w:div>
    <w:div w:id="1965647103">
      <w:bodyDiv w:val="1"/>
      <w:marLeft w:val="0"/>
      <w:marRight w:val="0"/>
      <w:marTop w:val="0"/>
      <w:marBottom w:val="0"/>
      <w:divBdr>
        <w:top w:val="none" w:sz="0" w:space="0" w:color="auto"/>
        <w:left w:val="none" w:sz="0" w:space="0" w:color="auto"/>
        <w:bottom w:val="none" w:sz="0" w:space="0" w:color="auto"/>
        <w:right w:val="none" w:sz="0" w:space="0" w:color="auto"/>
      </w:divBdr>
    </w:div>
    <w:div w:id="1971978553">
      <w:bodyDiv w:val="1"/>
      <w:marLeft w:val="0"/>
      <w:marRight w:val="0"/>
      <w:marTop w:val="0"/>
      <w:marBottom w:val="0"/>
      <w:divBdr>
        <w:top w:val="none" w:sz="0" w:space="0" w:color="auto"/>
        <w:left w:val="none" w:sz="0" w:space="0" w:color="auto"/>
        <w:bottom w:val="none" w:sz="0" w:space="0" w:color="auto"/>
        <w:right w:val="none" w:sz="0" w:space="0" w:color="auto"/>
      </w:divBdr>
    </w:div>
    <w:div w:id="1974479895">
      <w:bodyDiv w:val="1"/>
      <w:marLeft w:val="0"/>
      <w:marRight w:val="0"/>
      <w:marTop w:val="0"/>
      <w:marBottom w:val="0"/>
      <w:divBdr>
        <w:top w:val="none" w:sz="0" w:space="0" w:color="auto"/>
        <w:left w:val="none" w:sz="0" w:space="0" w:color="auto"/>
        <w:bottom w:val="none" w:sz="0" w:space="0" w:color="auto"/>
        <w:right w:val="none" w:sz="0" w:space="0" w:color="auto"/>
      </w:divBdr>
    </w:div>
    <w:div w:id="2006005741">
      <w:bodyDiv w:val="1"/>
      <w:marLeft w:val="0"/>
      <w:marRight w:val="0"/>
      <w:marTop w:val="0"/>
      <w:marBottom w:val="0"/>
      <w:divBdr>
        <w:top w:val="none" w:sz="0" w:space="0" w:color="auto"/>
        <w:left w:val="none" w:sz="0" w:space="0" w:color="auto"/>
        <w:bottom w:val="none" w:sz="0" w:space="0" w:color="auto"/>
        <w:right w:val="none" w:sz="0" w:space="0" w:color="auto"/>
      </w:divBdr>
    </w:div>
    <w:div w:id="2024938900">
      <w:bodyDiv w:val="1"/>
      <w:marLeft w:val="0"/>
      <w:marRight w:val="0"/>
      <w:marTop w:val="0"/>
      <w:marBottom w:val="0"/>
      <w:divBdr>
        <w:top w:val="none" w:sz="0" w:space="0" w:color="auto"/>
        <w:left w:val="none" w:sz="0" w:space="0" w:color="auto"/>
        <w:bottom w:val="none" w:sz="0" w:space="0" w:color="auto"/>
        <w:right w:val="none" w:sz="0" w:space="0" w:color="auto"/>
      </w:divBdr>
    </w:div>
    <w:div w:id="2039965280">
      <w:bodyDiv w:val="1"/>
      <w:marLeft w:val="0"/>
      <w:marRight w:val="0"/>
      <w:marTop w:val="0"/>
      <w:marBottom w:val="0"/>
      <w:divBdr>
        <w:top w:val="none" w:sz="0" w:space="0" w:color="auto"/>
        <w:left w:val="none" w:sz="0" w:space="0" w:color="auto"/>
        <w:bottom w:val="none" w:sz="0" w:space="0" w:color="auto"/>
        <w:right w:val="none" w:sz="0" w:space="0" w:color="auto"/>
      </w:divBdr>
    </w:div>
    <w:div w:id="2043246526">
      <w:bodyDiv w:val="1"/>
      <w:marLeft w:val="0"/>
      <w:marRight w:val="0"/>
      <w:marTop w:val="0"/>
      <w:marBottom w:val="0"/>
      <w:divBdr>
        <w:top w:val="none" w:sz="0" w:space="0" w:color="auto"/>
        <w:left w:val="none" w:sz="0" w:space="0" w:color="auto"/>
        <w:bottom w:val="none" w:sz="0" w:space="0" w:color="auto"/>
        <w:right w:val="none" w:sz="0" w:space="0" w:color="auto"/>
      </w:divBdr>
    </w:div>
    <w:div w:id="2047174023">
      <w:bodyDiv w:val="1"/>
      <w:marLeft w:val="0"/>
      <w:marRight w:val="0"/>
      <w:marTop w:val="0"/>
      <w:marBottom w:val="0"/>
      <w:divBdr>
        <w:top w:val="none" w:sz="0" w:space="0" w:color="auto"/>
        <w:left w:val="none" w:sz="0" w:space="0" w:color="auto"/>
        <w:bottom w:val="none" w:sz="0" w:space="0" w:color="auto"/>
        <w:right w:val="none" w:sz="0" w:space="0" w:color="auto"/>
      </w:divBdr>
    </w:div>
    <w:div w:id="2051102085">
      <w:bodyDiv w:val="1"/>
      <w:marLeft w:val="0"/>
      <w:marRight w:val="0"/>
      <w:marTop w:val="0"/>
      <w:marBottom w:val="0"/>
      <w:divBdr>
        <w:top w:val="none" w:sz="0" w:space="0" w:color="auto"/>
        <w:left w:val="none" w:sz="0" w:space="0" w:color="auto"/>
        <w:bottom w:val="none" w:sz="0" w:space="0" w:color="auto"/>
        <w:right w:val="none" w:sz="0" w:space="0" w:color="auto"/>
      </w:divBdr>
    </w:div>
    <w:div w:id="2054033784">
      <w:bodyDiv w:val="1"/>
      <w:marLeft w:val="0"/>
      <w:marRight w:val="0"/>
      <w:marTop w:val="0"/>
      <w:marBottom w:val="0"/>
      <w:divBdr>
        <w:top w:val="none" w:sz="0" w:space="0" w:color="auto"/>
        <w:left w:val="none" w:sz="0" w:space="0" w:color="auto"/>
        <w:bottom w:val="none" w:sz="0" w:space="0" w:color="auto"/>
        <w:right w:val="none" w:sz="0" w:space="0" w:color="auto"/>
      </w:divBdr>
    </w:div>
    <w:div w:id="2076781332">
      <w:bodyDiv w:val="1"/>
      <w:marLeft w:val="0"/>
      <w:marRight w:val="0"/>
      <w:marTop w:val="0"/>
      <w:marBottom w:val="0"/>
      <w:divBdr>
        <w:top w:val="none" w:sz="0" w:space="0" w:color="auto"/>
        <w:left w:val="none" w:sz="0" w:space="0" w:color="auto"/>
        <w:bottom w:val="none" w:sz="0" w:space="0" w:color="auto"/>
        <w:right w:val="none" w:sz="0" w:space="0" w:color="auto"/>
      </w:divBdr>
    </w:div>
    <w:div w:id="2085711954">
      <w:bodyDiv w:val="1"/>
      <w:marLeft w:val="0"/>
      <w:marRight w:val="0"/>
      <w:marTop w:val="0"/>
      <w:marBottom w:val="0"/>
      <w:divBdr>
        <w:top w:val="none" w:sz="0" w:space="0" w:color="auto"/>
        <w:left w:val="none" w:sz="0" w:space="0" w:color="auto"/>
        <w:bottom w:val="none" w:sz="0" w:space="0" w:color="auto"/>
        <w:right w:val="none" w:sz="0" w:space="0" w:color="auto"/>
      </w:divBdr>
    </w:div>
    <w:div w:id="2086219093">
      <w:bodyDiv w:val="1"/>
      <w:marLeft w:val="0"/>
      <w:marRight w:val="0"/>
      <w:marTop w:val="0"/>
      <w:marBottom w:val="0"/>
      <w:divBdr>
        <w:top w:val="none" w:sz="0" w:space="0" w:color="auto"/>
        <w:left w:val="none" w:sz="0" w:space="0" w:color="auto"/>
        <w:bottom w:val="none" w:sz="0" w:space="0" w:color="auto"/>
        <w:right w:val="none" w:sz="0" w:space="0" w:color="auto"/>
      </w:divBdr>
    </w:div>
    <w:div w:id="2094887064">
      <w:bodyDiv w:val="1"/>
      <w:marLeft w:val="0"/>
      <w:marRight w:val="0"/>
      <w:marTop w:val="0"/>
      <w:marBottom w:val="0"/>
      <w:divBdr>
        <w:top w:val="none" w:sz="0" w:space="0" w:color="auto"/>
        <w:left w:val="none" w:sz="0" w:space="0" w:color="auto"/>
        <w:bottom w:val="none" w:sz="0" w:space="0" w:color="auto"/>
        <w:right w:val="none" w:sz="0" w:space="0" w:color="auto"/>
      </w:divBdr>
    </w:div>
    <w:div w:id="2106614581">
      <w:bodyDiv w:val="1"/>
      <w:marLeft w:val="0"/>
      <w:marRight w:val="0"/>
      <w:marTop w:val="0"/>
      <w:marBottom w:val="0"/>
      <w:divBdr>
        <w:top w:val="none" w:sz="0" w:space="0" w:color="auto"/>
        <w:left w:val="none" w:sz="0" w:space="0" w:color="auto"/>
        <w:bottom w:val="none" w:sz="0" w:space="0" w:color="auto"/>
        <w:right w:val="none" w:sz="0" w:space="0" w:color="auto"/>
      </w:divBdr>
    </w:div>
    <w:div w:id="2115007549">
      <w:bodyDiv w:val="1"/>
      <w:marLeft w:val="0"/>
      <w:marRight w:val="0"/>
      <w:marTop w:val="0"/>
      <w:marBottom w:val="0"/>
      <w:divBdr>
        <w:top w:val="none" w:sz="0" w:space="0" w:color="auto"/>
        <w:left w:val="none" w:sz="0" w:space="0" w:color="auto"/>
        <w:bottom w:val="none" w:sz="0" w:space="0" w:color="auto"/>
        <w:right w:val="none" w:sz="0" w:space="0" w:color="auto"/>
      </w:divBdr>
    </w:div>
    <w:div w:id="2125074850">
      <w:bodyDiv w:val="1"/>
      <w:marLeft w:val="0"/>
      <w:marRight w:val="0"/>
      <w:marTop w:val="0"/>
      <w:marBottom w:val="0"/>
      <w:divBdr>
        <w:top w:val="none" w:sz="0" w:space="0" w:color="auto"/>
        <w:left w:val="none" w:sz="0" w:space="0" w:color="auto"/>
        <w:bottom w:val="none" w:sz="0" w:space="0" w:color="auto"/>
        <w:right w:val="none" w:sz="0" w:space="0" w:color="auto"/>
      </w:divBdr>
    </w:div>
    <w:div w:id="2135437321">
      <w:bodyDiv w:val="1"/>
      <w:marLeft w:val="0"/>
      <w:marRight w:val="0"/>
      <w:marTop w:val="0"/>
      <w:marBottom w:val="0"/>
      <w:divBdr>
        <w:top w:val="none" w:sz="0" w:space="0" w:color="auto"/>
        <w:left w:val="none" w:sz="0" w:space="0" w:color="auto"/>
        <w:bottom w:val="none" w:sz="0" w:space="0" w:color="auto"/>
        <w:right w:val="none" w:sz="0" w:space="0" w:color="auto"/>
      </w:divBdr>
    </w:div>
    <w:div w:id="2139177138">
      <w:bodyDiv w:val="1"/>
      <w:marLeft w:val="0"/>
      <w:marRight w:val="0"/>
      <w:marTop w:val="0"/>
      <w:marBottom w:val="0"/>
      <w:divBdr>
        <w:top w:val="none" w:sz="0" w:space="0" w:color="auto"/>
        <w:left w:val="none" w:sz="0" w:space="0" w:color="auto"/>
        <w:bottom w:val="none" w:sz="0" w:space="0" w:color="auto"/>
        <w:right w:val="none" w:sz="0" w:space="0" w:color="auto"/>
      </w:divBdr>
    </w:div>
    <w:div w:id="2141461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And20</b:Tag>
    <b:SourceType>Book</b:SourceType>
    <b:Guid>{338199F6-33E1-43BB-ACE9-5636DA279499}</b:Guid>
    <b:Author>
      <b:Author>
        <b:NameList>
          <b:Person>
            <b:Last>Anderson</b:Last>
            <b:First>R.</b:First>
          </b:Person>
        </b:NameList>
      </b:Author>
    </b:Author>
    <b:Title>Security Engineering: A Guide to Building Dependable Distributed Systems</b:Title>
    <b:Year>2020</b:Year>
    <b:Publisher>Wiley</b:Publisher>
    <b:RefOrder>2</b:RefOrder>
  </b:Source>
  <b:Source>
    <b:Tag>Ant17</b:Tag>
    <b:SourceType>ConferenceProceedings</b:SourceType>
    <b:Guid>{6C5ABF5E-94A0-474D-91E5-D5933E909601}</b:Guid>
    <b:Author>
      <b:Author>
        <b:NameList>
          <b:Person>
            <b:Last>Antonakakis</b:Last>
            <b:First>Manos</b:First>
          </b:Person>
          <b:Person>
            <b:Last>April</b:Last>
            <b:First>Tim</b:First>
          </b:Person>
          <b:Person>
            <b:Last>Bailey</b:Last>
            <b:First>Michael</b:First>
          </b:Person>
          <b:Person>
            <b:Last>Bernhard</b:Last>
            <b:First>Matthias</b:First>
          </b:Person>
          <b:Person>
            <b:Last>Bursztein</b:Last>
            <b:First>Elie</b:First>
          </b:Person>
        </b:NameList>
      </b:Author>
    </b:Author>
    <b:Title>Understanding the Mirai Botnet</b:Title>
    <b:Year>2017</b:Year>
    <b:ConferenceName>USENIX Security Symposium</b:ConferenceName>
    <b:RefOrder>17</b:RefOrder>
  </b:Source>
  <b:Source>
    <b:Tag>Alr19</b:Tag>
    <b:SourceType>ConferenceProceedings</b:SourceType>
    <b:Guid>{09AE1F20-2B57-4F50-9C09-FFA5CB8FA1BC}</b:Guid>
    <b:Author>
      <b:Author>
        <b:NameList>
          <b:Person>
            <b:Last>Alrawi</b:Last>
            <b:First>Omar</b:First>
          </b:Person>
          <b:Person>
            <b:Last>Lever</b:Last>
            <b:First>Chad</b:First>
          </b:Person>
          <b:Person>
            <b:Last>Antonakakis</b:Last>
            <b:First>Manos</b:First>
          </b:Person>
          <b:Person>
            <b:Last>Monrose</b:Last>
            <b:First>Fabian</b:First>
          </b:Person>
        </b:NameList>
      </b:Author>
    </b:Author>
    <b:Title>SoK: Security Evaluation of Home-Based IoT Deployments</b:Title>
    <b:Year>2019</b:Year>
    <b:ConferenceName> IEEE Symposium on Security and Privacy</b:ConferenceName>
    <b:RefOrder>14</b:RefOrder>
  </b:Source>
  <b:Source>
    <b:Tag>Bis03</b:Tag>
    <b:SourceType>Book</b:SourceType>
    <b:Guid>{A8993320-1EDB-41FB-9E28-EEBF9148CE9B}</b:Guid>
    <b:Author>
      <b:Author>
        <b:NameList>
          <b:Person>
            <b:Last>Bishop</b:Last>
            <b:First>Matt</b:First>
          </b:Person>
        </b:NameList>
      </b:Author>
    </b:Author>
    <b:Title>Computer Security: Art and Science</b:Title>
    <b:Year>2003</b:Year>
    <b:Publisher>Addison-Wesley</b:Publisher>
    <b:RefOrder>3</b:RefOrder>
  </b:Source>
  <b:Source>
    <b:Tag>ENI21</b:Tag>
    <b:SourceType>InternetSite</b:SourceType>
    <b:Guid>{BA062D01-7413-4F0D-9D87-AE90DBFE2467}</b:Guid>
    <b:Title>IoT Security Recommendations</b:Title>
    <b:Year>2021</b:Year>
    <b:Author>
      <b:Author>
        <b:NameList>
          <b:Person>
            <b:Last>ENISA</b:Last>
          </b:Person>
        </b:NameList>
      </b:Author>
    </b:Author>
    <b:InternetSiteTitle>ENISA</b:InternetSiteTitle>
    <b:URL>https://www.enisa.europa.eu</b:URL>
    <b:RefOrder>16</b:RefOrder>
  </b:Source>
  <b:Source>
    <b:Tag>ENI23</b:Tag>
    <b:SourceType>InternetSite</b:SourceType>
    <b:Guid>{CC47A65A-29C2-40C3-B137-DE06ACA50699}</b:Guid>
    <b:Author>
      <b:Author>
        <b:NameList>
          <b:Person>
            <b:Last>ENISA</b:Last>
          </b:Person>
        </b:NameList>
      </b:Author>
    </b:Author>
    <b:Title>Threat Landscape for IoT</b:Title>
    <b:InternetSiteTitle>ENISA</b:InternetSiteTitle>
    <b:Year>2023</b:Year>
    <b:URL>https://www.enisa.europa.eu</b:URL>
    <b:RefOrder>5</b:RefOrder>
  </b:Source>
  <b:Source>
    <b:Tag>Fer17</b:Tag>
    <b:SourceType>ConferenceProceedings</b:SourceType>
    <b:Guid>{A73B8222-DA20-40B1-8615-4B7DE33303F6}</b:Guid>
    <b:Title>Security analysis of emerging smart home applications</b:Title>
    <b:Year>2017</b:Year>
    <b:Author>
      <b:Author>
        <b:NameList>
          <b:Person>
            <b:Last>Fernandes</b:Last>
            <b:First>Earlence</b:First>
          </b:Person>
          <b:Person>
            <b:Last>Jung</b:Last>
            <b:First>Jaeyeon</b:First>
          </b:Person>
          <b:Person>
            <b:Last>Prakash</b:Last>
            <b:First>Atul</b:First>
          </b:Person>
        </b:NameList>
      </b:Author>
    </b:Author>
    <b:ConferenceName>IEEE Symposium on Security and Privacy</b:ConferenceName>
    <b:RefOrder>15</b:RefOrder>
  </b:Source>
  <b:Source>
    <b:Tag>Kol17</b:Tag>
    <b:SourceType>ArticleInAPeriodical</b:SourceType>
    <b:Guid>{C4451AF7-2EE0-43D7-B26A-1B230AC66917}</b:Guid>
    <b:Author>
      <b:Author>
        <b:NameList>
          <b:Person>
            <b:Last>Kolias</b:Last>
            <b:First>Constantinos</b:First>
          </b:Person>
          <b:Person>
            <b:Last>Kambourakis</b:Last>
            <b:First>Georgios</b:First>
          </b:Person>
          <b:Person>
            <b:Last>Stavrou</b:Last>
            <b:First>Angelos</b:First>
          </b:Person>
          <b:Person>
            <b:Last>Gritzalis</b:Last>
            <b:First>Stefanos</b:First>
          </b:Person>
        </b:NameList>
      </b:Author>
    </b:Author>
    <b:Title>DDoS in the IoT: Mirai and other botnets</b:Title>
    <b:PeriodicalTitle>Computer</b:PeriodicalTitle>
    <b:Year>2017</b:Year>
    <b:Pages>80–84</b:Pages>
    <b:Volume>50</b:Volume>
    <b:Issue>7</b:Issue>
    <b:RefOrder>7</b:RefOrder>
  </b:Source>
  <b:Source>
    <b:Tag>Kar21</b:Tag>
    <b:SourceType>ArticleInAPeriodical</b:SourceType>
    <b:Guid>{EF825208-7586-43CC-9416-BADA775B15BC}</b:Guid>
    <b:Author>
      <b:Author>
        <b:NameList>
          <b:Person>
            <b:Last>Kara</b:Last>
            <b:First>Hakan</b:First>
          </b:Person>
          <b:Person>
            <b:Last>Özkaya</b:Last>
            <b:First>Ahmet</b:First>
          </b:Person>
        </b:NameList>
      </b:Author>
    </b:Author>
    <b:Title>Akıllı Ev Sistemlerinde IoT Güvenlik Risklerinin Değerlendirilmesi</b:Title>
    <b:PeriodicalTitle>Gazi Bilişim Dergisi</b:PeriodicalTitle>
    <b:Year>2021</b:Year>
    <b:Pages>45–53</b:Pages>
    <b:Volume>9</b:Volume>
    <b:Issue>1</b:Issue>
    <b:RefOrder>18</b:RefOrder>
  </b:Source>
  <b:Source>
    <b:Tag>Fen20</b:Tag>
    <b:SourceType>ArticleInAPeriodical</b:SourceType>
    <b:Guid>{0D31C4B9-D29C-40F5-B825-109F108C5EFB}</b:Guid>
    <b:Title>Security Analysis of Ring Camera Systems</b:Title>
    <b:Pages>21334–21344</b:Pages>
    <b:Year>2020</b:Year>
    <b:Author>
      <b:Author>
        <b:NameList>
          <b:Person>
            <b:Last>Feng</b:Last>
            <b:First>Xiaoyu</b:First>
          </b:Person>
          <b:Person>
            <b:Last>Ma</b:Last>
            <b:First>Zhen</b:First>
          </b:Person>
          <b:Person>
            <b:Last>Liu</b:Last>
            <b:First>Wei</b:First>
          </b:Person>
        </b:NameList>
      </b:Author>
    </b:Author>
    <b:PeriodicalTitle>IEEE Access</b:PeriodicalTitle>
    <b:Volume>8</b:Volume>
    <b:RefOrder>8</b:RefOrder>
  </b:Source>
  <b:Source>
    <b:Tag>Kum20</b:Tag>
    <b:SourceType>ArticleInAPeriodical</b:SourceType>
    <b:Guid>{62AF4463-09FA-4011-95A1-1F8C44F5668C}</b:Guid>
    <b:Author>
      <b:Author>
        <b:NameList>
          <b:Person>
            <b:Last>Kumar</b:Last>
            <b:First>Manish</b:First>
          </b:Person>
          <b:Person>
            <b:Last>Tyagi</b:Last>
            <b:First>Vipin</b:First>
          </b:Person>
          <b:Person>
            <b:Last>Gupta</b:Last>
            <b:First>Rakesh</b:First>
          </b:Person>
        </b:NameList>
      </b:Author>
    </b:Author>
    <b:Title> IoT Security: Challenges and Solutions</b:Title>
    <b:PeriodicalTitle>IEEE Access</b:PeriodicalTitle>
    <b:Year>2020</b:Year>
    <b:RefOrder>11</b:RefOrder>
  </b:Source>
  <b:Source>
    <b:Tag>OWA23</b:Tag>
    <b:SourceType>InternetSite</b:SourceType>
    <b:Guid>{F55E8D3D-2D34-47E5-8CB7-175CAE1E3646}</b:Guid>
    <b:Title>Top Ten IoT Vulnerabilities</b:Title>
    <b:Year>2023</b:Year>
    <b:Author>
      <b:Author>
        <b:NameList>
          <b:Person>
            <b:Last>OWASP</b:Last>
          </b:Person>
        </b:NameList>
      </b:Author>
    </b:Author>
    <b:InternetSiteTitle>OWASP</b:InternetSiteTitle>
    <b:URL>https://owasp.org/www-project-internet-of-things/</b:URL>
    <b:RefOrder>6</b:RefOrder>
  </b:Source>
  <b:Source>
    <b:Tag>Sca07</b:Tag>
    <b:SourceType>Report</b:SourceType>
    <b:Guid>{C912CBA5-CD11-4816-AE7E-CBB465D0032F}</b:Guid>
    <b:Title>Guide to Intrusion Detection and Prevention Systems (IDPS)</b:Title>
    <b:Year>2007</b:Year>
    <b:Author>
      <b:Author>
        <b:NameList>
          <b:Person>
            <b:Last>Scarfone</b:Last>
            <b:First>Karen</b:First>
          </b:Person>
          <b:Person>
            <b:Last>Mell</b:Last>
            <b:First>Peter</b:First>
          </b:Person>
        </b:NameList>
      </b:Author>
    </b:Author>
    <b:Publisher>NIST Special Publication</b:Publisher>
    <b:RefOrder>10</b:RefOrder>
  </b:Source>
  <b:Source>
    <b:Tag>Sho24</b:Tag>
    <b:SourceType>InternetSite</b:SourceType>
    <b:Guid>{70CF07A2-C471-4CA5-A102-33D2ED3B4548}</b:Guid>
    <b:Title>Search Engine for the Internet of Things</b:Title>
    <b:Year>2024</b:Year>
    <b:Author>
      <b:Author>
        <b:NameList>
          <b:Person>
            <b:Last>Shodan.io</b:Last>
          </b:Person>
        </b:NameList>
      </b:Author>
    </b:Author>
    <b:InternetSiteTitle>Shodan.io</b:InternetSiteTitle>
    <b:URL>https://www.shodan.io</b:URL>
    <b:RefOrder>12</b:RefOrder>
  </b:Source>
  <b:Source>
    <b:Tag>Zil15</b:Tag>
    <b:SourceType>ConferenceProceedings</b:SourceType>
    <b:Guid>{E0743A1D-D9FF-4736-A616-A7BE92CBF9C8}</b:Guid>
    <b:Title> ZigBee Exploited: The Good, the Bad and the Ugly</b:Title>
    <b:Year>2015</b:Year>
    <b:Author>
      <b:Author>
        <b:NameList>
          <b:Person>
            <b:Last>Zillner</b:Last>
            <b:First>Tobias</b:First>
          </b:Person>
          <b:Person>
            <b:Last>Strobl</b:Last>
            <b:First>Sebastian</b:First>
          </b:Person>
        </b:NameList>
      </b:Author>
    </b:Author>
    <b:ConferenceName>Black Hat USA</b:ConferenceName>
    <b:RefOrder>9</b:RefOrder>
  </b:Source>
  <b:Source>
    <b:Tag>Web10</b:Tag>
    <b:SourceType>ArticleInAPeriodical</b:SourceType>
    <b:Guid>{DC3068C7-E29B-4F45-8837-8F3005BD6366}</b:Guid>
    <b:Author>
      <b:Author>
        <b:NameList>
          <b:Person>
            <b:Last>Weber</b:Last>
            <b:First>Rolf</b:First>
            <b:Middle>H.</b:Middle>
          </b:Person>
        </b:NameList>
      </b:Author>
    </b:Author>
    <b:Title>Internet of Things – New security and privacy challenges</b:Title>
    <b:Pages>23–30</b:Pages>
    <b:Year>2010</b:Year>
    <b:ConferenceName>Computer Law &amp; Security Review</b:ConferenceName>
    <b:PeriodicalTitle>Computer Law &amp; Security Review</b:PeriodicalTitle>
    <b:Volume>26</b:Volume>
    <b:Issue>1</b:Issue>
    <b:RefOrder>1</b:RefOrder>
  </b:Source>
  <b:Source>
    <b:Tag>Sta18</b:Tag>
    <b:SourceType>Book</b:SourceType>
    <b:Guid>{8CA81E0B-40D4-4A24-97ED-F33D6FBB2BDB}</b:Guid>
    <b:Title>Cryptography and Network Security: Principles and Practice</b:Title>
    <b:Year>2018</b:Year>
    <b:Author>
      <b:Author>
        <b:NameList>
          <b:Person>
            <b:Last>Stallings</b:Last>
            <b:First>William</b:First>
          </b:Person>
        </b:NameList>
      </b:Author>
    </b:Author>
    <b:Publisher>Pearson</b:Publisher>
    <b:RefOrder>4</b:RefOrder>
  </b:Source>
  <b:Source>
    <b:Tag>Kon19</b:Tag>
    <b:SourceType>ConferenceProceedings</b:SourceType>
    <b:Guid>{5619278B-C03C-434A-BC22-D763C8F1BE74}</b:Guid>
    <b:Title>Hands-on Cybersecurity Training Using IoT Devices</b:Title>
    <b:Year>2019</b:Year>
    <b:Publisher>ACM</b:Publisher>
    <b:Author>
      <b:Author>
        <b:NameList>
          <b:Person>
            <b:Last>Mendez Munoz</b:Last>
            <b:First>Eduardo</b:First>
          </b:Person>
        </b:NameList>
      </b:Author>
    </b:Author>
    <b:ConferenceName>ACM Conference on Security Education</b:ConferenceName>
    <b:RefOrder>13</b:RefOrder>
  </b:Source>
</b:Sources>
</file>

<file path=customXml/itemProps1.xml><?xml version="1.0" encoding="utf-8"?>
<ds:datastoreItem xmlns:ds="http://schemas.openxmlformats.org/officeDocument/2006/customXml" ds:itemID="{D2CD4E98-4070-4946-B29D-9AC3D4DDB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9</Pages>
  <Words>2651</Words>
  <Characters>15113</Characters>
  <Application>Microsoft Office Word</Application>
  <DocSecurity>0</DocSecurity>
  <Lines>125</Lines>
  <Paragraphs>35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Yasin YAYIN</dc:creator>
  <cp:keywords/>
  <dc:description/>
  <cp:lastModifiedBy>Yasin YAYIN</cp:lastModifiedBy>
  <cp:revision>25</cp:revision>
  <dcterms:created xsi:type="dcterms:W3CDTF">2025-04-24T15:19:00Z</dcterms:created>
  <dcterms:modified xsi:type="dcterms:W3CDTF">2025-05-01T14:52:00Z</dcterms:modified>
</cp:coreProperties>
</file>