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AD7926" w14:textId="7516D67A" w:rsidR="003244AD" w:rsidRDefault="00000000" w:rsidP="00BA100C">
      <w:pPr>
        <w:pStyle w:val="Heading1"/>
        <w:spacing w:line="276" w:lineRule="auto"/>
        <w:rPr>
          <w:rFonts w:hint="default"/>
        </w:rPr>
      </w:pPr>
      <w:r>
        <w:rPr>
          <w:rStyle w:val="Strong"/>
          <w:b/>
          <w:bCs/>
        </w:rPr>
        <w:t>2. Bed with Sides</w:t>
      </w:r>
    </w:p>
    <w:p w14:paraId="0E0B03B1" w14:textId="77777777" w:rsidR="003244AD" w:rsidRPr="00BA100C" w:rsidRDefault="00000000" w:rsidP="00BA100C">
      <w:pPr>
        <w:pStyle w:val="NormalWeb"/>
        <w:spacing w:line="276" w:lineRule="auto"/>
        <w:rPr>
          <w:sz w:val="28"/>
          <w:szCs w:val="28"/>
        </w:rPr>
      </w:pPr>
      <w:r w:rsidRPr="00BA100C">
        <w:rPr>
          <w:sz w:val="28"/>
          <w:szCs w:val="28"/>
        </w:rPr>
        <w:t xml:space="preserve">The </w:t>
      </w:r>
      <w:r w:rsidRPr="00BA100C">
        <w:rPr>
          <w:rStyle w:val="Strong"/>
          <w:sz w:val="28"/>
          <w:szCs w:val="28"/>
        </w:rPr>
        <w:t>Bed with Sides</w:t>
      </w:r>
      <w:r w:rsidRPr="00BA100C">
        <w:rPr>
          <w:sz w:val="28"/>
          <w:szCs w:val="28"/>
        </w:rPr>
        <w:t xml:space="preserve"> is designed to bring luxurious comfort and refined elegance to any bedroom. Its high-quality build and crafted side panels provide a sense of coziness and protection, making the room feel warmer and more inviting.</w:t>
      </w:r>
    </w:p>
    <w:p w14:paraId="139020BD" w14:textId="77777777" w:rsidR="003244AD" w:rsidRPr="00BA100C" w:rsidRDefault="00000000" w:rsidP="00BA100C">
      <w:pPr>
        <w:pStyle w:val="NormalWeb"/>
        <w:spacing w:line="276" w:lineRule="auto"/>
        <w:rPr>
          <w:sz w:val="28"/>
          <w:szCs w:val="28"/>
        </w:rPr>
      </w:pPr>
      <w:r w:rsidRPr="00BA100C">
        <w:rPr>
          <w:sz w:val="28"/>
          <w:szCs w:val="28"/>
        </w:rPr>
        <w:t>Featuring a clean white finish, this bed effortlessly complements contemporary décor themes. It brings brightness to your bedroom’s ambiance and helps create a soft, peaceful environment ideal for relaxation.</w:t>
      </w:r>
    </w:p>
    <w:p w14:paraId="5A4E0411" w14:textId="77777777" w:rsidR="003244AD" w:rsidRPr="00BA100C" w:rsidRDefault="00000000" w:rsidP="00BA100C">
      <w:pPr>
        <w:pStyle w:val="NormalWeb"/>
        <w:spacing w:line="276" w:lineRule="auto"/>
        <w:rPr>
          <w:sz w:val="28"/>
          <w:szCs w:val="28"/>
        </w:rPr>
      </w:pPr>
      <w:r w:rsidRPr="00BA100C">
        <w:rPr>
          <w:sz w:val="28"/>
          <w:szCs w:val="28"/>
        </w:rPr>
        <w:t xml:space="preserve">One of the major highlights of this bed is its premium craftsmanship. Every corner, edge, and panel </w:t>
      </w:r>
      <w:proofErr w:type="gramStart"/>
      <w:r w:rsidRPr="00BA100C">
        <w:rPr>
          <w:sz w:val="28"/>
          <w:szCs w:val="28"/>
        </w:rPr>
        <w:t>is</w:t>
      </w:r>
      <w:proofErr w:type="gramEnd"/>
      <w:r w:rsidRPr="00BA100C">
        <w:rPr>
          <w:sz w:val="28"/>
          <w:szCs w:val="28"/>
        </w:rPr>
        <w:t xml:space="preserve"> crafted with attention to detail, ensuring a smooth and polished look. The sturdy construction guarantees long-lasting durability.</w:t>
      </w:r>
    </w:p>
    <w:p w14:paraId="276FBF0D" w14:textId="77777777" w:rsidR="003244AD" w:rsidRPr="00BA100C" w:rsidRDefault="00000000" w:rsidP="00BA100C">
      <w:pPr>
        <w:pStyle w:val="NormalWeb"/>
        <w:spacing w:line="276" w:lineRule="auto"/>
        <w:rPr>
          <w:sz w:val="28"/>
          <w:szCs w:val="28"/>
        </w:rPr>
      </w:pPr>
      <w:r w:rsidRPr="00BA100C">
        <w:rPr>
          <w:sz w:val="28"/>
          <w:szCs w:val="28"/>
        </w:rPr>
        <w:t>The side panels are not only decorative but also functional. They offer added support and prevent pillows from slipping off. This makes the bed suitable for restless sleepers, children, and anyone who prefers a secure sleeping space.</w:t>
      </w:r>
    </w:p>
    <w:p w14:paraId="6E5BF5D2" w14:textId="77777777" w:rsidR="003244AD" w:rsidRPr="00BA100C" w:rsidRDefault="00000000" w:rsidP="00BA100C">
      <w:pPr>
        <w:pStyle w:val="NormalWeb"/>
        <w:spacing w:line="276" w:lineRule="auto"/>
        <w:rPr>
          <w:sz w:val="28"/>
          <w:szCs w:val="28"/>
        </w:rPr>
      </w:pPr>
      <w:r w:rsidRPr="00BA100C">
        <w:rPr>
          <w:sz w:val="28"/>
          <w:szCs w:val="28"/>
        </w:rPr>
        <w:t>Its wide frame provides ample space for comfortable sleeping. Whether you prefer firm mattresses or soft cushioned ones, this bed supports various mattress types and enhances overall sleeping comfort.</w:t>
      </w:r>
    </w:p>
    <w:p w14:paraId="178711E0" w14:textId="77777777" w:rsidR="003244AD" w:rsidRPr="00BA100C" w:rsidRDefault="00000000" w:rsidP="00BA100C">
      <w:pPr>
        <w:pStyle w:val="NormalWeb"/>
        <w:spacing w:line="276" w:lineRule="auto"/>
        <w:rPr>
          <w:sz w:val="28"/>
          <w:szCs w:val="28"/>
        </w:rPr>
      </w:pPr>
      <w:r w:rsidRPr="00BA100C">
        <w:rPr>
          <w:sz w:val="28"/>
          <w:szCs w:val="28"/>
        </w:rPr>
        <w:t xml:space="preserve">In essence, the </w:t>
      </w:r>
      <w:r w:rsidRPr="00BA100C">
        <w:rPr>
          <w:rStyle w:val="Strong"/>
          <w:sz w:val="28"/>
          <w:szCs w:val="28"/>
        </w:rPr>
        <w:t>Bed with Sides</w:t>
      </w:r>
      <w:r w:rsidRPr="00BA100C">
        <w:rPr>
          <w:sz w:val="28"/>
          <w:szCs w:val="28"/>
        </w:rPr>
        <w:t xml:space="preserve"> is an ideal choice for homeowners who seek a combination of elegance, comfort, and practicality. It turns your bedroom into a calming retreat perfect for restful nights.</w:t>
      </w:r>
    </w:p>
    <w:p w14:paraId="49BF0249" w14:textId="77777777" w:rsidR="003244AD" w:rsidRDefault="003244AD" w:rsidP="00BA100C">
      <w:pPr>
        <w:spacing w:line="276" w:lineRule="auto"/>
      </w:pPr>
    </w:p>
    <w:sectPr w:rsidR="003244AD">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FBD7CEE"/>
    <w:rsid w:val="0018246D"/>
    <w:rsid w:val="003244AD"/>
    <w:rsid w:val="00BA100C"/>
    <w:rsid w:val="00DB7737"/>
    <w:rsid w:val="00EC658C"/>
    <w:rsid w:val="2FBD7C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283CCE"/>
  <w15:docId w15:val="{936B3086-938C-494D-B7F7-4DDEAF140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PK" w:eastAsia="en-PK"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198</Words>
  <Characters>1133</Characters>
  <Application>Microsoft Office Word</Application>
  <DocSecurity>0</DocSecurity>
  <Lines>9</Lines>
  <Paragraphs>2</Paragraphs>
  <ScaleCrop>false</ScaleCrop>
  <Company/>
  <LinksUpToDate>false</LinksUpToDate>
  <CharactersWithSpaces>1329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student</cp:lastModifiedBy>
  <cp:revision>3</cp:revision>
  <dcterms:created xsi:type="dcterms:W3CDTF">2025-11-16T12:24:00Z</dcterms:created>
  <dcterms:modified xsi:type="dcterms:W3CDTF">2025-11-25T10:38:00Z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1A2A9DFC88C54BE2A4F9EC718950886F_11</vt:lpwstr>
  </property>
</Properties>
</file>