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D7" w:rsidRDefault="00D220D7" w:rsidP="00896747"/>
    <w:p w:rsidR="00D220D7" w:rsidRDefault="001D02C9" w:rsidP="001D02C9">
      <w:pPr>
        <w:pStyle w:val="Title"/>
      </w:pPr>
      <w:r>
        <w:t xml:space="preserve">1. </w:t>
      </w:r>
      <w:r w:rsidR="008F45AF">
        <w:t>Description</w:t>
      </w:r>
      <w:r w:rsidR="00D56FAA">
        <w:t>:</w:t>
      </w:r>
    </w:p>
    <w:p w:rsidR="00D56FAA" w:rsidRPr="00D56FAA" w:rsidRDefault="00D56FAA" w:rsidP="00D56FAA"/>
    <w:p w:rsidR="00D220D7" w:rsidRDefault="00D220D7" w:rsidP="00D220D7">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Merge sort follows the divide and rule policy. It  divides the array of n elements into n separate arrays of size 1 (each array contains one element) and then rejoins the divided arrays one by one with each other to form the array of size n. Two variables start and end store the </w:t>
      </w:r>
      <w:r w:rsidR="008F45AF">
        <w:rPr>
          <w:rFonts w:ascii="Helvetica" w:hAnsi="Helvetica"/>
          <w:color w:val="333333"/>
          <w:sz w:val="21"/>
          <w:szCs w:val="21"/>
          <w:shd w:val="clear" w:color="auto" w:fill="FFFFFF"/>
        </w:rPr>
        <w:t>start</w:t>
      </w:r>
      <w:r>
        <w:rPr>
          <w:rFonts w:ascii="Helvetica" w:hAnsi="Helvetica"/>
          <w:color w:val="333333"/>
          <w:sz w:val="21"/>
          <w:szCs w:val="21"/>
          <w:shd w:val="clear" w:color="auto" w:fill="FFFFFF"/>
        </w:rPr>
        <w:t xml:space="preserve"> and </w:t>
      </w:r>
      <w:r w:rsidR="008F45AF">
        <w:rPr>
          <w:rFonts w:ascii="Helvetica" w:hAnsi="Helvetica"/>
          <w:color w:val="333333"/>
          <w:sz w:val="21"/>
          <w:szCs w:val="21"/>
          <w:shd w:val="clear" w:color="auto" w:fill="FFFFFF"/>
        </w:rPr>
        <w:t>end</w:t>
      </w:r>
      <w:r>
        <w:rPr>
          <w:rFonts w:ascii="Helvetica" w:hAnsi="Helvetica"/>
          <w:color w:val="333333"/>
          <w:sz w:val="21"/>
          <w:szCs w:val="21"/>
          <w:shd w:val="clear" w:color="auto" w:fill="FFFFFF"/>
        </w:rPr>
        <w:t xml:space="preserve"> limit of the array. The middle </w:t>
      </w:r>
      <w:r w:rsidRPr="00D220D7">
        <w:rPr>
          <w:rFonts w:ascii="Helvetica" w:hAnsi="Helvetica"/>
          <w:b/>
          <w:bCs/>
          <w:color w:val="333333"/>
          <w:sz w:val="21"/>
          <w:szCs w:val="21"/>
          <w:shd w:val="clear" w:color="auto" w:fill="FFFFFF"/>
        </w:rPr>
        <w:t>(m)</w:t>
      </w:r>
      <w:r>
        <w:rPr>
          <w:rFonts w:ascii="Helvetica" w:hAnsi="Helvetica"/>
          <w:color w:val="333333"/>
          <w:sz w:val="21"/>
          <w:szCs w:val="21"/>
          <w:shd w:val="clear" w:color="auto" w:fill="FFFFFF"/>
        </w:rPr>
        <w:t xml:space="preserve"> position of the array is obtained by adding start and end and dividing it by 2.</w:t>
      </w:r>
    </w:p>
    <w:p w:rsidR="00D220D7" w:rsidRPr="00D220D7" w:rsidRDefault="00D220D7" w:rsidP="00D220D7">
      <w:r>
        <w:rPr>
          <w:rFonts w:ascii="Helvetica" w:hAnsi="Helvetica"/>
          <w:color w:val="333333"/>
          <w:sz w:val="21"/>
          <w:szCs w:val="21"/>
          <w:shd w:val="clear" w:color="auto" w:fill="FFFFFF"/>
        </w:rPr>
        <w:t>Example:</w:t>
      </w:r>
      <w:r>
        <w:rPr>
          <w:rFonts w:ascii="Helvetica" w:hAnsi="Helvetica"/>
          <w:color w:val="333333"/>
          <w:sz w:val="21"/>
          <w:szCs w:val="21"/>
          <w:shd w:val="clear" w:color="auto" w:fill="FFFFFF"/>
        </w:rPr>
        <w:br/>
      </w:r>
    </w:p>
    <w:tbl>
      <w:tblPr>
        <w:tblStyle w:val="TableGrid"/>
        <w:tblW w:w="0" w:type="auto"/>
        <w:tblLook w:val="04A0" w:firstRow="1" w:lastRow="0" w:firstColumn="1" w:lastColumn="0" w:noHBand="0" w:noVBand="1"/>
      </w:tblPr>
      <w:tblGrid>
        <w:gridCol w:w="2372"/>
      </w:tblGrid>
      <w:tr w:rsidR="00D220D7" w:rsidTr="00D220D7">
        <w:trPr>
          <w:trHeight w:val="311"/>
        </w:trPr>
        <w:tc>
          <w:tcPr>
            <w:tcW w:w="2372" w:type="dxa"/>
          </w:tcPr>
          <w:p w:rsidR="00D220D7" w:rsidRDefault="00D220D7" w:rsidP="00546041">
            <w:r w:rsidRPr="00D220D7">
              <w:t>34 45 89 23 38 76 12 28</w:t>
            </w:r>
          </w:p>
        </w:tc>
      </w:tr>
    </w:tbl>
    <w:p w:rsidR="00D220D7" w:rsidRDefault="00D220D7" w:rsidP="00D220D7">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length of the array is 8, so n=8. Thus end=0 (since position of elements in array starts from 0) and start=n-1=7.</w:t>
      </w:r>
    </w:p>
    <w:p w:rsidR="00D220D7" w:rsidRDefault="00D220D7" w:rsidP="00D220D7">
      <w:pPr>
        <w:rPr>
          <w:rFonts w:ascii="Helvetica" w:hAnsi="Helvetica"/>
          <w:color w:val="333333"/>
          <w:sz w:val="21"/>
          <w:szCs w:val="21"/>
          <w:shd w:val="clear" w:color="auto" w:fill="FFFFFF"/>
        </w:rPr>
      </w:pPr>
      <w:proofErr w:type="gramStart"/>
      <w:r>
        <w:rPr>
          <w:rFonts w:ascii="Helvetica" w:hAnsi="Helvetica"/>
          <w:color w:val="333333"/>
          <w:sz w:val="21"/>
          <w:szCs w:val="21"/>
          <w:shd w:val="clear" w:color="auto" w:fill="FFFFFF"/>
        </w:rPr>
        <w:t>array</w:t>
      </w:r>
      <w:proofErr w:type="gramEnd"/>
      <w:r>
        <w:rPr>
          <w:rFonts w:ascii="Helvetica" w:hAnsi="Helvetica"/>
          <w:color w:val="333333"/>
          <w:sz w:val="21"/>
          <w:szCs w:val="21"/>
          <w:shd w:val="clear" w:color="auto" w:fill="FFFFFF"/>
        </w:rPr>
        <w:t xml:space="preserve"> will be split from the middle, i.e. (0+7)/2=3 (element at 4th position). The array becomes:</w:t>
      </w:r>
    </w:p>
    <w:p w:rsidR="00D220D7" w:rsidRDefault="00D220D7" w:rsidP="00D220D7">
      <w:r w:rsidRPr="00D220D7">
        <w:t xml:space="preserve">[34 45 89 23] </w:t>
      </w:r>
      <w:r>
        <w:t xml:space="preserve">….. </w:t>
      </w:r>
      <w:r w:rsidRPr="00D220D7">
        <w:t>[38 76 12 28]</w:t>
      </w:r>
    </w:p>
    <w:p w:rsidR="00D220D7" w:rsidRDefault="00D220D7" w:rsidP="00D220D7">
      <w:pPr>
        <w:rPr>
          <w:rFonts w:ascii="Helvetica" w:hAnsi="Helvetica"/>
          <w:color w:val="333333"/>
          <w:sz w:val="21"/>
          <w:szCs w:val="21"/>
          <w:shd w:val="clear" w:color="auto" w:fill="FFFFFF"/>
        </w:rPr>
      </w:pPr>
      <w:r w:rsidRPr="00D220D7">
        <w:t xml:space="preserve">  </w:t>
      </w:r>
      <w:r>
        <w:rPr>
          <w:rFonts w:ascii="Helvetica" w:hAnsi="Helvetica"/>
          <w:color w:val="333333"/>
          <w:sz w:val="21"/>
          <w:szCs w:val="21"/>
          <w:shd w:val="clear" w:color="auto" w:fill="FFFFFF"/>
        </w:rPr>
        <w:t>Now each sub array will be considered an individual array and the procedure will be applied to each sub array again.</w:t>
      </w:r>
    </w:p>
    <w:p w:rsidR="00D220D7" w:rsidRDefault="00D220D7" w:rsidP="00D220D7">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left sub array has four elements and so, </w:t>
      </w:r>
      <w:r w:rsidR="008F45AF">
        <w:rPr>
          <w:rFonts w:ascii="Helvetica" w:hAnsi="Helvetica"/>
          <w:color w:val="333333"/>
          <w:sz w:val="21"/>
          <w:szCs w:val="21"/>
          <w:shd w:val="clear" w:color="auto" w:fill="FFFFFF"/>
        </w:rPr>
        <w:t>end</w:t>
      </w:r>
      <w:r>
        <w:rPr>
          <w:rFonts w:ascii="Helvetica" w:hAnsi="Helvetica"/>
          <w:color w:val="333333"/>
          <w:sz w:val="21"/>
          <w:szCs w:val="21"/>
          <w:shd w:val="clear" w:color="auto" w:fill="FFFFFF"/>
        </w:rPr>
        <w:t xml:space="preserve">=0 and </w:t>
      </w:r>
      <w:r w:rsidR="008F45AF">
        <w:rPr>
          <w:rFonts w:ascii="Helvetica" w:hAnsi="Helvetica"/>
          <w:color w:val="333333"/>
          <w:sz w:val="21"/>
          <w:szCs w:val="21"/>
          <w:shd w:val="clear" w:color="auto" w:fill="FFFFFF"/>
        </w:rPr>
        <w:t>start</w:t>
      </w:r>
      <w:r>
        <w:rPr>
          <w:rFonts w:ascii="Helvetica" w:hAnsi="Helvetica"/>
          <w:color w:val="333333"/>
          <w:sz w:val="21"/>
          <w:szCs w:val="21"/>
          <w:shd w:val="clear" w:color="auto" w:fill="FFFFFF"/>
        </w:rPr>
        <w:t>=3. Thus middle point occurs at 1 (position of second element).</w:t>
      </w:r>
    </w:p>
    <w:p w:rsidR="00D220D7" w:rsidRDefault="00D220D7" w:rsidP="00D220D7">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right sub array also has four elements and so, </w:t>
      </w:r>
      <w:r w:rsidR="008F45AF">
        <w:rPr>
          <w:rFonts w:ascii="Helvetica" w:hAnsi="Helvetica"/>
          <w:color w:val="333333"/>
          <w:sz w:val="21"/>
          <w:szCs w:val="21"/>
          <w:shd w:val="clear" w:color="auto" w:fill="FFFFFF"/>
        </w:rPr>
        <w:t>end</w:t>
      </w:r>
      <w:r>
        <w:rPr>
          <w:rFonts w:ascii="Helvetica" w:hAnsi="Helvetica"/>
          <w:color w:val="333333"/>
          <w:sz w:val="21"/>
          <w:szCs w:val="21"/>
          <w:shd w:val="clear" w:color="auto" w:fill="FFFFFF"/>
        </w:rPr>
        <w:t xml:space="preserve">=4 and </w:t>
      </w:r>
      <w:r w:rsidR="008F45AF">
        <w:rPr>
          <w:rFonts w:ascii="Helvetica" w:hAnsi="Helvetica"/>
          <w:color w:val="333333"/>
          <w:sz w:val="21"/>
          <w:szCs w:val="21"/>
          <w:shd w:val="clear" w:color="auto" w:fill="FFFFFF"/>
        </w:rPr>
        <w:t>start</w:t>
      </w:r>
      <w:r>
        <w:rPr>
          <w:rFonts w:ascii="Helvetica" w:hAnsi="Helvetica"/>
          <w:color w:val="333333"/>
          <w:sz w:val="21"/>
          <w:szCs w:val="21"/>
          <w:shd w:val="clear" w:color="auto" w:fill="FFFFFF"/>
        </w:rPr>
        <w:t>=7. Thus the middle point occurs at 5 (position of 6th element)</w:t>
      </w:r>
    </w:p>
    <w:p w:rsidR="00D220D7" w:rsidRDefault="00D220D7" w:rsidP="00D220D7">
      <w:r w:rsidRPr="00D220D7">
        <w:t>[34 45]</w:t>
      </w:r>
      <w:r>
        <w:t xml:space="preserve">… </w:t>
      </w:r>
      <w:r w:rsidRPr="00D220D7">
        <w:t xml:space="preserve"> [89 23] </w:t>
      </w:r>
      <w:r>
        <w:t xml:space="preserve">… </w:t>
      </w:r>
      <w:r w:rsidRPr="00D220D7">
        <w:t>[38 76</w:t>
      </w:r>
      <w:proofErr w:type="gramStart"/>
      <w:r w:rsidRPr="00D220D7">
        <w:t xml:space="preserve">] </w:t>
      </w:r>
      <w:r>
        <w:t xml:space="preserve"> ….</w:t>
      </w:r>
      <w:proofErr w:type="gramEnd"/>
      <w:r>
        <w:t xml:space="preserve"> </w:t>
      </w:r>
      <w:r w:rsidRPr="00D220D7">
        <w:t>[12 28]</w:t>
      </w:r>
    </w:p>
    <w:p w:rsidR="00D220D7" w:rsidRDefault="00D220D7" w:rsidP="00D220D7">
      <w:pPr>
        <w:rPr>
          <w:rFonts w:ascii="Helvetica" w:hAnsi="Helvetica"/>
          <w:color w:val="333333"/>
          <w:sz w:val="21"/>
          <w:szCs w:val="21"/>
          <w:shd w:val="clear" w:color="auto" w:fill="FFFFFF"/>
        </w:rPr>
      </w:pPr>
      <w:r>
        <w:rPr>
          <w:rFonts w:ascii="Helvetica" w:hAnsi="Helvetica"/>
          <w:color w:val="333333"/>
          <w:sz w:val="21"/>
          <w:szCs w:val="21"/>
          <w:shd w:val="clear" w:color="auto" w:fill="FFFFFF"/>
        </w:rPr>
        <w:t>This process is repeated till all sub arrays contain 1 element each.</w:t>
      </w:r>
    </w:p>
    <w:p w:rsidR="00D220D7" w:rsidRDefault="00D220D7" w:rsidP="00D220D7">
      <w:r w:rsidRPr="00D220D7">
        <w:t>[34] [45] [89] [23] [38] [76] [12] [28]</w:t>
      </w:r>
    </w:p>
    <w:p w:rsidR="00D220D7" w:rsidRDefault="00D220D7" w:rsidP="00D220D7">
      <w:r>
        <w:t>Then The Merging Starts:</w:t>
      </w:r>
    </w:p>
    <w:p w:rsidR="00D220D7" w:rsidRPr="008F45AF" w:rsidRDefault="00D220D7" w:rsidP="008F45AF">
      <w:pPr>
        <w:pStyle w:val="ListParagraph"/>
        <w:numPr>
          <w:ilvl w:val="0"/>
          <w:numId w:val="3"/>
        </w:numPr>
        <w:rPr>
          <w:b/>
          <w:bCs/>
        </w:rPr>
      </w:pPr>
      <w:r>
        <w:t>[</w:t>
      </w:r>
      <w:r w:rsidRPr="008F45AF">
        <w:rPr>
          <w:b/>
          <w:bCs/>
        </w:rPr>
        <w:t>34] [45] [89] [23] [38] [76] [12] [28]</w:t>
      </w:r>
    </w:p>
    <w:p w:rsidR="00D220D7" w:rsidRPr="008F45AF" w:rsidRDefault="00D220D7" w:rsidP="008F45AF">
      <w:pPr>
        <w:pStyle w:val="ListParagraph"/>
        <w:numPr>
          <w:ilvl w:val="0"/>
          <w:numId w:val="3"/>
        </w:numPr>
        <w:rPr>
          <w:b/>
          <w:bCs/>
        </w:rPr>
      </w:pPr>
      <w:r w:rsidRPr="008F45AF">
        <w:rPr>
          <w:b/>
          <w:bCs/>
        </w:rPr>
        <w:t>[34 45] [23 89] [38 76] [ 12 28]</w:t>
      </w:r>
    </w:p>
    <w:p w:rsidR="00D220D7" w:rsidRPr="008F45AF" w:rsidRDefault="008F45AF" w:rsidP="008F45AF">
      <w:pPr>
        <w:pStyle w:val="ListParagraph"/>
        <w:numPr>
          <w:ilvl w:val="0"/>
          <w:numId w:val="3"/>
        </w:numPr>
        <w:rPr>
          <w:b/>
          <w:bCs/>
        </w:rPr>
      </w:pPr>
      <w:r w:rsidRPr="008F45AF">
        <w:rPr>
          <w:b/>
          <w:bCs/>
        </w:rPr>
        <w:t>[23 34 45 89][12 28 38 76]</w:t>
      </w:r>
    </w:p>
    <w:p w:rsidR="008F45AF" w:rsidRPr="008F45AF" w:rsidRDefault="008F45AF" w:rsidP="008F45AF">
      <w:pPr>
        <w:pStyle w:val="ListParagraph"/>
        <w:numPr>
          <w:ilvl w:val="0"/>
          <w:numId w:val="3"/>
        </w:numPr>
        <w:rPr>
          <w:b/>
          <w:bCs/>
        </w:rPr>
      </w:pPr>
      <w:r w:rsidRPr="008F45AF">
        <w:rPr>
          <w:b/>
          <w:bCs/>
        </w:rPr>
        <w:t>[12 23 28 34 38 45 76 89]</w:t>
      </w:r>
    </w:p>
    <w:p w:rsidR="00D220D7" w:rsidRDefault="00D220D7" w:rsidP="00D220D7">
      <w:r>
        <w:rPr>
          <w:rFonts w:ascii="Helvetica" w:hAnsi="Helvetica"/>
          <w:color w:val="333333"/>
          <w:sz w:val="21"/>
          <w:szCs w:val="21"/>
          <w:shd w:val="clear" w:color="auto" w:fill="FFFFFF"/>
        </w:rPr>
        <w:t>The single array obtained at the end is the sorted array.</w:t>
      </w:r>
    </w:p>
    <w:p w:rsidR="008F45AF" w:rsidRDefault="008F45AF" w:rsidP="00896747">
      <w:pPr>
        <w:rPr>
          <w:rFonts w:ascii="Helvetica" w:hAnsi="Helvetica"/>
          <w:color w:val="333333"/>
          <w:sz w:val="21"/>
          <w:szCs w:val="21"/>
          <w:shd w:val="clear" w:color="auto" w:fill="FFFFFF"/>
        </w:rPr>
      </w:pPr>
    </w:p>
    <w:p w:rsidR="008F45AF" w:rsidRDefault="008F45AF" w:rsidP="00896747">
      <w:pPr>
        <w:rPr>
          <w:rFonts w:ascii="Helvetica" w:hAnsi="Helvetica"/>
          <w:color w:val="333333"/>
          <w:sz w:val="21"/>
          <w:szCs w:val="21"/>
          <w:shd w:val="clear" w:color="auto" w:fill="FFFFFF"/>
        </w:rPr>
      </w:pPr>
    </w:p>
    <w:p w:rsidR="008F45AF" w:rsidRDefault="008F45AF" w:rsidP="00896747">
      <w:pPr>
        <w:rPr>
          <w:rFonts w:ascii="Helvetica" w:hAnsi="Helvetica"/>
          <w:color w:val="333333"/>
          <w:sz w:val="21"/>
          <w:szCs w:val="21"/>
          <w:shd w:val="clear" w:color="auto" w:fill="FFFFFF"/>
        </w:rPr>
      </w:pPr>
    </w:p>
    <w:p w:rsidR="00D72CE8" w:rsidRDefault="008F45AF" w:rsidP="001D02C9">
      <w:pPr>
        <w:pStyle w:val="Title"/>
        <w:numPr>
          <w:ilvl w:val="0"/>
          <w:numId w:val="10"/>
        </w:numPr>
      </w:pPr>
      <w:r>
        <w:lastRenderedPageBreak/>
        <w:t>Pseudo Code</w:t>
      </w:r>
    </w:p>
    <w:p w:rsidR="000879A4" w:rsidRPr="00AD06FD" w:rsidRDefault="000879A4" w:rsidP="001D02C9">
      <w:pPr>
        <w:pStyle w:val="ListParagraph"/>
        <w:numPr>
          <w:ilvl w:val="0"/>
          <w:numId w:val="9"/>
        </w:numPr>
        <w:ind w:left="1080"/>
        <w:rPr>
          <w:b/>
          <w:bCs/>
        </w:rPr>
      </w:pPr>
      <w:r w:rsidRPr="00AD06FD">
        <w:rPr>
          <w:b/>
          <w:bCs/>
        </w:rPr>
        <w:t>Merge Sort</w:t>
      </w:r>
    </w:p>
    <w:p w:rsidR="00D72CE8" w:rsidRDefault="00D72CE8" w:rsidP="001D02C9">
      <w:pPr>
        <w:pStyle w:val="NoSpacing"/>
        <w:ind w:left="1080"/>
      </w:pPr>
      <w:r>
        <w:t>// split in half</w:t>
      </w:r>
    </w:p>
    <w:p w:rsidR="00D72CE8" w:rsidRDefault="00D72CE8" w:rsidP="001D02C9">
      <w:pPr>
        <w:pStyle w:val="NoSpacing"/>
        <w:ind w:left="1080"/>
      </w:pPr>
      <w:r>
        <w:t>m = n / 2</w:t>
      </w:r>
    </w:p>
    <w:p w:rsidR="00D72CE8" w:rsidRDefault="00D72CE8" w:rsidP="001D02C9">
      <w:pPr>
        <w:pStyle w:val="NoSpacing"/>
        <w:ind w:left="1080"/>
      </w:pPr>
    </w:p>
    <w:p w:rsidR="00D72CE8" w:rsidRDefault="00D72CE8" w:rsidP="001D02C9">
      <w:pPr>
        <w:pStyle w:val="NoSpacing"/>
        <w:ind w:left="1080"/>
      </w:pPr>
      <w:r>
        <w:t>// recursive sorts</w:t>
      </w:r>
    </w:p>
    <w:p w:rsidR="00D72CE8" w:rsidRDefault="00D72CE8" w:rsidP="001D02C9">
      <w:pPr>
        <w:pStyle w:val="NoSpacing"/>
        <w:ind w:left="1080"/>
      </w:pPr>
      <w:proofErr w:type="gramStart"/>
      <w:r>
        <w:t>sort</w:t>
      </w:r>
      <w:proofErr w:type="gramEnd"/>
      <w:r>
        <w:t xml:space="preserve"> a[1..m]</w:t>
      </w:r>
    </w:p>
    <w:p w:rsidR="00D72CE8" w:rsidRDefault="00D72CE8" w:rsidP="001D02C9">
      <w:pPr>
        <w:pStyle w:val="NoSpacing"/>
        <w:ind w:left="1080"/>
      </w:pPr>
      <w:proofErr w:type="gramStart"/>
      <w:r>
        <w:t>sort</w:t>
      </w:r>
      <w:proofErr w:type="gramEnd"/>
      <w:r>
        <w:t xml:space="preserve"> a[m+1..n]</w:t>
      </w:r>
    </w:p>
    <w:p w:rsidR="00D72CE8" w:rsidRDefault="00D72CE8" w:rsidP="001D02C9">
      <w:pPr>
        <w:pStyle w:val="NoSpacing"/>
        <w:ind w:left="1080"/>
      </w:pPr>
    </w:p>
    <w:p w:rsidR="00D72CE8" w:rsidRDefault="00D72CE8" w:rsidP="001D02C9">
      <w:pPr>
        <w:pStyle w:val="NoSpacing"/>
        <w:ind w:left="1080"/>
      </w:pPr>
      <w:r>
        <w:t>// merge sorted sub-arrays using temp array</w:t>
      </w:r>
    </w:p>
    <w:p w:rsidR="00D72CE8" w:rsidRDefault="00D72CE8" w:rsidP="001D02C9">
      <w:pPr>
        <w:pStyle w:val="NoSpacing"/>
        <w:ind w:left="1080"/>
      </w:pPr>
      <w:r>
        <w:t xml:space="preserve">b = copy of </w:t>
      </w:r>
      <w:proofErr w:type="gramStart"/>
      <w:r>
        <w:t>a[</w:t>
      </w:r>
      <w:proofErr w:type="gramEnd"/>
      <w:r>
        <w:t>1..m]</w:t>
      </w:r>
    </w:p>
    <w:p w:rsidR="00D72CE8" w:rsidRDefault="00D72CE8" w:rsidP="001D02C9">
      <w:pPr>
        <w:pStyle w:val="NoSpacing"/>
        <w:ind w:left="1080"/>
      </w:pPr>
      <w:proofErr w:type="spellStart"/>
      <w:r>
        <w:t>i</w:t>
      </w:r>
      <w:proofErr w:type="spellEnd"/>
      <w:r>
        <w:t xml:space="preserve"> = 1, j = m+1, k = 1</w:t>
      </w:r>
    </w:p>
    <w:p w:rsidR="00D72CE8" w:rsidRDefault="00D72CE8" w:rsidP="001D02C9">
      <w:pPr>
        <w:pStyle w:val="NoSpacing"/>
        <w:ind w:left="1080"/>
      </w:pPr>
      <w:proofErr w:type="gramStart"/>
      <w:r>
        <w:t>while</w:t>
      </w:r>
      <w:proofErr w:type="gramEnd"/>
      <w:r>
        <w:t xml:space="preserve"> </w:t>
      </w:r>
      <w:proofErr w:type="spellStart"/>
      <w:r>
        <w:t>i</w:t>
      </w:r>
      <w:proofErr w:type="spellEnd"/>
      <w:r>
        <w:t xml:space="preserve"> &lt;= m and j &lt;= n,</w:t>
      </w:r>
    </w:p>
    <w:p w:rsidR="00D72CE8" w:rsidRDefault="00D72CE8" w:rsidP="001D02C9">
      <w:pPr>
        <w:pStyle w:val="NoSpacing"/>
        <w:ind w:left="1080"/>
      </w:pPr>
      <w:r>
        <w:t xml:space="preserve">    </w:t>
      </w:r>
      <w:proofErr w:type="gramStart"/>
      <w:r>
        <w:t>a[</w:t>
      </w:r>
      <w:proofErr w:type="gramEnd"/>
      <w:r>
        <w:t>k++] = (a[j] &lt; b[</w:t>
      </w:r>
      <w:proofErr w:type="spellStart"/>
      <w:r>
        <w:t>i</w:t>
      </w:r>
      <w:proofErr w:type="spellEnd"/>
      <w:r>
        <w:t xml:space="preserve">]) ? </w:t>
      </w:r>
      <w:proofErr w:type="gramStart"/>
      <w:r>
        <w:t>a[</w:t>
      </w:r>
      <w:proofErr w:type="spellStart"/>
      <w:proofErr w:type="gramEnd"/>
      <w:r>
        <w:t>j++</w:t>
      </w:r>
      <w:proofErr w:type="spellEnd"/>
      <w:r>
        <w:t>] : b[</w:t>
      </w:r>
      <w:proofErr w:type="spellStart"/>
      <w:r>
        <w:t>i</w:t>
      </w:r>
      <w:proofErr w:type="spellEnd"/>
      <w:r>
        <w:t>++]</w:t>
      </w:r>
    </w:p>
    <w:p w:rsidR="00D72CE8" w:rsidRDefault="00D72CE8" w:rsidP="001D02C9">
      <w:pPr>
        <w:pStyle w:val="NoSpacing"/>
        <w:ind w:left="1080"/>
      </w:pPr>
      <w:r>
        <w:rPr>
          <w:rFonts w:hint="eastAsia"/>
        </w:rPr>
        <w:t xml:space="preserve">     </w:t>
      </w:r>
      <w:proofErr w:type="gramStart"/>
      <w:r>
        <w:rPr>
          <w:rFonts w:hint="eastAsia"/>
        </w:rPr>
        <w:t>invariant</w:t>
      </w:r>
      <w:proofErr w:type="gramEnd"/>
      <w:r>
        <w:rPr>
          <w:rFonts w:hint="eastAsia"/>
        </w:rPr>
        <w:t>: a[1..k] in final position</w:t>
      </w:r>
    </w:p>
    <w:p w:rsidR="00D72CE8" w:rsidRDefault="00D72CE8" w:rsidP="001D02C9">
      <w:pPr>
        <w:pStyle w:val="NoSpacing"/>
        <w:ind w:left="1080"/>
      </w:pPr>
      <w:proofErr w:type="gramStart"/>
      <w:r>
        <w:t>while</w:t>
      </w:r>
      <w:proofErr w:type="gramEnd"/>
      <w:r>
        <w:t xml:space="preserve"> </w:t>
      </w:r>
      <w:proofErr w:type="spellStart"/>
      <w:r>
        <w:t>i</w:t>
      </w:r>
      <w:proofErr w:type="spellEnd"/>
      <w:r>
        <w:t xml:space="preserve"> &lt;= m,</w:t>
      </w:r>
    </w:p>
    <w:p w:rsidR="00D72CE8" w:rsidRDefault="00D72CE8" w:rsidP="001D02C9">
      <w:pPr>
        <w:pStyle w:val="NoSpacing"/>
        <w:ind w:left="1080"/>
      </w:pPr>
      <w:r>
        <w:t xml:space="preserve">    </w:t>
      </w:r>
      <w:proofErr w:type="gramStart"/>
      <w:r>
        <w:t>a[</w:t>
      </w:r>
      <w:proofErr w:type="gramEnd"/>
      <w:r>
        <w:t>k++] = b[</w:t>
      </w:r>
      <w:proofErr w:type="spellStart"/>
      <w:r>
        <w:t>i</w:t>
      </w:r>
      <w:proofErr w:type="spellEnd"/>
      <w:r>
        <w:t>++]</w:t>
      </w:r>
    </w:p>
    <w:p w:rsidR="00D72CE8" w:rsidRDefault="00D72CE8" w:rsidP="001D02C9">
      <w:pPr>
        <w:pStyle w:val="NoSpacing"/>
        <w:ind w:left="1080"/>
      </w:pPr>
      <w:r>
        <w:rPr>
          <w:rFonts w:hint="eastAsia"/>
        </w:rPr>
        <w:t xml:space="preserve">     </w:t>
      </w:r>
      <w:proofErr w:type="gramStart"/>
      <w:r>
        <w:rPr>
          <w:rFonts w:hint="eastAsia"/>
        </w:rPr>
        <w:t>invariant</w:t>
      </w:r>
      <w:proofErr w:type="gramEnd"/>
      <w:r>
        <w:rPr>
          <w:rFonts w:hint="eastAsia"/>
        </w:rPr>
        <w:t>: a[1..k] in final position</w:t>
      </w:r>
    </w:p>
    <w:p w:rsidR="000879A4" w:rsidRDefault="000879A4" w:rsidP="001D02C9">
      <w:pPr>
        <w:pStyle w:val="NoSpacing"/>
        <w:ind w:left="360"/>
      </w:pPr>
    </w:p>
    <w:p w:rsidR="000879A4" w:rsidRDefault="000879A4" w:rsidP="001D02C9">
      <w:pPr>
        <w:pStyle w:val="NoSpacing"/>
        <w:numPr>
          <w:ilvl w:val="0"/>
          <w:numId w:val="8"/>
        </w:numPr>
        <w:ind w:left="1080"/>
        <w:rPr>
          <w:b/>
          <w:bCs/>
        </w:rPr>
      </w:pPr>
      <w:r w:rsidRPr="000879A4">
        <w:rPr>
          <w:b/>
          <w:bCs/>
        </w:rPr>
        <w:t>Counting Inversions:</w:t>
      </w:r>
    </w:p>
    <w:p w:rsidR="00AD06FD" w:rsidRPr="000879A4" w:rsidRDefault="00AD06FD" w:rsidP="001D02C9">
      <w:pPr>
        <w:pStyle w:val="NoSpacing"/>
        <w:ind w:left="360"/>
        <w:rPr>
          <w:b/>
          <w:bCs/>
        </w:rPr>
      </w:pPr>
    </w:p>
    <w:p w:rsidR="000879A4" w:rsidRPr="00AD06FD" w:rsidRDefault="000879A4" w:rsidP="001D02C9">
      <w:pPr>
        <w:pStyle w:val="NoSpacing"/>
        <w:ind w:left="1080"/>
        <w:jc w:val="both"/>
      </w:pPr>
      <w:proofErr w:type="spellStart"/>
      <w:proofErr w:type="gramStart"/>
      <w:r w:rsidRPr="00AD06FD">
        <w:t>CountInversions</w:t>
      </w:r>
      <w:proofErr w:type="spellEnd"/>
      <w:r w:rsidRPr="00AD06FD">
        <w:t>()</w:t>
      </w:r>
      <w:proofErr w:type="gramEnd"/>
    </w:p>
    <w:p w:rsidR="000879A4" w:rsidRPr="00AD06FD" w:rsidRDefault="00AD06FD" w:rsidP="001D02C9">
      <w:pPr>
        <w:pStyle w:val="NoSpacing"/>
        <w:ind w:left="1080"/>
        <w:jc w:val="both"/>
      </w:pPr>
      <w:r w:rsidRPr="00AD06FD">
        <w:t>Input array</w:t>
      </w:r>
    </w:p>
    <w:p w:rsidR="000879A4" w:rsidRPr="00AD06FD" w:rsidRDefault="00AD06FD" w:rsidP="001D02C9">
      <w:pPr>
        <w:pStyle w:val="NoSpacing"/>
        <w:ind w:left="1080"/>
        <w:jc w:val="both"/>
      </w:pPr>
      <w:proofErr w:type="spellStart"/>
      <w:r w:rsidRPr="00AD06FD">
        <w:t>inv_count</w:t>
      </w:r>
      <w:proofErr w:type="spellEnd"/>
      <w:r w:rsidRPr="00AD06FD">
        <w:t xml:space="preserve"> = 0</w:t>
      </w:r>
    </w:p>
    <w:p w:rsidR="000879A4" w:rsidRPr="00AD06FD" w:rsidRDefault="000879A4" w:rsidP="001D02C9">
      <w:pPr>
        <w:pStyle w:val="NoSpacing"/>
        <w:ind w:left="1080"/>
        <w:jc w:val="both"/>
      </w:pPr>
      <w:proofErr w:type="gramStart"/>
      <w:r w:rsidRPr="00AD06FD">
        <w:t>for</w:t>
      </w:r>
      <w:proofErr w:type="gramEnd"/>
      <w:r w:rsidRPr="00AD06FD">
        <w:t xml:space="preserve"> </w:t>
      </w:r>
      <w:proofErr w:type="spellStart"/>
      <w:r w:rsidRPr="00AD06FD">
        <w:t>i</w:t>
      </w:r>
      <w:proofErr w:type="spellEnd"/>
      <w:r w:rsidRPr="00AD06FD">
        <w:t xml:space="preserve"> = 0; </w:t>
      </w:r>
      <w:proofErr w:type="spellStart"/>
      <w:r w:rsidRPr="00AD06FD">
        <w:t>i</w:t>
      </w:r>
      <w:proofErr w:type="spellEnd"/>
      <w:r w:rsidRPr="00AD06FD">
        <w:t xml:space="preserve"> &lt; n - 1; </w:t>
      </w:r>
      <w:proofErr w:type="spellStart"/>
      <w:r w:rsidRPr="00AD06FD">
        <w:t>i</w:t>
      </w:r>
      <w:proofErr w:type="spellEnd"/>
      <w:r w:rsidRPr="00AD06FD">
        <w:t>++</w:t>
      </w:r>
    </w:p>
    <w:p w:rsidR="000879A4" w:rsidRPr="00AD06FD" w:rsidRDefault="000879A4" w:rsidP="001D02C9">
      <w:pPr>
        <w:pStyle w:val="NoSpacing"/>
        <w:ind w:left="1080"/>
        <w:jc w:val="both"/>
      </w:pPr>
      <w:proofErr w:type="gramStart"/>
      <w:r w:rsidRPr="00AD06FD">
        <w:t>for  j</w:t>
      </w:r>
      <w:proofErr w:type="gramEnd"/>
      <w:r w:rsidRPr="00AD06FD">
        <w:t xml:space="preserve"> = </w:t>
      </w:r>
      <w:proofErr w:type="spellStart"/>
      <w:r w:rsidRPr="00AD06FD">
        <w:t>i</w:t>
      </w:r>
      <w:proofErr w:type="spellEnd"/>
      <w:r w:rsidRPr="00AD06FD">
        <w:t xml:space="preserve"> + 1; j &lt; n; </w:t>
      </w:r>
      <w:proofErr w:type="spellStart"/>
      <w:r w:rsidRPr="00AD06FD">
        <w:t>j++</w:t>
      </w:r>
      <w:proofErr w:type="spellEnd"/>
    </w:p>
    <w:p w:rsidR="000879A4" w:rsidRPr="00AD06FD" w:rsidRDefault="000879A4" w:rsidP="001D02C9">
      <w:pPr>
        <w:pStyle w:val="NoSpacing"/>
        <w:ind w:left="1080"/>
        <w:jc w:val="both"/>
      </w:pPr>
      <w:proofErr w:type="gramStart"/>
      <w:r w:rsidRPr="00AD06FD">
        <w:t>if</w:t>
      </w:r>
      <w:proofErr w:type="gramEnd"/>
      <w:r w:rsidRPr="00AD06FD">
        <w:t xml:space="preserve"> (array[</w:t>
      </w:r>
      <w:proofErr w:type="spellStart"/>
      <w:r w:rsidRPr="00AD06FD">
        <w:t>i</w:t>
      </w:r>
      <w:proofErr w:type="spellEnd"/>
      <w:r w:rsidRPr="00AD06FD">
        <w:t>] &gt; array[j])</w:t>
      </w:r>
    </w:p>
    <w:p w:rsidR="000879A4" w:rsidRPr="00AD06FD" w:rsidRDefault="00AD06FD" w:rsidP="001D02C9">
      <w:pPr>
        <w:pStyle w:val="NoSpacing"/>
        <w:ind w:left="1080"/>
        <w:jc w:val="both"/>
      </w:pPr>
      <w:proofErr w:type="spellStart"/>
      <w:proofErr w:type="gramStart"/>
      <w:r w:rsidRPr="00AD06FD">
        <w:t>inv_count</w:t>
      </w:r>
      <w:proofErr w:type="spellEnd"/>
      <w:proofErr w:type="gramEnd"/>
      <w:r w:rsidRPr="00AD06FD">
        <w:t>+</w:t>
      </w:r>
    </w:p>
    <w:p w:rsidR="000879A4" w:rsidRPr="00AD06FD" w:rsidRDefault="00AD06FD" w:rsidP="001D02C9">
      <w:pPr>
        <w:pStyle w:val="NoSpacing"/>
        <w:ind w:left="1080"/>
        <w:jc w:val="both"/>
      </w:pPr>
      <w:proofErr w:type="gramStart"/>
      <w:r w:rsidRPr="00AD06FD">
        <w:t>print</w:t>
      </w:r>
      <w:proofErr w:type="gramEnd"/>
      <w:r w:rsidRPr="00AD06FD">
        <w:t xml:space="preserve"> </w:t>
      </w:r>
      <w:proofErr w:type="spellStart"/>
      <w:r w:rsidRPr="00AD06FD">
        <w:t>inv_count</w:t>
      </w:r>
      <w:proofErr w:type="spellEnd"/>
    </w:p>
    <w:p w:rsidR="008F45AF" w:rsidRDefault="008F45AF" w:rsidP="00896747"/>
    <w:p w:rsidR="00D72CE8" w:rsidRDefault="008F45AF" w:rsidP="001D02C9">
      <w:pPr>
        <w:pStyle w:val="Title"/>
        <w:numPr>
          <w:ilvl w:val="0"/>
          <w:numId w:val="10"/>
        </w:numPr>
      </w:pPr>
      <w:r>
        <w:t>Time Complexity</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 = 2T(n/2) + n</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n/2)=2T(n/4)+n/2</w:t>
      </w:r>
    </w:p>
    <w:p w:rsidR="000879A4" w:rsidRPr="00D05ADA" w:rsidRDefault="00D05ADA"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n)=2{2T(n/4)+n/2</w:t>
      </w:r>
      <w:r w:rsidR="000879A4" w:rsidRPr="00D05ADA">
        <w:rPr>
          <w:sz w:val="21"/>
          <w:szCs w:val="21"/>
          <w:shd w:val="clear" w:color="auto" w:fill="FFFFFF"/>
        </w:rPr>
        <w:t>}+n</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n)=4T(n/4)+2n</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n/4)=2T(n/8)+n/4</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n)=4{2T(n/8)+n/4}+2n</w:t>
      </w:r>
    </w:p>
    <w:p w:rsidR="000879A4" w:rsidRPr="00D05ADA" w:rsidRDefault="000879A4" w:rsidP="001D02C9">
      <w:pPr>
        <w:pStyle w:val="NoSpacing"/>
        <w:ind w:left="720"/>
        <w:rPr>
          <w:sz w:val="21"/>
          <w:szCs w:val="21"/>
        </w:rPr>
      </w:pPr>
      <w:proofErr w:type="gramStart"/>
      <w:r w:rsidRPr="00D05ADA">
        <w:rPr>
          <w:sz w:val="21"/>
          <w:szCs w:val="21"/>
          <w:shd w:val="clear" w:color="auto" w:fill="FFFFFF"/>
        </w:rPr>
        <w:t>T(</w:t>
      </w:r>
      <w:proofErr w:type="gramEnd"/>
      <w:r w:rsidRPr="00D05ADA">
        <w:rPr>
          <w:sz w:val="21"/>
          <w:szCs w:val="21"/>
          <w:shd w:val="clear" w:color="auto" w:fill="FFFFFF"/>
        </w:rPr>
        <w:t>n)=8T(n/8)+3n</w:t>
      </w:r>
    </w:p>
    <w:p w:rsidR="000879A4" w:rsidRPr="00D05ADA" w:rsidRDefault="000879A4" w:rsidP="00D05ADA">
      <w:pPr>
        <w:pStyle w:val="NoSpacing"/>
        <w:ind w:left="720"/>
        <w:rPr>
          <w:sz w:val="21"/>
          <w:szCs w:val="21"/>
          <w:shd w:val="clear" w:color="auto" w:fill="FFFFFF"/>
        </w:rPr>
      </w:pPr>
      <w:proofErr w:type="gramStart"/>
      <w:r w:rsidRPr="00D05ADA">
        <w:rPr>
          <w:sz w:val="21"/>
          <w:szCs w:val="21"/>
          <w:shd w:val="clear" w:color="auto" w:fill="FFFFFF"/>
        </w:rPr>
        <w:t>T(</w:t>
      </w:r>
      <w:proofErr w:type="gramEnd"/>
      <w:r w:rsidRPr="00D05ADA">
        <w:rPr>
          <w:sz w:val="21"/>
          <w:szCs w:val="21"/>
          <w:shd w:val="clear" w:color="auto" w:fill="FFFFFF"/>
        </w:rPr>
        <w:t>n)= 2^k T(n/2^k)+(k)n</w:t>
      </w:r>
    </w:p>
    <w:p w:rsidR="000879A4" w:rsidRDefault="000879A4" w:rsidP="001D02C9">
      <w:pPr>
        <w:pStyle w:val="NoSpacing"/>
        <w:ind w:left="720"/>
        <w:rPr>
          <w:sz w:val="21"/>
          <w:szCs w:val="21"/>
        </w:rPr>
      </w:pPr>
    </w:p>
    <w:p w:rsidR="00D05ADA" w:rsidRPr="00D05ADA" w:rsidRDefault="00D05ADA" w:rsidP="001D02C9">
      <w:pPr>
        <w:pStyle w:val="NoSpacing"/>
        <w:ind w:left="720"/>
        <w:rPr>
          <w:sz w:val="21"/>
          <w:szCs w:val="21"/>
        </w:rPr>
      </w:pPr>
      <w:proofErr w:type="gramStart"/>
      <w:r>
        <w:rPr>
          <w:sz w:val="21"/>
          <w:szCs w:val="21"/>
        </w:rPr>
        <w:t>as</w:t>
      </w:r>
      <w:proofErr w:type="gramEnd"/>
    </w:p>
    <w:p w:rsidR="000879A4" w:rsidRPr="00D05ADA" w:rsidRDefault="000879A4" w:rsidP="001D02C9">
      <w:pPr>
        <w:pStyle w:val="NoSpacing"/>
        <w:ind w:left="720"/>
        <w:rPr>
          <w:sz w:val="21"/>
          <w:szCs w:val="21"/>
        </w:rPr>
      </w:pPr>
      <w:proofErr w:type="gramStart"/>
      <w:r w:rsidRPr="00D05ADA">
        <w:rPr>
          <w:sz w:val="21"/>
          <w:szCs w:val="21"/>
          <w:shd w:val="clear" w:color="auto" w:fill="FFFFFF"/>
        </w:rPr>
        <w:t>n/2^</w:t>
      </w:r>
      <w:proofErr w:type="gramEnd"/>
      <w:r w:rsidRPr="00D05ADA">
        <w:rPr>
          <w:sz w:val="21"/>
          <w:szCs w:val="21"/>
          <w:shd w:val="clear" w:color="auto" w:fill="FFFFFF"/>
        </w:rPr>
        <w:t>k=1</w:t>
      </w:r>
    </w:p>
    <w:p w:rsidR="001D02C9" w:rsidRPr="00D05ADA" w:rsidRDefault="000879A4" w:rsidP="001D02C9">
      <w:pPr>
        <w:pStyle w:val="NoSpacing"/>
        <w:ind w:left="720"/>
        <w:rPr>
          <w:sz w:val="21"/>
          <w:szCs w:val="21"/>
          <w:shd w:val="clear" w:color="auto" w:fill="FFFFFF"/>
        </w:rPr>
      </w:pPr>
      <w:r w:rsidRPr="00D05ADA">
        <w:rPr>
          <w:sz w:val="21"/>
          <w:szCs w:val="21"/>
          <w:shd w:val="clear" w:color="auto" w:fill="FFFFFF"/>
        </w:rPr>
        <w:t>n=</w:t>
      </w:r>
      <w:r w:rsidR="001D02C9" w:rsidRPr="00D05ADA">
        <w:rPr>
          <w:sz w:val="21"/>
          <w:szCs w:val="21"/>
          <w:shd w:val="clear" w:color="auto" w:fill="FFFFFF"/>
        </w:rPr>
        <w:t>2^K</w:t>
      </w:r>
      <w:r w:rsidR="00531E67">
        <w:rPr>
          <w:sz w:val="21"/>
          <w:szCs w:val="21"/>
          <w:shd w:val="clear" w:color="auto" w:fill="FFFFFF"/>
        </w:rPr>
        <w:t xml:space="preserve"> </w:t>
      </w:r>
    </w:p>
    <w:p w:rsidR="000879A4" w:rsidRPr="00D05ADA" w:rsidRDefault="000879A4" w:rsidP="001D02C9">
      <w:pPr>
        <w:pStyle w:val="NoSpacing"/>
        <w:ind w:left="720"/>
        <w:rPr>
          <w:sz w:val="21"/>
          <w:szCs w:val="21"/>
          <w:shd w:val="clear" w:color="auto" w:fill="FFFFFF"/>
        </w:rPr>
      </w:pPr>
      <w:proofErr w:type="gramStart"/>
      <w:r w:rsidRPr="00D05ADA">
        <w:rPr>
          <w:sz w:val="21"/>
          <w:szCs w:val="21"/>
          <w:shd w:val="clear" w:color="auto" w:fill="FFFFFF"/>
        </w:rPr>
        <w:t>since</w:t>
      </w:r>
      <w:proofErr w:type="gramEnd"/>
      <w:r w:rsidRPr="00D05ADA">
        <w:rPr>
          <w:sz w:val="21"/>
          <w:szCs w:val="21"/>
          <w:shd w:val="clear" w:color="auto" w:fill="FFFFFF"/>
        </w:rPr>
        <w:t>, k=</w:t>
      </w:r>
      <w:proofErr w:type="spellStart"/>
      <w:r w:rsidRPr="00D05ADA">
        <w:rPr>
          <w:sz w:val="21"/>
          <w:szCs w:val="21"/>
          <w:shd w:val="clear" w:color="auto" w:fill="FFFFFF"/>
        </w:rPr>
        <w:t>logn</w:t>
      </w:r>
      <w:proofErr w:type="spellEnd"/>
      <w:r w:rsidRPr="00D05ADA">
        <w:rPr>
          <w:sz w:val="21"/>
          <w:szCs w:val="21"/>
          <w:shd w:val="clear" w:color="auto" w:fill="FFFFFF"/>
        </w:rPr>
        <w:t xml:space="preserve"> </w:t>
      </w:r>
    </w:p>
    <w:p w:rsidR="00D56FAA" w:rsidRPr="00D05ADA" w:rsidRDefault="000879A4" w:rsidP="001D02C9">
      <w:pPr>
        <w:pStyle w:val="NoSpacing"/>
        <w:ind w:left="720"/>
        <w:rPr>
          <w:sz w:val="21"/>
          <w:szCs w:val="21"/>
          <w:shd w:val="clear" w:color="auto" w:fill="FFFFFF"/>
        </w:rPr>
      </w:pPr>
      <w:proofErr w:type="gramStart"/>
      <w:r w:rsidRPr="00D05ADA">
        <w:rPr>
          <w:sz w:val="21"/>
          <w:szCs w:val="21"/>
          <w:shd w:val="clear" w:color="auto" w:fill="FFFFFF"/>
        </w:rPr>
        <w:t>T(</w:t>
      </w:r>
      <w:proofErr w:type="gramEnd"/>
      <w:r w:rsidRPr="00D05ADA">
        <w:rPr>
          <w:sz w:val="21"/>
          <w:szCs w:val="21"/>
          <w:shd w:val="clear" w:color="auto" w:fill="FFFFFF"/>
        </w:rPr>
        <w:t>n)=n(1)+</w:t>
      </w:r>
      <w:proofErr w:type="spellStart"/>
      <w:r w:rsidRPr="00D05ADA">
        <w:rPr>
          <w:sz w:val="21"/>
          <w:szCs w:val="21"/>
          <w:shd w:val="clear" w:color="auto" w:fill="FFFFFF"/>
        </w:rPr>
        <w:t>nlogn</w:t>
      </w:r>
      <w:proofErr w:type="spellEnd"/>
    </w:p>
    <w:p w:rsidR="001D02C9" w:rsidRPr="00D05ADA" w:rsidRDefault="001D02C9" w:rsidP="001D02C9">
      <w:pPr>
        <w:pStyle w:val="NoSpacing"/>
        <w:ind w:left="720"/>
        <w:rPr>
          <w:sz w:val="21"/>
          <w:szCs w:val="21"/>
          <w:shd w:val="clear" w:color="auto" w:fill="FFFFFF"/>
        </w:rPr>
      </w:pPr>
    </w:p>
    <w:p w:rsidR="00D56FAA" w:rsidRPr="008A4A46" w:rsidRDefault="001D02C9" w:rsidP="008A4A46">
      <w:pPr>
        <w:pStyle w:val="NoSpacing"/>
        <w:ind w:left="720"/>
        <w:rPr>
          <w:i/>
          <w:iCs/>
          <w:sz w:val="21"/>
          <w:szCs w:val="21"/>
        </w:rPr>
      </w:pPr>
      <w:r w:rsidRPr="00D05ADA">
        <w:rPr>
          <w:i/>
          <w:iCs/>
          <w:sz w:val="21"/>
          <w:szCs w:val="21"/>
          <w:shd w:val="clear" w:color="auto" w:fill="FFFFFF"/>
        </w:rPr>
        <w:t xml:space="preserve">Complexity = </w:t>
      </w:r>
      <w:proofErr w:type="spellStart"/>
      <w:proofErr w:type="gramStart"/>
      <w:r w:rsidRPr="00D05ADA">
        <w:rPr>
          <w:i/>
          <w:iCs/>
          <w:sz w:val="21"/>
          <w:szCs w:val="21"/>
          <w:shd w:val="clear" w:color="auto" w:fill="FFFFFF"/>
        </w:rPr>
        <w:t>nlog</w:t>
      </w:r>
      <w:proofErr w:type="spellEnd"/>
      <w:r w:rsidRPr="00D05ADA">
        <w:rPr>
          <w:i/>
          <w:iCs/>
          <w:sz w:val="21"/>
          <w:szCs w:val="21"/>
          <w:shd w:val="clear" w:color="auto" w:fill="FFFFFF"/>
        </w:rPr>
        <w:t>(</w:t>
      </w:r>
      <w:proofErr w:type="gramEnd"/>
      <w:r w:rsidRPr="00D05ADA">
        <w:rPr>
          <w:i/>
          <w:iCs/>
          <w:sz w:val="21"/>
          <w:szCs w:val="21"/>
          <w:shd w:val="clear" w:color="auto" w:fill="FFFFFF"/>
        </w:rPr>
        <w:t>n)</w:t>
      </w:r>
    </w:p>
    <w:p w:rsidR="00D05ADA" w:rsidRPr="00D05ADA" w:rsidRDefault="00D05ADA" w:rsidP="00D05ADA"/>
    <w:p w:rsidR="00896747" w:rsidRDefault="008F45AF" w:rsidP="001D02C9">
      <w:pPr>
        <w:pStyle w:val="Title"/>
        <w:numPr>
          <w:ilvl w:val="0"/>
          <w:numId w:val="10"/>
        </w:numPr>
      </w:pPr>
      <w:r>
        <w:lastRenderedPageBreak/>
        <w:t>Simulation Result</w:t>
      </w:r>
    </w:p>
    <w:p w:rsidR="008F45AF" w:rsidRDefault="008F45AF" w:rsidP="008F45AF">
      <w:pPr>
        <w:pStyle w:val="ListParagraph"/>
      </w:pPr>
    </w:p>
    <w:p w:rsidR="008F45AF" w:rsidRDefault="008F45AF" w:rsidP="008F45AF">
      <w:pPr>
        <w:pStyle w:val="ListParagraph"/>
      </w:pPr>
      <w:r>
        <w:t>Note:</w:t>
      </w:r>
    </w:p>
    <w:p w:rsidR="008F45AF" w:rsidRDefault="008F45AF" w:rsidP="008F45AF">
      <w:pPr>
        <w:pStyle w:val="ListParagraph"/>
        <w:numPr>
          <w:ilvl w:val="0"/>
          <w:numId w:val="5"/>
        </w:numPr>
      </w:pPr>
      <w:r>
        <w:t xml:space="preserve">Simulation Code and Output file </w:t>
      </w:r>
      <w:r w:rsidR="0035065A">
        <w:t xml:space="preserve">for one RUN </w:t>
      </w:r>
      <w:r w:rsidR="005210DA">
        <w:t xml:space="preserve">for each data size </w:t>
      </w:r>
      <w:r>
        <w:t>is saved in the Question’s Folder.</w:t>
      </w:r>
    </w:p>
    <w:p w:rsidR="008F45AF" w:rsidRDefault="008F45AF" w:rsidP="008F45AF">
      <w:pPr>
        <w:pStyle w:val="ListParagraph"/>
        <w:numPr>
          <w:ilvl w:val="0"/>
          <w:numId w:val="5"/>
        </w:numPr>
      </w:pPr>
      <w:r>
        <w:t xml:space="preserve">Output </w:t>
      </w:r>
      <w:proofErr w:type="gramStart"/>
      <w:r>
        <w:t>For</w:t>
      </w:r>
      <w:proofErr w:type="gramEnd"/>
      <w:r>
        <w:t xml:space="preserve"> 10000 Elements had a very large size (500 MB)</w:t>
      </w:r>
      <w:r w:rsidR="0035065A">
        <w:t xml:space="preserve"> so the file is not attached but the results are mentioned below.</w:t>
      </w:r>
    </w:p>
    <w:p w:rsidR="0035065A" w:rsidRDefault="0035065A" w:rsidP="0035065A">
      <w:pPr>
        <w:pStyle w:val="ListParagraph"/>
        <w:numPr>
          <w:ilvl w:val="0"/>
          <w:numId w:val="5"/>
        </w:numPr>
      </w:pPr>
      <w:r>
        <w:t>Each time the code is run the output is different so the inversions and average execution time can differ.</w:t>
      </w:r>
    </w:p>
    <w:p w:rsidR="008A4A46" w:rsidRDefault="008A4A46" w:rsidP="008A4A46">
      <w:pPr>
        <w:pStyle w:val="ListParagraph"/>
        <w:numPr>
          <w:ilvl w:val="0"/>
          <w:numId w:val="5"/>
        </w:numPr>
        <w:rPr>
          <w:rFonts w:cstheme="minorHAnsi"/>
        </w:rPr>
      </w:pPr>
      <w:r>
        <w:rPr>
          <w:rFonts w:cstheme="minorHAnsi"/>
        </w:rPr>
        <w:t xml:space="preserve">Code Running Note: Kindly </w:t>
      </w:r>
      <w:r>
        <w:rPr>
          <w:rFonts w:cstheme="minorHAnsi"/>
          <w:b/>
          <w:bCs/>
        </w:rPr>
        <w:t xml:space="preserve">Change File Path </w:t>
      </w:r>
      <w:proofErr w:type="gramStart"/>
      <w:r>
        <w:rPr>
          <w:rFonts w:cstheme="minorHAnsi"/>
          <w:b/>
          <w:bCs/>
        </w:rPr>
        <w:t>Of</w:t>
      </w:r>
      <w:proofErr w:type="gramEnd"/>
      <w:r>
        <w:rPr>
          <w:rFonts w:cstheme="minorHAnsi"/>
          <w:b/>
          <w:bCs/>
        </w:rPr>
        <w:t xml:space="preserve"> Output</w:t>
      </w:r>
      <w:r>
        <w:rPr>
          <w:rFonts w:cstheme="minorHAnsi"/>
        </w:rPr>
        <w:t xml:space="preserve"> before running the code.</w:t>
      </w:r>
    </w:p>
    <w:p w:rsidR="008A4A46" w:rsidRDefault="008A4A46" w:rsidP="008A4A46">
      <w:pPr>
        <w:pStyle w:val="ListParagraph"/>
        <w:ind w:left="1440"/>
      </w:pPr>
    </w:p>
    <w:p w:rsidR="008F45AF" w:rsidRDefault="008F45AF" w:rsidP="008F45AF">
      <w:pPr>
        <w:pStyle w:val="ListParagraph"/>
      </w:pPr>
    </w:p>
    <w:tbl>
      <w:tblPr>
        <w:tblStyle w:val="TableGrid"/>
        <w:tblW w:w="0" w:type="auto"/>
        <w:tblLook w:val="04A0" w:firstRow="1" w:lastRow="0" w:firstColumn="1" w:lastColumn="0" w:noHBand="0" w:noVBand="1"/>
      </w:tblPr>
      <w:tblGrid>
        <w:gridCol w:w="3192"/>
        <w:gridCol w:w="3192"/>
        <w:gridCol w:w="3192"/>
      </w:tblGrid>
      <w:tr w:rsidR="00896747" w:rsidTr="00896747">
        <w:tc>
          <w:tcPr>
            <w:tcW w:w="3192" w:type="dxa"/>
          </w:tcPr>
          <w:p w:rsidR="00896747" w:rsidRPr="008A4A46" w:rsidRDefault="00896747" w:rsidP="004B49D6">
            <w:pPr>
              <w:jc w:val="center"/>
              <w:rPr>
                <w:b/>
                <w:bCs/>
                <w:sz w:val="24"/>
                <w:szCs w:val="24"/>
              </w:rPr>
            </w:pPr>
            <w:r w:rsidRPr="008A4A46">
              <w:rPr>
                <w:b/>
                <w:bCs/>
                <w:sz w:val="24"/>
                <w:szCs w:val="24"/>
              </w:rPr>
              <w:t>Size</w:t>
            </w:r>
          </w:p>
        </w:tc>
        <w:tc>
          <w:tcPr>
            <w:tcW w:w="3192" w:type="dxa"/>
          </w:tcPr>
          <w:p w:rsidR="00896747" w:rsidRPr="008A4A46" w:rsidRDefault="00896747" w:rsidP="004B49D6">
            <w:pPr>
              <w:jc w:val="center"/>
              <w:rPr>
                <w:b/>
                <w:bCs/>
                <w:sz w:val="24"/>
                <w:szCs w:val="24"/>
              </w:rPr>
            </w:pPr>
            <w:r w:rsidRPr="008A4A46">
              <w:rPr>
                <w:b/>
                <w:bCs/>
                <w:sz w:val="24"/>
                <w:szCs w:val="24"/>
              </w:rPr>
              <w:t>Inversions</w:t>
            </w:r>
          </w:p>
        </w:tc>
        <w:tc>
          <w:tcPr>
            <w:tcW w:w="3192" w:type="dxa"/>
          </w:tcPr>
          <w:p w:rsidR="00896747" w:rsidRPr="008A4A46" w:rsidRDefault="00896747" w:rsidP="004B49D6">
            <w:pPr>
              <w:jc w:val="center"/>
              <w:rPr>
                <w:b/>
                <w:bCs/>
                <w:sz w:val="24"/>
                <w:szCs w:val="24"/>
              </w:rPr>
            </w:pPr>
            <w:r w:rsidRPr="008A4A46">
              <w:rPr>
                <w:b/>
                <w:bCs/>
                <w:sz w:val="24"/>
                <w:szCs w:val="24"/>
              </w:rPr>
              <w:t>Average Execution Time (ns)</w:t>
            </w:r>
          </w:p>
        </w:tc>
      </w:tr>
      <w:tr w:rsidR="00896747" w:rsidTr="00896747">
        <w:tc>
          <w:tcPr>
            <w:tcW w:w="3192" w:type="dxa"/>
          </w:tcPr>
          <w:p w:rsidR="00896747" w:rsidRPr="008A4A46" w:rsidRDefault="00896747">
            <w:pPr>
              <w:rPr>
                <w:sz w:val="24"/>
                <w:szCs w:val="24"/>
              </w:rPr>
            </w:pPr>
            <w:r w:rsidRPr="008A4A46">
              <w:rPr>
                <w:sz w:val="24"/>
                <w:szCs w:val="24"/>
              </w:rPr>
              <w:t>10</w:t>
            </w:r>
          </w:p>
        </w:tc>
        <w:tc>
          <w:tcPr>
            <w:tcW w:w="3192" w:type="dxa"/>
          </w:tcPr>
          <w:p w:rsidR="00896747" w:rsidRPr="008A4A46" w:rsidRDefault="00896747">
            <w:pPr>
              <w:rPr>
                <w:sz w:val="24"/>
                <w:szCs w:val="24"/>
              </w:rPr>
            </w:pPr>
            <w:r w:rsidRPr="008A4A46">
              <w:rPr>
                <w:sz w:val="24"/>
                <w:szCs w:val="24"/>
              </w:rPr>
              <w:t>30</w:t>
            </w:r>
          </w:p>
        </w:tc>
        <w:tc>
          <w:tcPr>
            <w:tcW w:w="3192" w:type="dxa"/>
          </w:tcPr>
          <w:p w:rsidR="00896747" w:rsidRPr="008A4A46" w:rsidRDefault="00896747" w:rsidP="00896747">
            <w:pPr>
              <w:rPr>
                <w:sz w:val="24"/>
                <w:szCs w:val="24"/>
              </w:rPr>
            </w:pPr>
            <w:r w:rsidRPr="008A4A46">
              <w:rPr>
                <w:sz w:val="24"/>
                <w:szCs w:val="24"/>
              </w:rPr>
              <w:t>229192</w:t>
            </w:r>
          </w:p>
        </w:tc>
      </w:tr>
      <w:tr w:rsidR="00896747" w:rsidTr="00896747">
        <w:tc>
          <w:tcPr>
            <w:tcW w:w="3192" w:type="dxa"/>
          </w:tcPr>
          <w:p w:rsidR="00896747" w:rsidRPr="008A4A46" w:rsidRDefault="00896747">
            <w:pPr>
              <w:rPr>
                <w:sz w:val="24"/>
                <w:szCs w:val="24"/>
              </w:rPr>
            </w:pPr>
            <w:r w:rsidRPr="008A4A46">
              <w:rPr>
                <w:sz w:val="24"/>
                <w:szCs w:val="24"/>
              </w:rPr>
              <w:t>100</w:t>
            </w:r>
          </w:p>
        </w:tc>
        <w:tc>
          <w:tcPr>
            <w:tcW w:w="3192" w:type="dxa"/>
          </w:tcPr>
          <w:p w:rsidR="00896747" w:rsidRPr="008A4A46" w:rsidRDefault="00896747">
            <w:pPr>
              <w:rPr>
                <w:sz w:val="24"/>
                <w:szCs w:val="24"/>
              </w:rPr>
            </w:pPr>
            <w:r w:rsidRPr="008A4A46">
              <w:rPr>
                <w:sz w:val="24"/>
                <w:szCs w:val="24"/>
              </w:rPr>
              <w:t>2292</w:t>
            </w:r>
          </w:p>
        </w:tc>
        <w:tc>
          <w:tcPr>
            <w:tcW w:w="3192" w:type="dxa"/>
          </w:tcPr>
          <w:p w:rsidR="00896747" w:rsidRPr="008A4A46" w:rsidRDefault="00896747" w:rsidP="00896747">
            <w:pPr>
              <w:rPr>
                <w:sz w:val="24"/>
                <w:szCs w:val="24"/>
              </w:rPr>
            </w:pPr>
            <w:r w:rsidRPr="008A4A46">
              <w:rPr>
                <w:sz w:val="24"/>
                <w:szCs w:val="24"/>
              </w:rPr>
              <w:t>8778366</w:t>
            </w:r>
          </w:p>
        </w:tc>
      </w:tr>
      <w:tr w:rsidR="00896747" w:rsidTr="00896747">
        <w:trPr>
          <w:trHeight w:val="197"/>
        </w:trPr>
        <w:tc>
          <w:tcPr>
            <w:tcW w:w="3192" w:type="dxa"/>
          </w:tcPr>
          <w:p w:rsidR="00896747" w:rsidRPr="008A4A46" w:rsidRDefault="00896747">
            <w:pPr>
              <w:rPr>
                <w:sz w:val="24"/>
                <w:szCs w:val="24"/>
              </w:rPr>
            </w:pPr>
            <w:r w:rsidRPr="008A4A46">
              <w:rPr>
                <w:sz w:val="24"/>
                <w:szCs w:val="24"/>
              </w:rPr>
              <w:t>1000</w:t>
            </w:r>
          </w:p>
        </w:tc>
        <w:tc>
          <w:tcPr>
            <w:tcW w:w="3192" w:type="dxa"/>
          </w:tcPr>
          <w:p w:rsidR="00896747" w:rsidRPr="008A4A46" w:rsidRDefault="00896747">
            <w:pPr>
              <w:rPr>
                <w:sz w:val="24"/>
                <w:szCs w:val="24"/>
              </w:rPr>
            </w:pPr>
            <w:r w:rsidRPr="008A4A46">
              <w:rPr>
                <w:sz w:val="24"/>
                <w:szCs w:val="24"/>
              </w:rPr>
              <w:t>254164</w:t>
            </w:r>
          </w:p>
        </w:tc>
        <w:tc>
          <w:tcPr>
            <w:tcW w:w="3192" w:type="dxa"/>
          </w:tcPr>
          <w:p w:rsidR="00896747" w:rsidRPr="008A4A46" w:rsidRDefault="00896747" w:rsidP="00896747">
            <w:pPr>
              <w:rPr>
                <w:sz w:val="24"/>
                <w:szCs w:val="24"/>
              </w:rPr>
            </w:pPr>
            <w:r w:rsidRPr="008A4A46">
              <w:rPr>
                <w:sz w:val="24"/>
                <w:szCs w:val="24"/>
              </w:rPr>
              <w:t>181158892</w:t>
            </w:r>
          </w:p>
        </w:tc>
      </w:tr>
      <w:tr w:rsidR="00896747" w:rsidTr="00896747">
        <w:tc>
          <w:tcPr>
            <w:tcW w:w="3192" w:type="dxa"/>
          </w:tcPr>
          <w:p w:rsidR="00896747" w:rsidRPr="008A4A46" w:rsidRDefault="00896747">
            <w:pPr>
              <w:rPr>
                <w:sz w:val="24"/>
                <w:szCs w:val="24"/>
              </w:rPr>
            </w:pPr>
            <w:r w:rsidRPr="008A4A46">
              <w:rPr>
                <w:sz w:val="24"/>
                <w:szCs w:val="24"/>
              </w:rPr>
              <w:t>10000</w:t>
            </w:r>
          </w:p>
        </w:tc>
        <w:tc>
          <w:tcPr>
            <w:tcW w:w="3192" w:type="dxa"/>
          </w:tcPr>
          <w:p w:rsidR="00896747" w:rsidRPr="008A4A46" w:rsidRDefault="00896747">
            <w:pPr>
              <w:rPr>
                <w:sz w:val="24"/>
                <w:szCs w:val="24"/>
              </w:rPr>
            </w:pPr>
            <w:r w:rsidRPr="008A4A46">
              <w:rPr>
                <w:sz w:val="24"/>
                <w:szCs w:val="24"/>
              </w:rPr>
              <w:t>24730652</w:t>
            </w:r>
          </w:p>
        </w:tc>
        <w:tc>
          <w:tcPr>
            <w:tcW w:w="3192" w:type="dxa"/>
          </w:tcPr>
          <w:p w:rsidR="00896747" w:rsidRPr="008A4A46" w:rsidRDefault="00896747" w:rsidP="00896747">
            <w:pPr>
              <w:rPr>
                <w:sz w:val="24"/>
                <w:szCs w:val="24"/>
              </w:rPr>
            </w:pPr>
            <w:r w:rsidRPr="008A4A46">
              <w:rPr>
                <w:sz w:val="24"/>
                <w:szCs w:val="24"/>
              </w:rPr>
              <w:t>8675546727</w:t>
            </w:r>
          </w:p>
        </w:tc>
      </w:tr>
    </w:tbl>
    <w:p w:rsidR="00896747" w:rsidRDefault="00896747" w:rsidP="00896747">
      <w:bookmarkStart w:id="0" w:name="_GoBack"/>
      <w:bookmarkEnd w:id="0"/>
    </w:p>
    <w:sectPr w:rsidR="00896747" w:rsidSect="00D05ADA">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5219"/>
    <w:multiLevelType w:val="hybridMultilevel"/>
    <w:tmpl w:val="9C1C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1C0D"/>
    <w:multiLevelType w:val="hybridMultilevel"/>
    <w:tmpl w:val="C00E827C"/>
    <w:lvl w:ilvl="0" w:tplc="062C27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83CE6"/>
    <w:multiLevelType w:val="hybridMultilevel"/>
    <w:tmpl w:val="EB6A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B5BA6"/>
    <w:multiLevelType w:val="hybridMultilevel"/>
    <w:tmpl w:val="66184288"/>
    <w:lvl w:ilvl="0" w:tplc="062C27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0E7D"/>
    <w:multiLevelType w:val="hybridMultilevel"/>
    <w:tmpl w:val="F252FA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40574"/>
    <w:multiLevelType w:val="hybridMultilevel"/>
    <w:tmpl w:val="BC5C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D1395"/>
    <w:multiLevelType w:val="hybridMultilevel"/>
    <w:tmpl w:val="24485366"/>
    <w:lvl w:ilvl="0" w:tplc="BA607926">
      <w:start w:val="2"/>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3BC5071"/>
    <w:multiLevelType w:val="hybridMultilevel"/>
    <w:tmpl w:val="CCBC07E4"/>
    <w:lvl w:ilvl="0" w:tplc="9508CC3C">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785244D0"/>
    <w:multiLevelType w:val="hybridMultilevel"/>
    <w:tmpl w:val="72F0B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50B73"/>
    <w:multiLevelType w:val="hybridMultilevel"/>
    <w:tmpl w:val="01AA3002"/>
    <w:lvl w:ilvl="0" w:tplc="638A3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8"/>
  </w:num>
  <w:num w:numId="5">
    <w:abstractNumId w:val="2"/>
  </w:num>
  <w:num w:numId="6">
    <w:abstractNumId w:val="7"/>
  </w:num>
  <w:num w:numId="7">
    <w:abstractNumId w:val="4"/>
  </w:num>
  <w:num w:numId="8">
    <w:abstractNumId w:val="5"/>
  </w:num>
  <w:num w:numId="9">
    <w:abstractNumId w:val="0"/>
  </w:num>
  <w:num w:numId="10">
    <w:abstractNumId w:val="6"/>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95"/>
    <w:rsid w:val="000879A4"/>
    <w:rsid w:val="001B2DA5"/>
    <w:rsid w:val="001D02C9"/>
    <w:rsid w:val="0035065A"/>
    <w:rsid w:val="004B49D6"/>
    <w:rsid w:val="005210DA"/>
    <w:rsid w:val="00531E67"/>
    <w:rsid w:val="00896747"/>
    <w:rsid w:val="008A4A46"/>
    <w:rsid w:val="008F45AF"/>
    <w:rsid w:val="009A6695"/>
    <w:rsid w:val="00AD06FD"/>
    <w:rsid w:val="00B41A4A"/>
    <w:rsid w:val="00B6532C"/>
    <w:rsid w:val="00CF4FF4"/>
    <w:rsid w:val="00D05ADA"/>
    <w:rsid w:val="00D220D7"/>
    <w:rsid w:val="00D56FAA"/>
    <w:rsid w:val="00D72CE8"/>
    <w:rsid w:val="00DB17DF"/>
    <w:rsid w:val="00F006C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9469"/>
  <w15:chartTrackingRefBased/>
  <w15:docId w15:val="{8C60AE46-248E-4B01-9583-E2F723EA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747"/>
    <w:pPr>
      <w:ind w:left="720"/>
      <w:contextualSpacing/>
    </w:pPr>
  </w:style>
  <w:style w:type="table" w:styleId="TableGrid">
    <w:name w:val="Table Grid"/>
    <w:basedOn w:val="TableNormal"/>
    <w:uiPriority w:val="59"/>
    <w:rsid w:val="0089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2CE8"/>
    <w:pPr>
      <w:spacing w:after="0" w:line="240" w:lineRule="auto"/>
    </w:pPr>
  </w:style>
  <w:style w:type="paragraph" w:styleId="Title">
    <w:name w:val="Title"/>
    <w:basedOn w:val="Normal"/>
    <w:next w:val="Normal"/>
    <w:link w:val="TitleChar"/>
    <w:uiPriority w:val="10"/>
    <w:qFormat/>
    <w:rsid w:val="00D56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FA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879A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087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58102">
      <w:bodyDiv w:val="1"/>
      <w:marLeft w:val="0"/>
      <w:marRight w:val="0"/>
      <w:marTop w:val="0"/>
      <w:marBottom w:val="0"/>
      <w:divBdr>
        <w:top w:val="none" w:sz="0" w:space="0" w:color="auto"/>
        <w:left w:val="none" w:sz="0" w:space="0" w:color="auto"/>
        <w:bottom w:val="none" w:sz="0" w:space="0" w:color="auto"/>
        <w:right w:val="none" w:sz="0" w:space="0" w:color="auto"/>
      </w:divBdr>
    </w:div>
    <w:div w:id="1129397963">
      <w:bodyDiv w:val="1"/>
      <w:marLeft w:val="0"/>
      <w:marRight w:val="0"/>
      <w:marTop w:val="0"/>
      <w:marBottom w:val="0"/>
      <w:divBdr>
        <w:top w:val="none" w:sz="0" w:space="0" w:color="auto"/>
        <w:left w:val="none" w:sz="0" w:space="0" w:color="auto"/>
        <w:bottom w:val="none" w:sz="0" w:space="0" w:color="auto"/>
        <w:right w:val="none" w:sz="0" w:space="0" w:color="auto"/>
      </w:divBdr>
    </w:div>
    <w:div w:id="1394352793">
      <w:bodyDiv w:val="1"/>
      <w:marLeft w:val="0"/>
      <w:marRight w:val="0"/>
      <w:marTop w:val="0"/>
      <w:marBottom w:val="0"/>
      <w:divBdr>
        <w:top w:val="none" w:sz="0" w:space="0" w:color="auto"/>
        <w:left w:val="none" w:sz="0" w:space="0" w:color="auto"/>
        <w:bottom w:val="none" w:sz="0" w:space="0" w:color="auto"/>
        <w:right w:val="none" w:sz="0" w:space="0" w:color="auto"/>
      </w:divBdr>
    </w:div>
    <w:div w:id="1678799796">
      <w:bodyDiv w:val="1"/>
      <w:marLeft w:val="0"/>
      <w:marRight w:val="0"/>
      <w:marTop w:val="0"/>
      <w:marBottom w:val="0"/>
      <w:divBdr>
        <w:top w:val="none" w:sz="0" w:space="0" w:color="auto"/>
        <w:left w:val="none" w:sz="0" w:space="0" w:color="auto"/>
        <w:bottom w:val="none" w:sz="0" w:space="0" w:color="auto"/>
        <w:right w:val="none" w:sz="0" w:space="0" w:color="auto"/>
      </w:divBdr>
    </w:div>
    <w:div w:id="189361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7C0A-5723-4B94-8213-91808C35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2018-11-28T07:50:00Z</dcterms:created>
  <dcterms:modified xsi:type="dcterms:W3CDTF">2018-11-28T17:50:00Z</dcterms:modified>
</cp:coreProperties>
</file>