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AE2C" w14:textId="77777777" w:rsidR="00D630CF" w:rsidRDefault="00000000">
      <w:pPr>
        <w:jc w:val="center"/>
      </w:pPr>
      <w:r>
        <w:br/>
      </w:r>
      <w:r>
        <w:br/>
      </w:r>
      <w:r>
        <w:br/>
      </w:r>
      <w:r>
        <w:rPr>
          <w:b/>
          <w:color w:val="2B6CB0"/>
          <w:sz w:val="80"/>
        </w:rPr>
        <w:t>FiscalFlow</w:t>
      </w:r>
      <w:r>
        <w:rPr>
          <w:b/>
          <w:color w:val="2B6CB0"/>
          <w:sz w:val="80"/>
        </w:rPr>
        <w:br/>
      </w:r>
      <w:r>
        <w:rPr>
          <w:color w:val="718096"/>
          <w:sz w:val="36"/>
        </w:rPr>
        <w:t>Professional Financial Oversight System</w:t>
      </w:r>
      <w:r>
        <w:rPr>
          <w:color w:val="718096"/>
          <w:sz w:val="36"/>
        </w:rPr>
        <w:br/>
      </w:r>
      <w:r>
        <w:rPr>
          <w:color w:val="4A5568"/>
          <w:sz w:val="32"/>
        </w:rPr>
        <w:br/>
        <w:t>Overall Architecture Flowchart &amp; Working Flowcharts</w:t>
      </w:r>
      <w:r>
        <w:rPr>
          <w:color w:val="4A5568"/>
          <w:sz w:val="32"/>
        </w:rPr>
        <w:br/>
      </w:r>
    </w:p>
    <w:p w14:paraId="1F84B58A" w14:textId="77777777" w:rsidR="00D630CF" w:rsidRDefault="00D630CF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428"/>
        <w:gridCol w:w="2428"/>
        <w:gridCol w:w="2428"/>
      </w:tblGrid>
      <w:tr w:rsidR="00D630CF" w14:paraId="327A2BF4" w14:textId="77777777">
        <w:trPr>
          <w:jc w:val="center"/>
        </w:trPr>
        <w:tc>
          <w:tcPr>
            <w:tcW w:w="2428" w:type="dxa"/>
            <w:tcBorders>
              <w:top w:val="single" w:sz="10" w:space="0" w:color="2D3748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auto" w:fill="2D374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523CF" w14:textId="77777777" w:rsidR="00D630C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Start / End</w:t>
            </w:r>
          </w:p>
        </w:tc>
        <w:tc>
          <w:tcPr>
            <w:tcW w:w="2428" w:type="dxa"/>
            <w:tcBorders>
              <w:top w:val="single" w:sz="10" w:space="0" w:color="2B6CB0"/>
              <w:left w:val="single" w:sz="10" w:space="0" w:color="2B6CB0"/>
              <w:bottom w:val="single" w:sz="10" w:space="0" w:color="2B6CB0"/>
              <w:right w:val="single" w:sz="10" w:space="0" w:color="2B6CB0"/>
            </w:tcBorders>
            <w:shd w:val="clear" w:color="auto" w:fill="EBF8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B8A47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6"/>
              </w:rPr>
              <w:t>Process</w:t>
            </w:r>
          </w:p>
        </w:tc>
        <w:tc>
          <w:tcPr>
            <w:tcW w:w="2428" w:type="dxa"/>
            <w:tcBorders>
              <w:top w:val="single" w:sz="10" w:space="0" w:color="C05621"/>
              <w:left w:val="single" w:sz="10" w:space="0" w:color="C05621"/>
              <w:bottom w:val="single" w:sz="10" w:space="0" w:color="C05621"/>
              <w:right w:val="single" w:sz="10" w:space="0" w:color="C05621"/>
            </w:tcBorders>
            <w:shd w:val="clear" w:color="auto" w:fill="FFFA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E4839D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16"/>
              </w:rPr>
              <w:t>Decision</w:t>
            </w:r>
          </w:p>
        </w:tc>
        <w:tc>
          <w:tcPr>
            <w:tcW w:w="2428" w:type="dxa"/>
            <w:tcBorders>
              <w:top w:val="single" w:sz="10" w:space="0" w:color="276749"/>
              <w:left w:val="single" w:sz="10" w:space="0" w:color="276749"/>
              <w:bottom w:val="single" w:sz="10" w:space="0" w:color="276749"/>
              <w:right w:val="single" w:sz="10" w:space="0" w:color="276749"/>
            </w:tcBorders>
            <w:shd w:val="clear" w:color="auto" w:fill="F0FF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99CBE5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6"/>
              </w:rPr>
              <w:t>Data / I/O</w:t>
            </w:r>
          </w:p>
        </w:tc>
        <w:tc>
          <w:tcPr>
            <w:tcW w:w="2428" w:type="dxa"/>
            <w:tcBorders>
              <w:top w:val="single" w:sz="10" w:space="0" w:color="6B46C1"/>
              <w:left w:val="single" w:sz="10" w:space="0" w:color="6B46C1"/>
              <w:bottom w:val="single" w:sz="10" w:space="0" w:color="6B46C1"/>
              <w:right w:val="single" w:sz="10" w:space="0" w:color="6B46C1"/>
            </w:tcBorders>
            <w:shd w:val="clear" w:color="auto" w:fill="FAF5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2FC9F5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6"/>
              </w:rPr>
              <w:t>External System</w:t>
            </w:r>
          </w:p>
        </w:tc>
        <w:tc>
          <w:tcPr>
            <w:tcW w:w="2428" w:type="dxa"/>
            <w:tcBorders>
              <w:top w:val="single" w:sz="10" w:space="0" w:color="C53030"/>
              <w:left w:val="single" w:sz="10" w:space="0" w:color="C53030"/>
              <w:bottom w:val="single" w:sz="10" w:space="0" w:color="C53030"/>
              <w:right w:val="single" w:sz="10" w:space="0" w:color="C53030"/>
            </w:tcBorders>
            <w:shd w:val="clear" w:color="auto" w:fill="FF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63BDED" w14:textId="77777777" w:rsidR="00D630CF" w:rsidRDefault="00000000">
            <w:pPr>
              <w:jc w:val="center"/>
            </w:pPr>
            <w:r>
              <w:rPr>
                <w:b/>
                <w:color w:val="9B2C2C"/>
                <w:sz w:val="16"/>
              </w:rPr>
              <w:t>Error / Fallback</w:t>
            </w:r>
          </w:p>
        </w:tc>
      </w:tr>
    </w:tbl>
    <w:p w14:paraId="13F4F6FA" w14:textId="77777777" w:rsidR="00D630CF" w:rsidRDefault="00000000">
      <w:pPr>
        <w:jc w:val="center"/>
      </w:pPr>
      <w:r>
        <w:rPr>
          <w:color w:val="718096"/>
          <w:sz w:val="24"/>
        </w:rPr>
        <w:t>UG Final Project Documentation</w:t>
      </w:r>
    </w:p>
    <w:p w14:paraId="37B3854D" w14:textId="77777777" w:rsidR="00D630CF" w:rsidRDefault="00000000">
      <w:r>
        <w:br w:type="page"/>
      </w:r>
    </w:p>
    <w:p w14:paraId="7D0DA273" w14:textId="77777777" w:rsidR="00D630CF" w:rsidRDefault="00000000">
      <w:pPr>
        <w:pStyle w:val="Heading1"/>
      </w:pPr>
      <w:r>
        <w:lastRenderedPageBreak/>
        <w:t xml:space="preserve">1. </w:t>
      </w:r>
      <w:bookmarkStart w:id="0" w:name="_Hlk229048122"/>
      <w:r>
        <w:t>Overall Architecture Flowchart</w:t>
      </w:r>
    </w:p>
    <w:p w14:paraId="5AB5CEEC" w14:textId="77777777" w:rsidR="00D630CF" w:rsidRDefault="00000000">
      <w:pPr>
        <w:jc w:val="center"/>
      </w:pPr>
      <w:r>
        <w:rPr>
          <w:b/>
          <w:color w:val="2D3748"/>
        </w:rPr>
        <w:t>━━</w:t>
      </w:r>
      <w:proofErr w:type="gramStart"/>
      <w:r>
        <w:rPr>
          <w:b/>
          <w:color w:val="2D3748"/>
        </w:rPr>
        <w:t>━  USER</w:t>
      </w:r>
      <w:proofErr w:type="gramEnd"/>
      <w:r>
        <w:rPr>
          <w:b/>
          <w:color w:val="2D3748"/>
        </w:rPr>
        <w:t xml:space="preserve"> </w:t>
      </w:r>
      <w:proofErr w:type="gramStart"/>
      <w:r>
        <w:rPr>
          <w:b/>
          <w:color w:val="2D3748"/>
        </w:rPr>
        <w:t>LAYER  ━</w:t>
      </w:r>
      <w:proofErr w:type="gramEnd"/>
      <w:r>
        <w:rPr>
          <w:b/>
          <w:color w:val="2D3748"/>
        </w:rPr>
        <w:t>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3"/>
      </w:tblGrid>
      <w:tr w:rsidR="00D630CF" w14:paraId="499CA6E8" w14:textId="77777777">
        <w:trPr>
          <w:jc w:val="center"/>
        </w:trPr>
        <w:tc>
          <w:tcPr>
            <w:tcW w:w="6803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D01AB1" w14:textId="77777777" w:rsidR="00D630C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User (Browser)</w:t>
            </w:r>
          </w:p>
        </w:tc>
      </w:tr>
    </w:tbl>
    <w:p w14:paraId="19BBEB60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77D82350" w14:textId="77777777">
        <w:trPr>
          <w:jc w:val="center"/>
        </w:trPr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1743A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Landing Page</w:t>
            </w:r>
            <w:r>
              <w:rPr>
                <w:b/>
                <w:color w:val="2B6CB0"/>
                <w:sz w:val="18"/>
              </w:rPr>
              <w:br/>
              <w:t>(Hero, Features, CTA)</w:t>
            </w:r>
          </w:p>
        </w:tc>
        <w:tc>
          <w:tcPr>
            <w:tcW w:w="1701" w:type="dxa"/>
          </w:tcPr>
          <w:p w14:paraId="3F14B14F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2EE2E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Login / Register</w:t>
            </w:r>
            <w:r>
              <w:rPr>
                <w:b/>
                <w:color w:val="2B6CB0"/>
                <w:sz w:val="18"/>
              </w:rPr>
              <w:br/>
              <w:t>(Auth Forms)</w:t>
            </w:r>
          </w:p>
        </w:tc>
      </w:tr>
    </w:tbl>
    <w:p w14:paraId="39CFB4A4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7051C5BA" w14:textId="77777777" w:rsidR="00D630CF" w:rsidRDefault="00000000">
      <w:pPr>
        <w:jc w:val="center"/>
      </w:pPr>
      <w:r>
        <w:rPr>
          <w:b/>
          <w:color w:val="2D3748"/>
        </w:rPr>
        <w:t>━━━  FRONTEND — React + Vite + React Router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7BCBEA45" w14:textId="77777777">
        <w:trPr>
          <w:jc w:val="center"/>
        </w:trPr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B5BB9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Dashboard Page</w:t>
            </w:r>
            <w:r>
              <w:rPr>
                <w:b/>
                <w:color w:val="2B6CB0"/>
                <w:sz w:val="18"/>
              </w:rPr>
              <w:br/>
              <w:t>(PrivateRoute Guard)</w:t>
            </w:r>
          </w:p>
        </w:tc>
        <w:tc>
          <w:tcPr>
            <w:tcW w:w="1701" w:type="dxa"/>
          </w:tcPr>
          <w:p w14:paraId="109A7218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CACE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Import Guide</w:t>
            </w:r>
            <w:r>
              <w:rPr>
                <w:b/>
                <w:color w:val="2B6CB0"/>
                <w:sz w:val="18"/>
              </w:rPr>
              <w:br/>
              <w:t>(Excel Format Help)</w:t>
            </w:r>
          </w:p>
        </w:tc>
      </w:tr>
    </w:tbl>
    <w:p w14:paraId="58E74410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850"/>
        <w:gridCol w:w="3969"/>
        <w:gridCol w:w="850"/>
        <w:gridCol w:w="3969"/>
      </w:tblGrid>
      <w:tr w:rsidR="00D630CF" w14:paraId="0E24AE0A" w14:textId="77777777">
        <w:trPr>
          <w:jc w:val="center"/>
        </w:trPr>
        <w:tc>
          <w:tcPr>
            <w:tcW w:w="3969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B0257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Transaction</w:t>
            </w:r>
            <w:r>
              <w:rPr>
                <w:b/>
                <w:color w:val="2B6CB0"/>
                <w:sz w:val="18"/>
              </w:rPr>
              <w:br/>
              <w:t>Management</w:t>
            </w:r>
            <w:r>
              <w:rPr>
                <w:b/>
                <w:color w:val="2B6CB0"/>
                <w:sz w:val="18"/>
              </w:rPr>
              <w:br/>
              <w:t>(CRUD)</w:t>
            </w:r>
          </w:p>
        </w:tc>
        <w:tc>
          <w:tcPr>
            <w:tcW w:w="850" w:type="dxa"/>
          </w:tcPr>
          <w:p w14:paraId="7C0585FD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23890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8"/>
              </w:rPr>
              <w:t>Excel Import</w:t>
            </w:r>
            <w:r>
              <w:rPr>
                <w:b/>
                <w:color w:val="276749"/>
                <w:sz w:val="18"/>
              </w:rPr>
              <w:br/>
              <w:t>(SheetJS Parser)</w:t>
            </w:r>
          </w:p>
        </w:tc>
        <w:tc>
          <w:tcPr>
            <w:tcW w:w="850" w:type="dxa"/>
          </w:tcPr>
          <w:p w14:paraId="3970DDAE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52F4F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AI Diagnostics</w:t>
            </w:r>
            <w:r>
              <w:rPr>
                <w:b/>
                <w:color w:val="553C9A"/>
                <w:sz w:val="18"/>
              </w:rPr>
              <w:br/>
              <w:t>(Insights Panel)</w:t>
            </w:r>
          </w:p>
        </w:tc>
      </w:tr>
    </w:tbl>
    <w:p w14:paraId="30355BEC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0A143F9C" w14:textId="77777777" w:rsidR="00D630CF" w:rsidRDefault="00000000">
      <w:pPr>
        <w:jc w:val="center"/>
      </w:pPr>
      <w:r>
        <w:rPr>
          <w:b/>
          <w:color w:val="2D3748"/>
        </w:rPr>
        <w:t>━━━  API CLIENT — Fetch + JWT Bearer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850"/>
        <w:gridCol w:w="3969"/>
        <w:gridCol w:w="850"/>
        <w:gridCol w:w="3969"/>
      </w:tblGrid>
      <w:tr w:rsidR="00D630CF" w14:paraId="38FA8E50" w14:textId="77777777">
        <w:trPr>
          <w:jc w:val="center"/>
        </w:trPr>
        <w:tc>
          <w:tcPr>
            <w:tcW w:w="3969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8F31A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POST /api/auth</w:t>
            </w:r>
            <w:r>
              <w:rPr>
                <w:b/>
                <w:color w:val="2B6CB0"/>
                <w:sz w:val="18"/>
              </w:rPr>
              <w:br/>
              <w:t>/login | /register</w:t>
            </w:r>
          </w:p>
        </w:tc>
        <w:tc>
          <w:tcPr>
            <w:tcW w:w="850" w:type="dxa"/>
          </w:tcPr>
          <w:p w14:paraId="2EF30576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5519D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CRUD /api</w:t>
            </w:r>
            <w:r>
              <w:rPr>
                <w:b/>
                <w:color w:val="2B6CB0"/>
                <w:sz w:val="18"/>
              </w:rPr>
              <w:br/>
              <w:t>/transactions</w:t>
            </w:r>
          </w:p>
        </w:tc>
        <w:tc>
          <w:tcPr>
            <w:tcW w:w="850" w:type="dxa"/>
          </w:tcPr>
          <w:p w14:paraId="7EB8D464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8F0CC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POST /api</w:t>
            </w:r>
            <w:r>
              <w:rPr>
                <w:b/>
                <w:color w:val="553C9A"/>
                <w:sz w:val="18"/>
              </w:rPr>
              <w:br/>
              <w:t>/insights/xgboost</w:t>
            </w:r>
          </w:p>
        </w:tc>
      </w:tr>
    </w:tbl>
    <w:p w14:paraId="7F32627C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4AF91D91" w14:textId="77777777" w:rsidR="00D630CF" w:rsidRDefault="00000000">
      <w:pPr>
        <w:jc w:val="center"/>
      </w:pPr>
      <w:r>
        <w:rPr>
          <w:b/>
          <w:color w:val="2D3748"/>
        </w:rPr>
        <w:t>━━━  BACKEND — Express.js + CORS + JSON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850"/>
        <w:gridCol w:w="3969"/>
        <w:gridCol w:w="850"/>
        <w:gridCol w:w="3969"/>
      </w:tblGrid>
      <w:tr w:rsidR="00D630CF" w14:paraId="55843C3F" w14:textId="77777777">
        <w:trPr>
          <w:jc w:val="center"/>
        </w:trPr>
        <w:tc>
          <w:tcPr>
            <w:tcW w:w="3969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01A84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lastRenderedPageBreak/>
              <w:t>Auth Routes</w:t>
            </w:r>
            <w:r>
              <w:rPr>
                <w:b/>
                <w:color w:val="2B6CB0"/>
                <w:sz w:val="18"/>
              </w:rPr>
              <w:br/>
              <w:t>(JWT + bcrypt)</w:t>
            </w:r>
          </w:p>
        </w:tc>
        <w:tc>
          <w:tcPr>
            <w:tcW w:w="850" w:type="dxa"/>
          </w:tcPr>
          <w:p w14:paraId="033627CD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1A1E3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Transaction Routes</w:t>
            </w:r>
            <w:r>
              <w:rPr>
                <w:b/>
                <w:color w:val="2B6CB0"/>
                <w:sz w:val="18"/>
              </w:rPr>
              <w:br/>
              <w:t>(CRUD + Auth Middleware)</w:t>
            </w:r>
          </w:p>
        </w:tc>
        <w:tc>
          <w:tcPr>
            <w:tcW w:w="850" w:type="dxa"/>
          </w:tcPr>
          <w:p w14:paraId="06CC6713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AF3B4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Insight Routes</w:t>
            </w:r>
            <w:r>
              <w:rPr>
                <w:b/>
                <w:color w:val="553C9A"/>
                <w:sz w:val="18"/>
              </w:rPr>
              <w:br/>
              <w:t>(XGBoost + Advisor)</w:t>
            </w:r>
          </w:p>
        </w:tc>
      </w:tr>
    </w:tbl>
    <w:p w14:paraId="4D082064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4BCF7E8F" w14:textId="77777777" w:rsidR="00D630CF" w:rsidRDefault="00000000">
      <w:pPr>
        <w:jc w:val="center"/>
      </w:pPr>
      <w:r>
        <w:rPr>
          <w:b/>
          <w:color w:val="2D3748"/>
        </w:rPr>
        <w:t>━━━  DATA LAYER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850"/>
        <w:gridCol w:w="3969"/>
        <w:gridCol w:w="850"/>
        <w:gridCol w:w="3969"/>
      </w:tblGrid>
      <w:tr w:rsidR="00D630CF" w14:paraId="27CFE3F3" w14:textId="77777777">
        <w:trPr>
          <w:jc w:val="center"/>
        </w:trPr>
        <w:tc>
          <w:tcPr>
            <w:tcW w:w="3969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712CE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8"/>
              </w:rPr>
              <w:t>MongoDB</w:t>
            </w:r>
            <w:r>
              <w:rPr>
                <w:b/>
                <w:color w:val="276749"/>
                <w:sz w:val="18"/>
              </w:rPr>
              <w:br/>
              <w:t>Users Collection</w:t>
            </w:r>
          </w:p>
        </w:tc>
        <w:tc>
          <w:tcPr>
            <w:tcW w:w="850" w:type="dxa"/>
          </w:tcPr>
          <w:p w14:paraId="45D96764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0393A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8"/>
              </w:rPr>
              <w:t>MongoDB</w:t>
            </w:r>
            <w:r>
              <w:rPr>
                <w:b/>
                <w:color w:val="276749"/>
                <w:sz w:val="18"/>
              </w:rPr>
              <w:br/>
              <w:t>Transactions Collection</w:t>
            </w:r>
          </w:p>
        </w:tc>
        <w:tc>
          <w:tcPr>
            <w:tcW w:w="850" w:type="dxa"/>
          </w:tcPr>
          <w:p w14:paraId="46802E00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19E3A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Python XGBoost</w:t>
            </w:r>
            <w:r>
              <w:rPr>
                <w:b/>
                <w:color w:val="553C9A"/>
                <w:sz w:val="18"/>
              </w:rPr>
              <w:br/>
              <w:t>(Child Process / HTTP)</w:t>
            </w:r>
          </w:p>
        </w:tc>
      </w:tr>
    </w:tbl>
    <w:p w14:paraId="6D68A2B0" w14:textId="77777777" w:rsidR="00D630CF" w:rsidRDefault="00000000">
      <w:r>
        <w:br w:type="page"/>
      </w:r>
    </w:p>
    <w:p w14:paraId="623629BB" w14:textId="77777777" w:rsidR="00D630CF" w:rsidRDefault="00000000">
      <w:pPr>
        <w:pStyle w:val="Heading1"/>
      </w:pPr>
      <w:r>
        <w:lastRenderedPageBreak/>
        <w:t>2. Working Flowchart — User Journey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45"/>
      </w:tblGrid>
      <w:tr w:rsidR="00D630CF" w14:paraId="46A50C02" w14:textId="77777777" w:rsidTr="00E52458">
        <w:trPr>
          <w:jc w:val="center"/>
        </w:trPr>
        <w:tc>
          <w:tcPr>
            <w:tcW w:w="12145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F1F6B" w14:textId="77777777" w:rsidR="00D630C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START: User Visits Site (/)</w:t>
            </w:r>
          </w:p>
        </w:tc>
      </w:tr>
    </w:tbl>
    <w:p w14:paraId="44CA9526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6E9FB29A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8A647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View Landing Page</w:t>
            </w:r>
            <w:r>
              <w:rPr>
                <w:b/>
                <w:color w:val="2B6CB0"/>
                <w:sz w:val="20"/>
              </w:rPr>
              <w:br/>
              <w:t>(Hero → Features → Content → CTA)</w:t>
            </w:r>
          </w:p>
        </w:tc>
      </w:tr>
    </w:tbl>
    <w:p w14:paraId="7F93C2B7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7758221D" w14:textId="77777777">
        <w:trPr>
          <w:jc w:val="center"/>
        </w:trPr>
        <w:tc>
          <w:tcPr>
            <w:tcW w:w="7937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A1E196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User Wants to Manage Finances?</w:t>
            </w:r>
          </w:p>
        </w:tc>
      </w:tr>
    </w:tbl>
    <w:p w14:paraId="0B219E96" w14:textId="77777777" w:rsidR="00D630CF" w:rsidRDefault="00000000">
      <w:pPr>
        <w:jc w:val="center"/>
      </w:pPr>
      <w:r>
        <w:rPr>
          <w:b/>
          <w:color w:val="4A5568"/>
        </w:rPr>
        <w:t>◄── YES (Proceed)          NO (Browse)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43779825" w14:textId="77777777">
        <w:trPr>
          <w:jc w:val="center"/>
        </w:trPr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D9146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Click Login / Register</w:t>
            </w:r>
            <w:r>
              <w:rPr>
                <w:b/>
                <w:color w:val="2B6CB0"/>
                <w:sz w:val="18"/>
              </w:rPr>
              <w:br/>
              <w:t>or CTA Button</w:t>
            </w:r>
          </w:p>
        </w:tc>
        <w:tc>
          <w:tcPr>
            <w:tcW w:w="1701" w:type="dxa"/>
          </w:tcPr>
          <w:p w14:paraId="204AE76C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CEE87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Continue Browsing</w:t>
            </w:r>
            <w:r>
              <w:rPr>
                <w:b/>
                <w:color w:val="2B6CB0"/>
                <w:sz w:val="18"/>
              </w:rPr>
              <w:br/>
              <w:t>Landing Pages</w:t>
            </w:r>
          </w:p>
        </w:tc>
      </w:tr>
    </w:tbl>
    <w:p w14:paraId="5E149AE2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640CF5E7" w14:textId="77777777">
        <w:trPr>
          <w:jc w:val="center"/>
        </w:trPr>
        <w:tc>
          <w:tcPr>
            <w:tcW w:w="7937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6A8F7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New User?</w:t>
            </w:r>
          </w:p>
        </w:tc>
      </w:tr>
    </w:tbl>
    <w:p w14:paraId="60428784" w14:textId="77777777" w:rsidR="00D630CF" w:rsidRDefault="00000000">
      <w:pPr>
        <w:jc w:val="center"/>
      </w:pPr>
      <w:r>
        <w:rPr>
          <w:b/>
          <w:color w:val="4A5568"/>
        </w:rPr>
        <w:t>◄── NO (Login)          YES (Register)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383A6E84" w14:textId="77777777">
        <w:trPr>
          <w:jc w:val="center"/>
        </w:trPr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5C2AB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Enter Email + Password</w:t>
            </w:r>
          </w:p>
        </w:tc>
        <w:tc>
          <w:tcPr>
            <w:tcW w:w="1701" w:type="dxa"/>
          </w:tcPr>
          <w:p w14:paraId="3C1A13A8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0DF7C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Enter Username + Email + Password</w:t>
            </w:r>
          </w:p>
        </w:tc>
      </w:tr>
    </w:tbl>
    <w:p w14:paraId="34AE88F5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05F9B3EA" w14:textId="77777777">
        <w:trPr>
          <w:jc w:val="center"/>
        </w:trPr>
        <w:tc>
          <w:tcPr>
            <w:tcW w:w="7937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8F207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20"/>
              </w:rPr>
              <w:t>POST /api/auth/login  |  /api/auth/register</w:t>
            </w:r>
          </w:p>
        </w:tc>
      </w:tr>
    </w:tbl>
    <w:p w14:paraId="5777C26B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1259D077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A555E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lastRenderedPageBreak/>
              <w:t>Backend Validates → Returns JWT Token</w:t>
            </w:r>
          </w:p>
        </w:tc>
      </w:tr>
    </w:tbl>
    <w:p w14:paraId="1A9F2C7D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62A4C71F" w14:textId="77777777">
        <w:trPr>
          <w:jc w:val="center"/>
        </w:trPr>
        <w:tc>
          <w:tcPr>
            <w:tcW w:w="7937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A8748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20"/>
              </w:rPr>
              <w:t>Token Stored in localStorage (fiscalflow_jwt)</w:t>
            </w:r>
          </w:p>
        </w:tc>
      </w:tr>
    </w:tbl>
    <w:p w14:paraId="6677D4AA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1E2666E2" w14:textId="77777777" w:rsidR="00D630CF" w:rsidRDefault="00000000">
      <w:pPr>
        <w:jc w:val="center"/>
      </w:pPr>
      <w:r>
        <w:rPr>
          <w:b/>
          <w:color w:val="2D3748"/>
        </w:rPr>
        <w:t>━━━  DASHBOARD (PrivateRoute Protected)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08DEAAB4" w14:textId="77777777">
        <w:trPr>
          <w:jc w:val="center"/>
        </w:trPr>
        <w:tc>
          <w:tcPr>
            <w:tcW w:w="7937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5BFDF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20"/>
              </w:rPr>
              <w:t>Load Transactions</w:t>
            </w:r>
            <w:r>
              <w:rPr>
                <w:b/>
                <w:color w:val="276749"/>
                <w:sz w:val="20"/>
              </w:rPr>
              <w:br/>
              <w:t>GET /api/transactions  |  localStorage (guest)</w:t>
            </w:r>
          </w:p>
        </w:tc>
      </w:tr>
    </w:tbl>
    <w:p w14:paraId="614762F3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03AABA91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C00E3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Display Summary Cards</w:t>
            </w:r>
            <w:r>
              <w:rPr>
                <w:b/>
                <w:color w:val="2B6CB0"/>
                <w:sz w:val="20"/>
              </w:rPr>
              <w:br/>
              <w:t>(Earnings | Savings | Expenditure | Net Balance)</w:t>
            </w:r>
          </w:p>
        </w:tc>
      </w:tr>
    </w:tbl>
    <w:p w14:paraId="47C405B2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850"/>
        <w:gridCol w:w="3969"/>
        <w:gridCol w:w="850"/>
        <w:gridCol w:w="3969"/>
      </w:tblGrid>
      <w:tr w:rsidR="00D630CF" w14:paraId="2A59477C" w14:textId="77777777">
        <w:trPr>
          <w:jc w:val="center"/>
        </w:trPr>
        <w:tc>
          <w:tcPr>
            <w:tcW w:w="3969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B6045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Add Transaction</w:t>
            </w:r>
            <w:r>
              <w:rPr>
                <w:b/>
                <w:color w:val="2B6CB0"/>
                <w:sz w:val="18"/>
              </w:rPr>
              <w:br/>
              <w:t>(Manual Form)</w:t>
            </w:r>
          </w:p>
        </w:tc>
        <w:tc>
          <w:tcPr>
            <w:tcW w:w="850" w:type="dxa"/>
          </w:tcPr>
          <w:p w14:paraId="23491268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3E35E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8"/>
              </w:rPr>
              <w:t>Import Excel</w:t>
            </w:r>
            <w:r>
              <w:rPr>
                <w:b/>
                <w:color w:val="276749"/>
                <w:sz w:val="18"/>
              </w:rPr>
              <w:br/>
              <w:t>(File Upload)</w:t>
            </w:r>
          </w:p>
        </w:tc>
        <w:tc>
          <w:tcPr>
            <w:tcW w:w="850" w:type="dxa"/>
          </w:tcPr>
          <w:p w14:paraId="3E4660D8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4"/>
              </w:rPr>
              <w:t>▼</w:t>
            </w:r>
          </w:p>
        </w:tc>
        <w:tc>
          <w:tcPr>
            <w:tcW w:w="3969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E1430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Run AI Diagnostics</w:t>
            </w:r>
            <w:r>
              <w:rPr>
                <w:b/>
                <w:color w:val="553C9A"/>
                <w:sz w:val="18"/>
              </w:rPr>
              <w:br/>
              <w:t>(Insights Button)</w:t>
            </w:r>
          </w:p>
        </w:tc>
      </w:tr>
    </w:tbl>
    <w:p w14:paraId="3E1835EA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445FAAE6" w14:textId="77777777">
        <w:trPr>
          <w:jc w:val="center"/>
        </w:trPr>
        <w:tc>
          <w:tcPr>
            <w:tcW w:w="7937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931FE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20"/>
              </w:rPr>
              <w:t>Data Persisted to Backend + Local State</w:t>
            </w:r>
          </w:p>
        </w:tc>
      </w:tr>
    </w:tbl>
    <w:p w14:paraId="252C1A4A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226A661E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94F78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Charts Update:</w:t>
            </w:r>
            <w:r>
              <w:rPr>
                <w:b/>
                <w:color w:val="2B6CB0"/>
                <w:sz w:val="20"/>
              </w:rPr>
              <w:br/>
              <w:t>Cash Flow Analytics + Category Breakdown</w:t>
            </w:r>
          </w:p>
        </w:tc>
      </w:tr>
    </w:tbl>
    <w:p w14:paraId="66DC573A" w14:textId="77777777" w:rsidR="00D630CF" w:rsidRDefault="00000000">
      <w:pPr>
        <w:jc w:val="center"/>
      </w:pPr>
      <w:r>
        <w:rPr>
          <w:b/>
          <w:color w:val="4A5568"/>
          <w:sz w:val="24"/>
        </w:rPr>
        <w:lastRenderedPageBreak/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7DCE20E6" w14:textId="77777777">
        <w:trPr>
          <w:jc w:val="center"/>
        </w:trPr>
        <w:tc>
          <w:tcPr>
            <w:tcW w:w="7937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B2D1B" w14:textId="77777777" w:rsidR="00D630CF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END</w:t>
            </w:r>
          </w:p>
        </w:tc>
      </w:tr>
    </w:tbl>
    <w:p w14:paraId="67D10B51" w14:textId="77777777" w:rsidR="00D630CF" w:rsidRDefault="00000000">
      <w:r>
        <w:br w:type="page"/>
      </w:r>
    </w:p>
    <w:p w14:paraId="59AC14B1" w14:textId="77777777" w:rsidR="00D630CF" w:rsidRDefault="00000000">
      <w:pPr>
        <w:pStyle w:val="Heading1"/>
      </w:pPr>
      <w:r>
        <w:lastRenderedPageBreak/>
        <w:t>3. Working Flowchart — Data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428"/>
        <w:gridCol w:w="2428"/>
        <w:gridCol w:w="2428"/>
      </w:tblGrid>
      <w:tr w:rsidR="00D630CF" w14:paraId="63DB0FEA" w14:textId="77777777">
        <w:trPr>
          <w:jc w:val="center"/>
        </w:trPr>
        <w:tc>
          <w:tcPr>
            <w:tcW w:w="2428" w:type="dxa"/>
            <w:tcBorders>
              <w:top w:val="single" w:sz="10" w:space="0" w:color="2D3748"/>
              <w:left w:val="single" w:sz="10" w:space="0" w:color="2D3748"/>
              <w:bottom w:val="single" w:sz="10" w:space="0" w:color="2D3748"/>
              <w:right w:val="single" w:sz="10" w:space="0" w:color="2D3748"/>
            </w:tcBorders>
            <w:shd w:val="clear" w:color="auto" w:fill="2D374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A2A437" w14:textId="77777777" w:rsidR="00D630CF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Start / End</w:t>
            </w:r>
          </w:p>
        </w:tc>
        <w:tc>
          <w:tcPr>
            <w:tcW w:w="2428" w:type="dxa"/>
            <w:tcBorders>
              <w:top w:val="single" w:sz="10" w:space="0" w:color="2B6CB0"/>
              <w:left w:val="single" w:sz="10" w:space="0" w:color="2B6CB0"/>
              <w:bottom w:val="single" w:sz="10" w:space="0" w:color="2B6CB0"/>
              <w:right w:val="single" w:sz="10" w:space="0" w:color="2B6CB0"/>
            </w:tcBorders>
            <w:shd w:val="clear" w:color="auto" w:fill="EBF8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82AA9F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6"/>
              </w:rPr>
              <w:t>Process</w:t>
            </w:r>
          </w:p>
        </w:tc>
        <w:tc>
          <w:tcPr>
            <w:tcW w:w="2428" w:type="dxa"/>
            <w:tcBorders>
              <w:top w:val="single" w:sz="10" w:space="0" w:color="C05621"/>
              <w:left w:val="single" w:sz="10" w:space="0" w:color="C05621"/>
              <w:bottom w:val="single" w:sz="10" w:space="0" w:color="C05621"/>
              <w:right w:val="single" w:sz="10" w:space="0" w:color="C05621"/>
            </w:tcBorders>
            <w:shd w:val="clear" w:color="auto" w:fill="FFFAF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D86B08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16"/>
              </w:rPr>
              <w:t>Decision</w:t>
            </w:r>
          </w:p>
        </w:tc>
        <w:tc>
          <w:tcPr>
            <w:tcW w:w="2428" w:type="dxa"/>
            <w:tcBorders>
              <w:top w:val="single" w:sz="10" w:space="0" w:color="276749"/>
              <w:left w:val="single" w:sz="10" w:space="0" w:color="276749"/>
              <w:bottom w:val="single" w:sz="10" w:space="0" w:color="276749"/>
              <w:right w:val="single" w:sz="10" w:space="0" w:color="276749"/>
            </w:tcBorders>
            <w:shd w:val="clear" w:color="auto" w:fill="F0FFF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8EE083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6"/>
              </w:rPr>
              <w:t>Data / I/O</w:t>
            </w:r>
          </w:p>
        </w:tc>
        <w:tc>
          <w:tcPr>
            <w:tcW w:w="2428" w:type="dxa"/>
            <w:tcBorders>
              <w:top w:val="single" w:sz="10" w:space="0" w:color="6B46C1"/>
              <w:left w:val="single" w:sz="10" w:space="0" w:color="6B46C1"/>
              <w:bottom w:val="single" w:sz="10" w:space="0" w:color="6B46C1"/>
              <w:right w:val="single" w:sz="10" w:space="0" w:color="6B46C1"/>
            </w:tcBorders>
            <w:shd w:val="clear" w:color="auto" w:fill="FAF5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47A376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6"/>
              </w:rPr>
              <w:t>External System</w:t>
            </w:r>
          </w:p>
        </w:tc>
        <w:tc>
          <w:tcPr>
            <w:tcW w:w="2428" w:type="dxa"/>
            <w:tcBorders>
              <w:top w:val="single" w:sz="10" w:space="0" w:color="C53030"/>
              <w:left w:val="single" w:sz="10" w:space="0" w:color="C53030"/>
              <w:bottom w:val="single" w:sz="10" w:space="0" w:color="C53030"/>
              <w:right w:val="single" w:sz="10" w:space="0" w:color="C53030"/>
            </w:tcBorders>
            <w:shd w:val="clear" w:color="auto" w:fill="FFF5F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569D3E" w14:textId="77777777" w:rsidR="00D630CF" w:rsidRDefault="00000000">
            <w:pPr>
              <w:jc w:val="center"/>
            </w:pPr>
            <w:r>
              <w:rPr>
                <w:b/>
                <w:color w:val="9B2C2C"/>
                <w:sz w:val="16"/>
              </w:rPr>
              <w:t>Error / Fallback</w:t>
            </w:r>
          </w:p>
        </w:tc>
      </w:tr>
    </w:tbl>
    <w:p w14:paraId="65FE6D48" w14:textId="77777777" w:rsidR="00D630CF" w:rsidRDefault="00000000">
      <w:pPr>
        <w:jc w:val="center"/>
      </w:pPr>
      <w:r>
        <w:rPr>
          <w:b/>
          <w:color w:val="2D3748"/>
        </w:rPr>
        <w:t>━━━  ADD TRANSACTION (Manual)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3465A6BB" w14:textId="77777777">
        <w:trPr>
          <w:jc w:val="center"/>
        </w:trPr>
        <w:tc>
          <w:tcPr>
            <w:tcW w:w="7937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344DC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t>START: User Fills Form</w:t>
            </w:r>
            <w:r>
              <w:rPr>
                <w:b/>
                <w:color w:val="FFFFFF"/>
              </w:rPr>
              <w:br/>
              <w:t>(Type, Date, Label, Amount, Category)</w:t>
            </w:r>
          </w:p>
        </w:tc>
      </w:tr>
    </w:tbl>
    <w:p w14:paraId="3ABA22AF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29D27385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169BF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handlePostTransaction() — Validates Form Data</w:t>
            </w:r>
          </w:p>
        </w:tc>
      </w:tr>
    </w:tbl>
    <w:p w14:paraId="09A67276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7CCB0F27" w14:textId="77777777">
        <w:trPr>
          <w:jc w:val="center"/>
        </w:trPr>
        <w:tc>
          <w:tcPr>
            <w:tcW w:w="7937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1D4BC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Is User Logged In?</w:t>
            </w:r>
          </w:p>
        </w:tc>
      </w:tr>
    </w:tbl>
    <w:p w14:paraId="151149BA" w14:textId="77777777" w:rsidR="00D630CF" w:rsidRDefault="00000000">
      <w:pPr>
        <w:jc w:val="center"/>
      </w:pPr>
      <w:r>
        <w:rPr>
          <w:b/>
          <w:color w:val="4A5568"/>
        </w:rPr>
        <w:t>◄── YES          NO (Guest Mode)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3D9FDE57" w14:textId="77777777">
        <w:trPr>
          <w:jc w:val="center"/>
        </w:trPr>
        <w:tc>
          <w:tcPr>
            <w:tcW w:w="5102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6101A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POST /api/transactions</w:t>
            </w:r>
            <w:r>
              <w:rPr>
                <w:b/>
                <w:color w:val="553C9A"/>
                <w:sz w:val="18"/>
              </w:rPr>
              <w:br/>
              <w:t>→ Backend Saves to MongoDB</w:t>
            </w:r>
          </w:p>
        </w:tc>
        <w:tc>
          <w:tcPr>
            <w:tcW w:w="1701" w:type="dxa"/>
          </w:tcPr>
          <w:p w14:paraId="41E4A3BD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A71E2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8"/>
              </w:rPr>
              <w:t>Save to React State</w:t>
            </w:r>
            <w:r>
              <w:rPr>
                <w:b/>
                <w:color w:val="276749"/>
                <w:sz w:val="18"/>
              </w:rPr>
              <w:br/>
              <w:t>→ Auto-sync to localStorage</w:t>
            </w:r>
          </w:p>
        </w:tc>
      </w:tr>
    </w:tbl>
    <w:p w14:paraId="39219788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356664D4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F13C5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State Updated:</w:t>
            </w:r>
            <w:r>
              <w:rPr>
                <w:b/>
                <w:color w:val="2B6CB0"/>
                <w:sz w:val="20"/>
              </w:rPr>
              <w:br/>
              <w:t>setEarningItems / setSavingsItems / setExpenditureItems</w:t>
            </w:r>
          </w:p>
        </w:tc>
      </w:tr>
    </w:tbl>
    <w:p w14:paraId="3436E0F3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6AED0DF4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08C24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UI Re-renders: Summary Cards + Charts + Lists</w:t>
            </w:r>
          </w:p>
        </w:tc>
      </w:tr>
    </w:tbl>
    <w:p w14:paraId="233D316B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22F806FC" w14:textId="77777777">
        <w:trPr>
          <w:jc w:val="center"/>
        </w:trPr>
        <w:tc>
          <w:tcPr>
            <w:tcW w:w="7937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D9F5F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END</w:t>
            </w:r>
          </w:p>
        </w:tc>
      </w:tr>
    </w:tbl>
    <w:p w14:paraId="2030B49C" w14:textId="77777777" w:rsidR="00D630CF" w:rsidRDefault="00000000">
      <w:pPr>
        <w:jc w:val="center"/>
      </w:pPr>
      <w:r>
        <w:rPr>
          <w:b/>
          <w:color w:val="2D3748"/>
        </w:rPr>
        <w:t>━━━  DELETE TRANSACTION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5C8B95D7" w14:textId="77777777">
        <w:trPr>
          <w:jc w:val="center"/>
        </w:trPr>
        <w:tc>
          <w:tcPr>
            <w:tcW w:w="7937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D8DF5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t>START: User Clicks Delete Button</w:t>
            </w:r>
          </w:p>
        </w:tc>
      </w:tr>
    </w:tbl>
    <w:p w14:paraId="72004EE4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66BF802C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F6F5A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Remove from React State Immediately</w:t>
            </w:r>
          </w:p>
        </w:tc>
      </w:tr>
    </w:tbl>
    <w:p w14:paraId="5BA505D4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1FBCA35A" w14:textId="77777777">
        <w:trPr>
          <w:jc w:val="center"/>
        </w:trPr>
        <w:tc>
          <w:tcPr>
            <w:tcW w:w="7937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D7ACB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Is User Logged In?</w:t>
            </w:r>
          </w:p>
        </w:tc>
      </w:tr>
    </w:tbl>
    <w:p w14:paraId="22D372DD" w14:textId="77777777" w:rsidR="00D630CF" w:rsidRDefault="00000000">
      <w:pPr>
        <w:jc w:val="center"/>
      </w:pPr>
      <w:r>
        <w:rPr>
          <w:b/>
          <w:color w:val="4A5568"/>
        </w:rPr>
        <w:t>◄── YES          NO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42F17B2F" w14:textId="77777777">
        <w:trPr>
          <w:jc w:val="center"/>
        </w:trPr>
        <w:tc>
          <w:tcPr>
            <w:tcW w:w="5102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A407C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DELETE /api/transactions/:id</w:t>
            </w:r>
            <w:r>
              <w:rPr>
                <w:b/>
                <w:color w:val="553C9A"/>
                <w:sz w:val="18"/>
              </w:rPr>
              <w:br/>
              <w:t>(Backend Deletion Attempted)</w:t>
            </w:r>
          </w:p>
        </w:tc>
        <w:tc>
          <w:tcPr>
            <w:tcW w:w="1701" w:type="dxa"/>
          </w:tcPr>
          <w:p w14:paraId="49B8915D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D7F17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No Backend Action Needed</w:t>
            </w:r>
          </w:p>
        </w:tc>
      </w:tr>
    </w:tbl>
    <w:p w14:paraId="450F8E25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51AB9805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CF3A4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UI Re-renders with Updated Data</w:t>
            </w:r>
          </w:p>
        </w:tc>
      </w:tr>
    </w:tbl>
    <w:p w14:paraId="3EF3CF8F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6B69690D" w14:textId="77777777">
        <w:trPr>
          <w:jc w:val="center"/>
        </w:trPr>
        <w:tc>
          <w:tcPr>
            <w:tcW w:w="7937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6E7ACA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t>END</w:t>
            </w:r>
          </w:p>
        </w:tc>
      </w:tr>
    </w:tbl>
    <w:p w14:paraId="45F0177A" w14:textId="77777777" w:rsidR="00D630CF" w:rsidRDefault="00000000">
      <w:pPr>
        <w:jc w:val="center"/>
      </w:pPr>
      <w:r>
        <w:rPr>
          <w:b/>
          <w:color w:val="2D3748"/>
        </w:rPr>
        <w:t>━━━  GUEST → LOGGED-IN SYNC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6630B37B" w14:textId="77777777">
        <w:trPr>
          <w:jc w:val="center"/>
        </w:trPr>
        <w:tc>
          <w:tcPr>
            <w:tcW w:w="7937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1719F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20"/>
              </w:rPr>
              <w:t>Guest Adds Data (localStorage Only)</w:t>
            </w:r>
          </w:p>
        </w:tc>
      </w:tr>
    </w:tbl>
    <w:p w14:paraId="756263E6" w14:textId="77777777" w:rsidR="00D630CF" w:rsidRDefault="00000000">
      <w:pPr>
        <w:jc w:val="center"/>
      </w:pPr>
      <w:r>
        <w:rPr>
          <w:b/>
          <w:color w:val="4A5568"/>
          <w:sz w:val="24"/>
        </w:rPr>
        <w:lastRenderedPageBreak/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32856D7F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F762C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User Logs In → GET /api/transactions</w:t>
            </w:r>
          </w:p>
        </w:tc>
      </w:tr>
    </w:tbl>
    <w:p w14:paraId="43C6701C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4219B304" w14:textId="77777777">
        <w:trPr>
          <w:jc w:val="center"/>
        </w:trPr>
        <w:tc>
          <w:tcPr>
            <w:tcW w:w="7937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7CD3F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20"/>
              </w:rPr>
              <w:t>Guest localStorage Data Replaced by Backend Data</w:t>
            </w:r>
          </w:p>
        </w:tc>
      </w:tr>
    </w:tbl>
    <w:p w14:paraId="6EF58514" w14:textId="77777777" w:rsidR="00D630CF" w:rsidRDefault="00000000">
      <w:r>
        <w:br w:type="page"/>
      </w:r>
    </w:p>
    <w:p w14:paraId="5BFF4E4B" w14:textId="77777777" w:rsidR="00D630CF" w:rsidRDefault="00000000">
      <w:pPr>
        <w:pStyle w:val="Heading1"/>
      </w:pPr>
      <w:r>
        <w:lastRenderedPageBreak/>
        <w:t>4. Working Flowchart — Excel Import 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45"/>
      </w:tblGrid>
      <w:tr w:rsidR="00D630CF" w14:paraId="181B444C" w14:textId="77777777" w:rsidTr="00E52458">
        <w:trPr>
          <w:jc w:val="center"/>
        </w:trPr>
        <w:tc>
          <w:tcPr>
            <w:tcW w:w="12145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04EC9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t>START: User Clicks "Import Excel" → Selects .xlsx/.xls/.csv</w:t>
            </w:r>
          </w:p>
        </w:tc>
      </w:tr>
    </w:tbl>
    <w:p w14:paraId="6917D1D4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229D794F" w14:textId="77777777">
        <w:trPr>
          <w:jc w:val="center"/>
        </w:trPr>
        <w:tc>
          <w:tcPr>
            <w:tcW w:w="9071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D99106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FileReader.readAsArrayBuffer() → Uint8Array</w:t>
            </w:r>
          </w:p>
        </w:tc>
      </w:tr>
    </w:tbl>
    <w:p w14:paraId="0E439548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51C2ACDE" w14:textId="77777777" w:rsidR="00D630CF" w:rsidRDefault="00000000">
      <w:pPr>
        <w:jc w:val="center"/>
      </w:pPr>
      <w:r>
        <w:rPr>
          <w:b/>
          <w:color w:val="2D3748"/>
        </w:rPr>
        <w:t>━━━  SHEETJS PARSING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13E14B4C" w14:textId="77777777">
        <w:trPr>
          <w:jc w:val="center"/>
        </w:trPr>
        <w:tc>
          <w:tcPr>
            <w:tcW w:w="9071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EA5F4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20"/>
              </w:rPr>
              <w:t>XLSX.read(data, {type:"array"}) → Workbook Object</w:t>
            </w:r>
          </w:p>
        </w:tc>
      </w:tr>
    </w:tbl>
    <w:p w14:paraId="45126B4A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2B097135" w14:textId="77777777">
        <w:trPr>
          <w:jc w:val="center"/>
        </w:trPr>
        <w:tc>
          <w:tcPr>
            <w:tcW w:w="9071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AD710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Iterate Over Each Sheet in Workbook</w:t>
            </w:r>
          </w:p>
        </w:tc>
      </w:tr>
    </w:tbl>
    <w:p w14:paraId="2448C36A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688DC5E4" w14:textId="77777777">
        <w:trPr>
          <w:jc w:val="center"/>
        </w:trPr>
        <w:tc>
          <w:tcPr>
            <w:tcW w:w="9071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D8616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20"/>
              </w:rPr>
              <w:t>XLSX.utils.sheet_to_json(ws, {raw:true, defval:""})</w:t>
            </w:r>
            <w:r>
              <w:rPr>
                <w:b/>
                <w:color w:val="553C9A"/>
                <w:sz w:val="20"/>
              </w:rPr>
              <w:br/>
              <w:t>→ Array of Row Objects</w:t>
            </w:r>
          </w:p>
        </w:tc>
      </w:tr>
    </w:tbl>
    <w:p w14:paraId="21EDBC1C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38563073" w14:textId="77777777" w:rsidR="00D630CF" w:rsidRDefault="00000000">
      <w:pPr>
        <w:jc w:val="center"/>
      </w:pPr>
      <w:r>
        <w:rPr>
          <w:b/>
          <w:color w:val="2D3748"/>
        </w:rPr>
        <w:t>━━━  ROW NORMALIZATION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189C77F6" w14:textId="77777777">
        <w:trPr>
          <w:jc w:val="center"/>
        </w:trPr>
        <w:tc>
          <w:tcPr>
            <w:tcW w:w="9071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D810B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normalizeRow(): Trim Header Whitespace + Add Lowercase Keys</w:t>
            </w:r>
          </w:p>
        </w:tc>
      </w:tr>
    </w:tbl>
    <w:p w14:paraId="45B2E099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300DA52F" w14:textId="77777777">
        <w:trPr>
          <w:jc w:val="center"/>
        </w:trPr>
        <w:tc>
          <w:tcPr>
            <w:tcW w:w="9071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F2B50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getVal(): Try Multiple Header Variations</w:t>
            </w:r>
            <w:r>
              <w:rPr>
                <w:b/>
                <w:color w:val="2B6CB0"/>
                <w:sz w:val="20"/>
              </w:rPr>
              <w:br/>
            </w:r>
            <w:r>
              <w:rPr>
                <w:b/>
                <w:color w:val="2B6CB0"/>
                <w:sz w:val="20"/>
              </w:rPr>
              <w:lastRenderedPageBreak/>
              <w:t>(Amount | amount | Value | value | Total | Price)</w:t>
            </w:r>
          </w:p>
        </w:tc>
      </w:tr>
    </w:tbl>
    <w:p w14:paraId="1686BF23" w14:textId="77777777" w:rsidR="00D630CF" w:rsidRDefault="00000000">
      <w:pPr>
        <w:jc w:val="center"/>
      </w:pPr>
      <w:r>
        <w:rPr>
          <w:b/>
          <w:color w:val="4A5568"/>
          <w:sz w:val="24"/>
        </w:rPr>
        <w:lastRenderedPageBreak/>
        <w:t>▼</w:t>
      </w:r>
    </w:p>
    <w:p w14:paraId="4A5F6AFF" w14:textId="77777777" w:rsidR="00D630CF" w:rsidRDefault="00000000">
      <w:pPr>
        <w:jc w:val="center"/>
      </w:pPr>
      <w:r>
        <w:rPr>
          <w:b/>
          <w:color w:val="2D3748"/>
        </w:rPr>
        <w:t>━━━  AMOUNT PARSING (parseAmount — Bug Fix Applied)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7B2CFB87" w14:textId="77777777">
        <w:trPr>
          <w:jc w:val="center"/>
        </w:trPr>
        <w:tc>
          <w:tcPr>
            <w:tcW w:w="9071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884D7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Is Amount a Number?</w:t>
            </w:r>
          </w:p>
        </w:tc>
      </w:tr>
    </w:tbl>
    <w:p w14:paraId="07BA5891" w14:textId="77777777" w:rsidR="00D630CF" w:rsidRDefault="00000000">
      <w:pPr>
        <w:jc w:val="center"/>
      </w:pPr>
      <w:r>
        <w:rPr>
          <w:b/>
          <w:color w:val="4A5568"/>
        </w:rPr>
        <w:t>◄── YES          NO (String)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26AA2A41" w14:textId="77777777">
        <w:trPr>
          <w:jc w:val="center"/>
        </w:trPr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46328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Math.abs(raw)</w:t>
            </w:r>
            <w:r>
              <w:rPr>
                <w:b/>
                <w:color w:val="2B6CB0"/>
                <w:sz w:val="18"/>
              </w:rPr>
              <w:br/>
              <w:t>(Fixes Excel Negatives)</w:t>
            </w:r>
          </w:p>
        </w:tc>
        <w:tc>
          <w:tcPr>
            <w:tcW w:w="1701" w:type="dxa"/>
          </w:tcPr>
          <w:p w14:paraId="5EBCBD03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C00DF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Strip ₹$€£ Symbols</w:t>
            </w:r>
            <w:r>
              <w:rPr>
                <w:b/>
                <w:color w:val="2B6CB0"/>
                <w:sz w:val="18"/>
              </w:rPr>
              <w:br/>
              <w:t>Remove Comma Separators</w:t>
            </w:r>
            <w:r>
              <w:rPr>
                <w:b/>
                <w:color w:val="2B6CB0"/>
                <w:sz w:val="18"/>
              </w:rPr>
              <w:br/>
              <w:t>Handle (5,000) Parens</w:t>
            </w:r>
            <w:r>
              <w:rPr>
                <w:b/>
                <w:color w:val="2B6CB0"/>
                <w:sz w:val="18"/>
              </w:rPr>
              <w:br/>
              <w:t>→ Math.abs(result)</w:t>
            </w:r>
          </w:p>
        </w:tc>
      </w:tr>
    </w:tbl>
    <w:p w14:paraId="6923BEC7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0225ABE1" w14:textId="77777777">
        <w:trPr>
          <w:jc w:val="center"/>
        </w:trPr>
        <w:tc>
          <w:tcPr>
            <w:tcW w:w="9071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5AB6DB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20"/>
              </w:rPr>
              <w:t>Always Returns Positive Number</w:t>
            </w:r>
            <w:r>
              <w:rPr>
                <w:b/>
                <w:color w:val="276749"/>
                <w:sz w:val="20"/>
              </w:rPr>
              <w:br/>
              <w:t>(Type Field Already Determines Category)</w:t>
            </w:r>
          </w:p>
        </w:tc>
      </w:tr>
    </w:tbl>
    <w:p w14:paraId="7A3F92AD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73EB030A" w14:textId="77777777" w:rsidR="00D630CF" w:rsidRDefault="00000000">
      <w:pPr>
        <w:jc w:val="center"/>
      </w:pPr>
      <w:r>
        <w:rPr>
          <w:b/>
          <w:color w:val="2D3748"/>
        </w:rPr>
        <w:t>━━━  DATE PARSING (parseExcelDate)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54DCC5F5" w14:textId="77777777">
        <w:trPr>
          <w:jc w:val="center"/>
        </w:trPr>
        <w:tc>
          <w:tcPr>
            <w:tcW w:w="9071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E081B5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Is Date a Number? (Excel Serial)</w:t>
            </w:r>
          </w:p>
        </w:tc>
      </w:tr>
    </w:tbl>
    <w:p w14:paraId="34A3339A" w14:textId="77777777" w:rsidR="00D630CF" w:rsidRDefault="00000000">
      <w:pPr>
        <w:jc w:val="center"/>
      </w:pPr>
      <w:r>
        <w:rPr>
          <w:b/>
          <w:color w:val="4A5568"/>
        </w:rPr>
        <w:t>◄── YES          NO (String)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460DFA3C" w14:textId="77777777">
        <w:trPr>
          <w:jc w:val="center"/>
        </w:trPr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F6E7D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(val - 25569) × 86400</w:t>
            </w:r>
            <w:r>
              <w:rPr>
                <w:b/>
                <w:color w:val="2B6CB0"/>
                <w:sz w:val="18"/>
              </w:rPr>
              <w:br/>
              <w:t>→ UTC Date → YYYY-MM-DD</w:t>
            </w:r>
          </w:p>
        </w:tc>
        <w:tc>
          <w:tcPr>
            <w:tcW w:w="1701" w:type="dxa"/>
          </w:tcPr>
          <w:p w14:paraId="293E9F8E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BE506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Try: YYYY-MM-DD → DD-MM-YYYY</w:t>
            </w:r>
            <w:r>
              <w:rPr>
                <w:b/>
                <w:color w:val="2B6CB0"/>
                <w:sz w:val="18"/>
              </w:rPr>
              <w:br/>
              <w:t>→ MM-DD-YYYY → Date() Constructor</w:t>
            </w:r>
          </w:p>
        </w:tc>
      </w:tr>
    </w:tbl>
    <w:p w14:paraId="2145AE95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09475B5B" w14:textId="77777777" w:rsidR="00D630CF" w:rsidRDefault="00000000">
      <w:pPr>
        <w:jc w:val="center"/>
      </w:pPr>
      <w:r>
        <w:rPr>
          <w:b/>
          <w:color w:val="2D3748"/>
        </w:rPr>
        <w:lastRenderedPageBreak/>
        <w:t>━━━  TYPE INFERENCE (inferType)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3816912B" w14:textId="77777777">
        <w:trPr>
          <w:jc w:val="center"/>
        </w:trPr>
        <w:tc>
          <w:tcPr>
            <w:tcW w:w="9071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8861A4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Check Sheet Name Keywords</w:t>
            </w:r>
          </w:p>
        </w:tc>
      </w:tr>
    </w:tbl>
    <w:p w14:paraId="54CBE820" w14:textId="77777777" w:rsidR="00D630CF" w:rsidRDefault="00000000">
      <w:pPr>
        <w:jc w:val="center"/>
      </w:pPr>
      <w:r>
        <w:rPr>
          <w:b/>
          <w:color w:val="4A5568"/>
        </w:rPr>
        <w:t>◄── Match Found          No Match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209A3A98" w14:textId="77777777">
        <w:trPr>
          <w:jc w:val="center"/>
        </w:trPr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4F4BC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"earning"/"income" → earning</w:t>
            </w:r>
            <w:r>
              <w:rPr>
                <w:b/>
                <w:color w:val="2B6CB0"/>
                <w:sz w:val="18"/>
              </w:rPr>
              <w:br/>
              <w:t>"saving" → savings</w:t>
            </w:r>
            <w:r>
              <w:rPr>
                <w:b/>
                <w:color w:val="2B6CB0"/>
                <w:sz w:val="18"/>
              </w:rPr>
              <w:br/>
              <w:t>"expense" → expenditure</w:t>
            </w:r>
          </w:p>
        </w:tc>
        <w:tc>
          <w:tcPr>
            <w:tcW w:w="1701" w:type="dxa"/>
          </w:tcPr>
          <w:p w14:paraId="467D935C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AF9B3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Check Type Column in Row Data</w:t>
            </w:r>
            <w:r>
              <w:rPr>
                <w:b/>
                <w:color w:val="2B6CB0"/>
                <w:sz w:val="18"/>
              </w:rPr>
              <w:br/>
              <w:t>→ Still No Match?</w:t>
            </w:r>
            <w:r>
              <w:rPr>
                <w:b/>
                <w:color w:val="2B6CB0"/>
                <w:sz w:val="18"/>
              </w:rPr>
              <w:br/>
              <w:t>Default: expenditure</w:t>
            </w:r>
          </w:p>
        </w:tc>
      </w:tr>
    </w:tbl>
    <w:p w14:paraId="57C6A8A4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7B408A18" w14:textId="77777777" w:rsidR="00D630CF" w:rsidRDefault="00000000">
      <w:pPr>
        <w:jc w:val="center"/>
      </w:pPr>
      <w:r>
        <w:rPr>
          <w:b/>
          <w:color w:val="2D3748"/>
        </w:rPr>
        <w:t>━━━  DATA STORAGE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47DFE6DC" w14:textId="77777777">
        <w:trPr>
          <w:jc w:val="center"/>
        </w:trPr>
        <w:tc>
          <w:tcPr>
            <w:tcW w:w="9071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EB7D9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20"/>
              </w:rPr>
              <w:t>Items Added to React State</w:t>
            </w:r>
            <w:r>
              <w:rPr>
                <w:b/>
                <w:color w:val="276749"/>
                <w:sz w:val="20"/>
              </w:rPr>
              <w:br/>
              <w:t>(setEarningItems / setSavingsItems / setExpenditureItems)</w:t>
            </w:r>
          </w:p>
        </w:tc>
      </w:tr>
    </w:tbl>
    <w:p w14:paraId="73A85678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4B1C69B0" w14:textId="77777777">
        <w:trPr>
          <w:jc w:val="center"/>
        </w:trPr>
        <w:tc>
          <w:tcPr>
            <w:tcW w:w="9071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A1D8D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Is User Logged In?</w:t>
            </w:r>
          </w:p>
        </w:tc>
      </w:tr>
    </w:tbl>
    <w:p w14:paraId="1C0F5902" w14:textId="77777777" w:rsidR="00D630CF" w:rsidRDefault="00000000">
      <w:pPr>
        <w:jc w:val="center"/>
      </w:pPr>
      <w:r>
        <w:rPr>
          <w:b/>
          <w:color w:val="4A5568"/>
        </w:rPr>
        <w:t>◄── YES          NO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1E01F8C1" w14:textId="77777777">
        <w:trPr>
          <w:jc w:val="center"/>
        </w:trPr>
        <w:tc>
          <w:tcPr>
            <w:tcW w:w="5102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673ED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POST /api/transactions</w:t>
            </w:r>
            <w:r>
              <w:rPr>
                <w:b/>
                <w:color w:val="553C9A"/>
                <w:sz w:val="18"/>
              </w:rPr>
              <w:br/>
              <w:t>for Each Item</w:t>
            </w:r>
          </w:p>
        </w:tc>
        <w:tc>
          <w:tcPr>
            <w:tcW w:w="1701" w:type="dxa"/>
          </w:tcPr>
          <w:p w14:paraId="252A088A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66DDF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8"/>
              </w:rPr>
              <w:t>Data Stays in</w:t>
            </w:r>
            <w:r>
              <w:rPr>
                <w:b/>
                <w:color w:val="276749"/>
                <w:sz w:val="18"/>
              </w:rPr>
              <w:br/>
              <w:t>localStorage Only</w:t>
            </w:r>
          </w:p>
        </w:tc>
      </w:tr>
    </w:tbl>
    <w:p w14:paraId="4CB0B770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143B59A7" w14:textId="77777777">
        <w:trPr>
          <w:jc w:val="center"/>
        </w:trPr>
        <w:tc>
          <w:tcPr>
            <w:tcW w:w="9071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A2DCA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Alert: Import Result</w:t>
            </w:r>
            <w:r>
              <w:rPr>
                <w:b/>
                <w:color w:val="2B6CB0"/>
                <w:sz w:val="20"/>
              </w:rPr>
              <w:br/>
              <w:t>(X Earnings, Y Savings, Z Expenditures)</w:t>
            </w:r>
          </w:p>
        </w:tc>
      </w:tr>
    </w:tbl>
    <w:p w14:paraId="43EB2925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630CF" w14:paraId="329E49FC" w14:textId="77777777">
        <w:trPr>
          <w:jc w:val="center"/>
        </w:trPr>
        <w:tc>
          <w:tcPr>
            <w:tcW w:w="9071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6433D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lastRenderedPageBreak/>
              <w:t>END</w:t>
            </w:r>
          </w:p>
        </w:tc>
      </w:tr>
    </w:tbl>
    <w:p w14:paraId="7D8925AE" w14:textId="77777777" w:rsidR="00D630CF" w:rsidRDefault="00000000">
      <w:r>
        <w:br w:type="page"/>
      </w:r>
    </w:p>
    <w:p w14:paraId="11777BF3" w14:textId="77777777" w:rsidR="00D630CF" w:rsidRDefault="00000000">
      <w:pPr>
        <w:pStyle w:val="Heading1"/>
      </w:pPr>
      <w:r>
        <w:lastRenderedPageBreak/>
        <w:t>5. Working Flowchart — AI Insights Pipeline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40"/>
      </w:tblGrid>
      <w:tr w:rsidR="00D630CF" w14:paraId="6B41B936" w14:textId="77777777" w:rsidTr="00E52458">
        <w:trPr>
          <w:jc w:val="center"/>
        </w:trPr>
        <w:tc>
          <w:tcPr>
            <w:tcW w:w="12140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73D25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t>START: User Clicks "Run Diagnostics"</w:t>
            </w:r>
          </w:p>
        </w:tc>
      </w:tr>
    </w:tbl>
    <w:p w14:paraId="536B47B9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2CC7A710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B6ED4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runAiDiagnostics() Called</w:t>
            </w:r>
          </w:p>
        </w:tc>
      </w:tr>
    </w:tbl>
    <w:p w14:paraId="0260E7CF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384F5D27" w14:textId="77777777">
        <w:trPr>
          <w:jc w:val="center"/>
        </w:trPr>
        <w:tc>
          <w:tcPr>
            <w:tcW w:w="7937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99F41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Is User Logged In?</w:t>
            </w:r>
          </w:p>
        </w:tc>
      </w:tr>
    </w:tbl>
    <w:p w14:paraId="57B57829" w14:textId="77777777" w:rsidR="00D630CF" w:rsidRDefault="00000000">
      <w:pPr>
        <w:jc w:val="center"/>
      </w:pPr>
      <w:r>
        <w:rPr>
          <w:b/>
          <w:color w:val="4A5568"/>
        </w:rPr>
        <w:t>◄── YES (Backend AI)          NO (Local AI) ──►</w:t>
      </w:r>
    </w:p>
    <w:p w14:paraId="67CF9250" w14:textId="77777777" w:rsidR="00D630CF" w:rsidRDefault="00000000">
      <w:pPr>
        <w:jc w:val="center"/>
      </w:pPr>
      <w:r>
        <w:rPr>
          <w:b/>
          <w:color w:val="2D3748"/>
        </w:rPr>
        <w:t>━━━  BACKEND AI PATH  ━━━</w:t>
      </w:r>
    </w:p>
    <w:p w14:paraId="212CE39A" w14:textId="77777777" w:rsidR="00D630CF" w:rsidRDefault="00000000">
      <w:pPr>
        <w:jc w:val="center"/>
      </w:pPr>
      <w:r>
        <w:rPr>
          <w:b/>
          <w:color w:val="2D3748"/>
        </w:rPr>
        <w:t>━━━  LOCAL AI PATH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6B732592" w14:textId="77777777">
        <w:trPr>
          <w:jc w:val="center"/>
        </w:trPr>
        <w:tc>
          <w:tcPr>
            <w:tcW w:w="5102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44AEF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POST /api/insights/xgboost</w:t>
            </w:r>
            <w:r>
              <w:rPr>
                <w:b/>
                <w:color w:val="553C9A"/>
                <w:sz w:val="18"/>
              </w:rPr>
              <w:br/>
              <w:t>{earnings, savings,</w:t>
            </w:r>
            <w:r>
              <w:rPr>
                <w:b/>
                <w:color w:val="553C9A"/>
                <w:sz w:val="18"/>
              </w:rPr>
              <w:br/>
              <w:t>expenditures, targetSavingsRate}</w:t>
            </w:r>
          </w:p>
        </w:tc>
        <w:tc>
          <w:tcPr>
            <w:tcW w:w="1701" w:type="dxa"/>
          </w:tcPr>
          <w:p w14:paraId="555B914F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25F6A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generateAiInsights()</w:t>
            </w:r>
            <w:r>
              <w:rPr>
                <w:b/>
                <w:color w:val="2B6CB0"/>
                <w:sz w:val="18"/>
              </w:rPr>
              <w:br/>
              <w:t>(Rule-Based Function)</w:t>
            </w:r>
          </w:p>
        </w:tc>
      </w:tr>
    </w:tbl>
    <w:p w14:paraId="3B75377E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5E3FAF10" w14:textId="77777777">
        <w:trPr>
          <w:jc w:val="center"/>
        </w:trPr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EB484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Backend: Insight Route</w:t>
            </w:r>
            <w:r>
              <w:rPr>
                <w:b/>
                <w:color w:val="2B6CB0"/>
                <w:sz w:val="18"/>
              </w:rPr>
              <w:br/>
              <w:t>Receives Request</w:t>
            </w:r>
          </w:p>
        </w:tc>
        <w:tc>
          <w:tcPr>
            <w:tcW w:w="1701" w:type="dxa"/>
          </w:tcPr>
          <w:p w14:paraId="6CBFFA53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34235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Calculate:</w:t>
            </w:r>
            <w:r>
              <w:rPr>
                <w:b/>
                <w:color w:val="2B6CB0"/>
                <w:sz w:val="18"/>
              </w:rPr>
              <w:br/>
              <w:t>• Savings Rate vs Target</w:t>
            </w:r>
            <w:r>
              <w:rPr>
                <w:b/>
                <w:color w:val="2B6CB0"/>
                <w:sz w:val="18"/>
              </w:rPr>
              <w:br/>
              <w:t>• Expense Runway (Days)</w:t>
            </w:r>
            <w:r>
              <w:rPr>
                <w:b/>
                <w:color w:val="2B6CB0"/>
                <w:sz w:val="18"/>
              </w:rPr>
              <w:br/>
              <w:t>• Expense Ratio (% of Earnings)</w:t>
            </w:r>
          </w:p>
        </w:tc>
      </w:tr>
    </w:tbl>
    <w:p w14:paraId="4C2BE169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5C0235BA" w14:textId="77777777">
        <w:trPr>
          <w:jc w:val="center"/>
        </w:trPr>
        <w:tc>
          <w:tcPr>
            <w:tcW w:w="5102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368DD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FinancialAdvisor.js</w:t>
            </w:r>
            <w:r>
              <w:rPr>
                <w:b/>
                <w:color w:val="553C9A"/>
                <w:sz w:val="18"/>
              </w:rPr>
              <w:br/>
              <w:t>Retrieves User Transactions</w:t>
            </w:r>
            <w:r>
              <w:rPr>
                <w:b/>
                <w:color w:val="553C9A"/>
                <w:sz w:val="18"/>
              </w:rPr>
              <w:br/>
            </w:r>
            <w:r>
              <w:rPr>
                <w:b/>
                <w:color w:val="553C9A"/>
                <w:sz w:val="18"/>
              </w:rPr>
              <w:lastRenderedPageBreak/>
              <w:t>from MongoDB</w:t>
            </w:r>
          </w:p>
        </w:tc>
        <w:tc>
          <w:tcPr>
            <w:tcW w:w="1701" w:type="dxa"/>
          </w:tcPr>
          <w:p w14:paraId="488AB975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lastRenderedPageBreak/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988CF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Generate Text Insights</w:t>
            </w:r>
            <w:r>
              <w:rPr>
                <w:b/>
                <w:color w:val="2B6CB0"/>
                <w:sz w:val="18"/>
              </w:rPr>
              <w:br/>
              <w:t>(e.g. "Save ₹X more</w:t>
            </w:r>
            <w:r>
              <w:rPr>
                <w:b/>
                <w:color w:val="2B6CB0"/>
                <w:sz w:val="18"/>
              </w:rPr>
              <w:br/>
            </w:r>
            <w:r>
              <w:rPr>
                <w:b/>
                <w:color w:val="2B6CB0"/>
                <w:sz w:val="18"/>
              </w:rPr>
              <w:lastRenderedPageBreak/>
              <w:t>to reach target")</w:t>
            </w:r>
          </w:p>
        </w:tc>
      </w:tr>
    </w:tbl>
    <w:p w14:paraId="5BD41A2D" w14:textId="77777777" w:rsidR="00D630CF" w:rsidRDefault="00000000">
      <w:pPr>
        <w:jc w:val="center"/>
      </w:pPr>
      <w:r>
        <w:rPr>
          <w:b/>
          <w:color w:val="4A5568"/>
          <w:sz w:val="24"/>
        </w:rPr>
        <w:lastRenderedPageBreak/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362B91D2" w14:textId="77777777">
        <w:trPr>
          <w:jc w:val="center"/>
        </w:trPr>
        <w:tc>
          <w:tcPr>
            <w:tcW w:w="5102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D28FB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Call XGBoost Python Script</w:t>
            </w:r>
            <w:r>
              <w:rPr>
                <w:b/>
                <w:color w:val="553C9A"/>
                <w:sz w:val="18"/>
              </w:rPr>
              <w:br/>
              <w:t>(Child Process / HTTP)</w:t>
            </w:r>
          </w:p>
        </w:tc>
        <w:tc>
          <w:tcPr>
            <w:tcW w:w="1701" w:type="dxa"/>
          </w:tcPr>
          <w:p w14:paraId="751A0FF4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2FDB4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8"/>
              </w:rPr>
              <w:t>Return Insights Array</w:t>
            </w:r>
          </w:p>
        </w:tc>
      </w:tr>
    </w:tbl>
    <w:p w14:paraId="4085FE4E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7B1C5E51" w14:textId="77777777">
        <w:trPr>
          <w:jc w:val="center"/>
        </w:trPr>
        <w:tc>
          <w:tcPr>
            <w:tcW w:w="5102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9C815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18"/>
              </w:rPr>
              <w:t>XGBoost Analyzes Spending</w:t>
            </w:r>
            <w:r>
              <w:rPr>
                <w:b/>
                <w:color w:val="553C9A"/>
                <w:sz w:val="18"/>
              </w:rPr>
              <w:br/>
              <w:t>Patterns &amp; Predicts Trends</w:t>
            </w:r>
          </w:p>
        </w:tc>
        <w:tc>
          <w:tcPr>
            <w:tcW w:w="1701" w:type="dxa"/>
          </w:tcPr>
          <w:p w14:paraId="2DFDADFD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88D29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8"/>
              </w:rPr>
              <w:t>Return Insights Array</w:t>
            </w:r>
          </w:p>
        </w:tc>
      </w:tr>
    </w:tbl>
    <w:p w14:paraId="0A5B5685" w14:textId="77777777" w:rsidR="00D630CF" w:rsidRDefault="00000000">
      <w:pPr>
        <w:jc w:val="center"/>
      </w:pPr>
      <w:r>
        <w:rPr>
          <w:b/>
          <w:color w:val="4A5568"/>
        </w:rPr>
        <w:t>◄──────────────►</w:t>
      </w:r>
    </w:p>
    <w:p w14:paraId="6D12E0FD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p w14:paraId="084E3E5A" w14:textId="77777777" w:rsidR="00D630CF" w:rsidRDefault="00000000">
      <w:pPr>
        <w:jc w:val="center"/>
      </w:pPr>
      <w:r>
        <w:rPr>
          <w:b/>
          <w:color w:val="2D3748"/>
        </w:rPr>
        <w:t>━━━  DISPLAY INSIGHTS  ━━━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637DF58C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AC0A9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setAiInsights(insights) → UI Renders in AI Panel</w:t>
            </w:r>
          </w:p>
        </w:tc>
      </w:tr>
    </w:tbl>
    <w:p w14:paraId="7241FA1C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6F848447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506D8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Insights Displayed with Yellow Bullet Points</w:t>
            </w:r>
            <w:r>
              <w:rPr>
                <w:b/>
                <w:color w:val="2B6CB0"/>
                <w:sz w:val="20"/>
              </w:rPr>
              <w:br/>
              <w:t>on Dark Slate Background</w:t>
            </w:r>
          </w:p>
        </w:tc>
      </w:tr>
    </w:tbl>
    <w:p w14:paraId="49D382A4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221103FE" w14:textId="77777777">
        <w:trPr>
          <w:jc w:val="center"/>
        </w:trPr>
        <w:tc>
          <w:tcPr>
            <w:tcW w:w="7937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7A851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t>END</w:t>
            </w:r>
          </w:p>
        </w:tc>
      </w:tr>
    </w:tbl>
    <w:p w14:paraId="01D2F594" w14:textId="77777777" w:rsidR="00D630CF" w:rsidRDefault="00000000">
      <w:r>
        <w:br w:type="page"/>
      </w:r>
    </w:p>
    <w:p w14:paraId="1523DB20" w14:textId="77777777" w:rsidR="00D630CF" w:rsidRDefault="00000000">
      <w:pPr>
        <w:pStyle w:val="Heading1"/>
      </w:pPr>
      <w:r>
        <w:lastRenderedPageBreak/>
        <w:t>6. Working Flowchart — Authentication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40"/>
      </w:tblGrid>
      <w:tr w:rsidR="00D630CF" w14:paraId="2C40619C" w14:textId="77777777" w:rsidTr="00E52458">
        <w:trPr>
          <w:jc w:val="center"/>
        </w:trPr>
        <w:tc>
          <w:tcPr>
            <w:tcW w:w="12140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FBB44B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t>START: User Opens Dashboard</w:t>
            </w:r>
          </w:p>
        </w:tc>
      </w:tr>
    </w:tbl>
    <w:p w14:paraId="3CED78A3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2D604E17" w14:textId="77777777">
        <w:trPr>
          <w:jc w:val="center"/>
        </w:trPr>
        <w:tc>
          <w:tcPr>
            <w:tcW w:w="7937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9CC52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PrivateRoute Checks: Is Token in localStorage?</w:t>
            </w:r>
          </w:p>
        </w:tc>
      </w:tr>
    </w:tbl>
    <w:p w14:paraId="62A09C33" w14:textId="77777777" w:rsidR="00D630CF" w:rsidRDefault="00000000">
      <w:pPr>
        <w:jc w:val="center"/>
      </w:pPr>
      <w:r>
        <w:rPr>
          <w:b/>
          <w:color w:val="4A5568"/>
        </w:rPr>
        <w:t>◄── YES (Token Exists)          NO (No Token)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43B78A00" w14:textId="77777777">
        <w:trPr>
          <w:jc w:val="center"/>
        </w:trPr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342F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Allow Access to Dashboard</w:t>
            </w:r>
          </w:p>
        </w:tc>
        <w:tc>
          <w:tcPr>
            <w:tcW w:w="1701" w:type="dxa"/>
          </w:tcPr>
          <w:p w14:paraId="64FFB8E0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4665B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Redirect to /login Page</w:t>
            </w:r>
          </w:p>
        </w:tc>
      </w:tr>
    </w:tbl>
    <w:p w14:paraId="7335ECC7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2944DFBC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972C5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User Submits Login Form</w:t>
            </w:r>
            <w:r>
              <w:rPr>
                <w:b/>
                <w:color w:val="2B6CB0"/>
                <w:sz w:val="20"/>
              </w:rPr>
              <w:br/>
              <w:t>(Email + Password)</w:t>
            </w:r>
          </w:p>
        </w:tc>
      </w:tr>
    </w:tbl>
    <w:p w14:paraId="524805FD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07B230F3" w14:textId="77777777">
        <w:trPr>
          <w:jc w:val="center"/>
        </w:trPr>
        <w:tc>
          <w:tcPr>
            <w:tcW w:w="7937" w:type="dxa"/>
            <w:tcBorders>
              <w:top w:val="single" w:sz="12" w:space="0" w:color="6B46C1"/>
              <w:left w:val="single" w:sz="12" w:space="0" w:color="6B46C1"/>
              <w:bottom w:val="single" w:sz="12" w:space="0" w:color="6B46C1"/>
              <w:right w:val="single" w:sz="12" w:space="0" w:color="6B46C1"/>
            </w:tcBorders>
            <w:shd w:val="clear" w:color="auto" w:fill="FAF5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A9AD2" w14:textId="77777777" w:rsidR="00D630CF" w:rsidRDefault="00000000">
            <w:pPr>
              <w:jc w:val="center"/>
            </w:pPr>
            <w:r>
              <w:rPr>
                <w:b/>
                <w:color w:val="553C9A"/>
                <w:sz w:val="20"/>
              </w:rPr>
              <w:t>POST /api/auth/login</w:t>
            </w:r>
          </w:p>
        </w:tc>
      </w:tr>
    </w:tbl>
    <w:p w14:paraId="5A0C98C4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28C52457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4D83C7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Backend: bcrypt.compare()</w:t>
            </w:r>
            <w:r>
              <w:rPr>
                <w:b/>
                <w:color w:val="2B6CB0"/>
                <w:sz w:val="20"/>
              </w:rPr>
              <w:br/>
              <w:t>Validates Password</w:t>
            </w:r>
          </w:p>
        </w:tc>
      </w:tr>
    </w:tbl>
    <w:p w14:paraId="2E0FD62E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5FFB57ED" w14:textId="77777777">
        <w:trPr>
          <w:jc w:val="center"/>
        </w:trPr>
        <w:tc>
          <w:tcPr>
            <w:tcW w:w="7937" w:type="dxa"/>
            <w:tcBorders>
              <w:top w:val="single" w:sz="16" w:space="0" w:color="C05621"/>
              <w:left w:val="single" w:sz="16" w:space="0" w:color="C05621"/>
              <w:bottom w:val="single" w:sz="16" w:space="0" w:color="C05621"/>
              <w:right w:val="single" w:sz="16" w:space="0" w:color="C05621"/>
            </w:tcBorders>
            <w:shd w:val="clear" w:color="auto" w:fill="FFFA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985B82" w14:textId="77777777" w:rsidR="00D630CF" w:rsidRDefault="00000000">
            <w:pPr>
              <w:jc w:val="center"/>
            </w:pPr>
            <w:r>
              <w:rPr>
                <w:b/>
                <w:color w:val="9C4221"/>
                <w:sz w:val="20"/>
              </w:rPr>
              <w:t>Credentials Valid?</w:t>
            </w:r>
          </w:p>
        </w:tc>
      </w:tr>
    </w:tbl>
    <w:p w14:paraId="486906CC" w14:textId="77777777" w:rsidR="00D630CF" w:rsidRDefault="00000000">
      <w:pPr>
        <w:jc w:val="center"/>
      </w:pPr>
      <w:r>
        <w:rPr>
          <w:b/>
          <w:color w:val="4A5568"/>
        </w:rPr>
        <w:t>◄── YES          NO ──►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1701"/>
        <w:gridCol w:w="5102"/>
      </w:tblGrid>
      <w:tr w:rsidR="00D630CF" w14:paraId="5A6BCC49" w14:textId="77777777">
        <w:trPr>
          <w:jc w:val="center"/>
        </w:trPr>
        <w:tc>
          <w:tcPr>
            <w:tcW w:w="5102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6A8F0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18"/>
              </w:rPr>
              <w:lastRenderedPageBreak/>
              <w:t>Generate JWT Token</w:t>
            </w:r>
            <w:r>
              <w:rPr>
                <w:b/>
                <w:color w:val="276749"/>
                <w:sz w:val="18"/>
              </w:rPr>
              <w:br/>
              <w:t>→ Return {token, user}</w:t>
            </w:r>
          </w:p>
        </w:tc>
        <w:tc>
          <w:tcPr>
            <w:tcW w:w="1701" w:type="dxa"/>
          </w:tcPr>
          <w:p w14:paraId="4BFBB715" w14:textId="77777777" w:rsidR="00D630CF" w:rsidRDefault="00000000">
            <w:pPr>
              <w:jc w:val="center"/>
            </w:pPr>
            <w:r>
              <w:rPr>
                <w:b/>
                <w:color w:val="4A5568"/>
                <w:sz w:val="28"/>
              </w:rPr>
              <w:t>▼</w:t>
            </w:r>
          </w:p>
        </w:tc>
        <w:tc>
          <w:tcPr>
            <w:tcW w:w="5102" w:type="dxa"/>
            <w:tcBorders>
              <w:top w:val="single" w:sz="12" w:space="0" w:color="C53030"/>
              <w:left w:val="single" w:sz="12" w:space="0" w:color="C53030"/>
              <w:bottom w:val="single" w:sz="12" w:space="0" w:color="C53030"/>
              <w:right w:val="single" w:sz="12" w:space="0" w:color="C53030"/>
            </w:tcBorders>
            <w:shd w:val="clear" w:color="auto" w:fill="FF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B8DCE" w14:textId="77777777" w:rsidR="00D630CF" w:rsidRDefault="00000000">
            <w:pPr>
              <w:jc w:val="center"/>
            </w:pPr>
            <w:r>
              <w:rPr>
                <w:b/>
                <w:color w:val="9B2C2C"/>
                <w:sz w:val="18"/>
              </w:rPr>
              <w:t>Return 401 Error</w:t>
            </w:r>
            <w:r>
              <w:rPr>
                <w:b/>
                <w:color w:val="9B2C2C"/>
                <w:sz w:val="18"/>
              </w:rPr>
              <w:br/>
              <w:t>→ Show Error Message</w:t>
            </w:r>
          </w:p>
        </w:tc>
      </w:tr>
    </w:tbl>
    <w:p w14:paraId="7488EC0D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4EEEC6F3" w14:textId="77777777">
        <w:trPr>
          <w:jc w:val="center"/>
        </w:trPr>
        <w:tc>
          <w:tcPr>
            <w:tcW w:w="7937" w:type="dxa"/>
            <w:tcBorders>
              <w:top w:val="single" w:sz="12" w:space="0" w:color="276749"/>
              <w:left w:val="single" w:sz="12" w:space="0" w:color="276749"/>
              <w:bottom w:val="single" w:sz="12" w:space="0" w:color="276749"/>
              <w:right w:val="single" w:sz="12" w:space="0" w:color="276749"/>
            </w:tcBorders>
            <w:shd w:val="clear" w:color="auto" w:fill="F0FF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49F44" w14:textId="77777777" w:rsidR="00D630CF" w:rsidRDefault="00000000">
            <w:pPr>
              <w:jc w:val="center"/>
            </w:pPr>
            <w:r>
              <w:rPr>
                <w:b/>
                <w:color w:val="276749"/>
                <w:sz w:val="20"/>
              </w:rPr>
              <w:t>Store Token in localStorage</w:t>
            </w:r>
            <w:r>
              <w:rPr>
                <w:b/>
                <w:color w:val="276749"/>
                <w:sz w:val="20"/>
              </w:rPr>
              <w:br/>
              <w:t>(fiscalflow_jwt + fiscalflow_user)</w:t>
            </w:r>
          </w:p>
        </w:tc>
      </w:tr>
    </w:tbl>
    <w:p w14:paraId="39532A8D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3CC14579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427A2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setIsLoggedIn(true) → Load User Data</w:t>
            </w:r>
          </w:p>
        </w:tc>
      </w:tr>
    </w:tbl>
    <w:p w14:paraId="5D9301B5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263AFD3B" w14:textId="77777777">
        <w:trPr>
          <w:jc w:val="center"/>
        </w:trPr>
        <w:tc>
          <w:tcPr>
            <w:tcW w:w="7937" w:type="dxa"/>
            <w:tcBorders>
              <w:top w:val="single" w:sz="12" w:space="0" w:color="2B6CB0"/>
              <w:left w:val="single" w:sz="12" w:space="0" w:color="2B6CB0"/>
              <w:bottom w:val="single" w:sz="12" w:space="0" w:color="2B6CB0"/>
              <w:right w:val="single" w:sz="12" w:space="0" w:color="2B6CB0"/>
            </w:tcBorders>
            <w:shd w:val="clear" w:color="auto" w:fill="EB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552EB" w14:textId="77777777" w:rsidR="00D630CF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All API Calls Include:</w:t>
            </w:r>
            <w:r>
              <w:rPr>
                <w:b/>
                <w:color w:val="2B6CB0"/>
                <w:sz w:val="20"/>
              </w:rPr>
              <w:br/>
              <w:t>Authorization: Bearer &lt;token&gt;</w:t>
            </w:r>
          </w:p>
        </w:tc>
      </w:tr>
    </w:tbl>
    <w:p w14:paraId="40117DA6" w14:textId="77777777" w:rsidR="00D630CF" w:rsidRDefault="00000000">
      <w:pPr>
        <w:jc w:val="center"/>
      </w:pPr>
      <w:r>
        <w:rPr>
          <w:b/>
          <w:color w:val="4A5568"/>
          <w:sz w:val="24"/>
        </w:rPr>
        <w:t>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D630CF" w14:paraId="0DB4599B" w14:textId="77777777">
        <w:trPr>
          <w:jc w:val="center"/>
        </w:trPr>
        <w:tc>
          <w:tcPr>
            <w:tcW w:w="7937" w:type="dxa"/>
            <w:tcBorders>
              <w:top w:val="single" w:sz="18" w:space="0" w:color="1A202C"/>
              <w:left w:val="single" w:sz="18" w:space="0" w:color="1A202C"/>
              <w:bottom w:val="single" w:sz="18" w:space="0" w:color="1A202C"/>
              <w:right w:val="single" w:sz="18" w:space="0" w:color="1A202C"/>
            </w:tcBorders>
            <w:shd w:val="clear" w:color="auto" w:fill="2D374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0E3280" w14:textId="77777777" w:rsidR="00D630CF" w:rsidRDefault="00000000">
            <w:pPr>
              <w:jc w:val="center"/>
            </w:pPr>
            <w:r>
              <w:rPr>
                <w:b/>
                <w:color w:val="FFFFFF"/>
              </w:rPr>
              <w:t>END: User Authenticated</w:t>
            </w:r>
          </w:p>
        </w:tc>
      </w:tr>
      <w:bookmarkEnd w:id="0"/>
    </w:tbl>
    <w:p w14:paraId="5ADE4196" w14:textId="77777777" w:rsidR="00D630CF" w:rsidRDefault="00000000">
      <w:r>
        <w:br w:type="page"/>
      </w:r>
    </w:p>
    <w:p w14:paraId="6AE9C8CE" w14:textId="77777777" w:rsidR="00D630CF" w:rsidRDefault="00000000">
      <w:pPr>
        <w:pStyle w:val="Heading1"/>
      </w:pPr>
      <w:r>
        <w:lastRenderedPageBreak/>
        <w:t>Appendix B: Database Schema — Transaction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642"/>
        <w:gridCol w:w="3642"/>
        <w:gridCol w:w="3642"/>
        <w:gridCol w:w="3642"/>
      </w:tblGrid>
      <w:tr w:rsidR="00D630CF" w14:paraId="0C301442" w14:textId="77777777" w:rsidTr="00D630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25C967A5" w14:textId="77777777" w:rsidR="00D630CF" w:rsidRDefault="00000000">
            <w:r>
              <w:t>Field</w:t>
            </w:r>
          </w:p>
        </w:tc>
        <w:tc>
          <w:tcPr>
            <w:tcW w:w="3642" w:type="dxa"/>
          </w:tcPr>
          <w:p w14:paraId="3A99F27E" w14:textId="77777777" w:rsidR="00D630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642" w:type="dxa"/>
          </w:tcPr>
          <w:p w14:paraId="3EF8A58A" w14:textId="77777777" w:rsidR="00D630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</w:t>
            </w:r>
          </w:p>
        </w:tc>
        <w:tc>
          <w:tcPr>
            <w:tcW w:w="3642" w:type="dxa"/>
          </w:tcPr>
          <w:p w14:paraId="63F369D6" w14:textId="77777777" w:rsidR="00D630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630CF" w14:paraId="67E1895C" w14:textId="77777777" w:rsidTr="00D6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2B85CF77" w14:textId="77777777" w:rsidR="00D630CF" w:rsidRDefault="00000000">
            <w:r>
              <w:t>userId</w:t>
            </w:r>
          </w:p>
        </w:tc>
        <w:tc>
          <w:tcPr>
            <w:tcW w:w="3642" w:type="dxa"/>
          </w:tcPr>
          <w:p w14:paraId="4774D781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ObjectId</w:t>
            </w:r>
          </w:p>
        </w:tc>
        <w:tc>
          <w:tcPr>
            <w:tcW w:w="3642" w:type="dxa"/>
          </w:tcPr>
          <w:p w14:paraId="687C5072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Indexed</w:t>
            </w:r>
          </w:p>
        </w:tc>
        <w:tc>
          <w:tcPr>
            <w:tcW w:w="3642" w:type="dxa"/>
          </w:tcPr>
          <w:p w14:paraId="0427046D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 to User</w:t>
            </w:r>
          </w:p>
        </w:tc>
      </w:tr>
      <w:tr w:rsidR="00D630CF" w14:paraId="58639040" w14:textId="77777777" w:rsidTr="00D63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525F7E5D" w14:textId="77777777" w:rsidR="00D630CF" w:rsidRDefault="00000000">
            <w:r>
              <w:t>label</w:t>
            </w:r>
          </w:p>
        </w:tc>
        <w:tc>
          <w:tcPr>
            <w:tcW w:w="3642" w:type="dxa"/>
          </w:tcPr>
          <w:p w14:paraId="347F9DDD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642" w:type="dxa"/>
          </w:tcPr>
          <w:p w14:paraId="1ED7E63A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Required, Trimmed</w:t>
            </w:r>
          </w:p>
        </w:tc>
        <w:tc>
          <w:tcPr>
            <w:tcW w:w="3642" w:type="dxa"/>
          </w:tcPr>
          <w:p w14:paraId="5BA808B9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name</w:t>
            </w:r>
          </w:p>
        </w:tc>
      </w:tr>
      <w:tr w:rsidR="00D630CF" w14:paraId="7705A5A2" w14:textId="77777777" w:rsidTr="00D6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7EA1C86E" w14:textId="77777777" w:rsidR="00D630CF" w:rsidRDefault="00000000">
            <w:r>
              <w:t>category</w:t>
            </w:r>
          </w:p>
        </w:tc>
        <w:tc>
          <w:tcPr>
            <w:tcW w:w="3642" w:type="dxa"/>
          </w:tcPr>
          <w:p w14:paraId="1F93145B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642" w:type="dxa"/>
          </w:tcPr>
          <w:p w14:paraId="6880AC37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Trimmed</w:t>
            </w:r>
          </w:p>
        </w:tc>
        <w:tc>
          <w:tcPr>
            <w:tcW w:w="3642" w:type="dxa"/>
          </w:tcPr>
          <w:p w14:paraId="2B5BACEC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Category label</w:t>
            </w:r>
          </w:p>
        </w:tc>
      </w:tr>
      <w:tr w:rsidR="00D630CF" w14:paraId="04208B80" w14:textId="77777777" w:rsidTr="00D63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2EB03821" w14:textId="77777777" w:rsidR="00D630CF" w:rsidRDefault="00000000">
            <w:r>
              <w:t>amount</w:t>
            </w:r>
          </w:p>
        </w:tc>
        <w:tc>
          <w:tcPr>
            <w:tcW w:w="3642" w:type="dxa"/>
          </w:tcPr>
          <w:p w14:paraId="396622A1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642" w:type="dxa"/>
          </w:tcPr>
          <w:p w14:paraId="1E4B4FC2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Required, min: 0</w:t>
            </w:r>
          </w:p>
        </w:tc>
        <w:tc>
          <w:tcPr>
            <w:tcW w:w="3642" w:type="dxa"/>
          </w:tcPr>
          <w:p w14:paraId="4A3F9413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Always positive</w:t>
            </w:r>
          </w:p>
        </w:tc>
      </w:tr>
      <w:tr w:rsidR="00D630CF" w14:paraId="2CF4A3C5" w14:textId="77777777" w:rsidTr="00D6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6F9464DF" w14:textId="77777777" w:rsidR="00D630CF" w:rsidRDefault="00000000">
            <w:r>
              <w:t>date</w:t>
            </w:r>
          </w:p>
        </w:tc>
        <w:tc>
          <w:tcPr>
            <w:tcW w:w="3642" w:type="dxa"/>
          </w:tcPr>
          <w:p w14:paraId="2AEEA1C5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642" w:type="dxa"/>
          </w:tcPr>
          <w:p w14:paraId="1FC0C5A1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3642" w:type="dxa"/>
          </w:tcPr>
          <w:p w14:paraId="416A7AC5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Transaction date</w:t>
            </w:r>
          </w:p>
        </w:tc>
      </w:tr>
      <w:tr w:rsidR="00D630CF" w14:paraId="32290151" w14:textId="77777777" w:rsidTr="00D63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403B8BFE" w14:textId="77777777" w:rsidR="00D630CF" w:rsidRDefault="00000000">
            <w:r>
              <w:t>type</w:t>
            </w:r>
          </w:p>
        </w:tc>
        <w:tc>
          <w:tcPr>
            <w:tcW w:w="3642" w:type="dxa"/>
          </w:tcPr>
          <w:p w14:paraId="4776576E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3642" w:type="dxa"/>
          </w:tcPr>
          <w:p w14:paraId="2204EDBB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earning | savings | expenditure</w:t>
            </w:r>
          </w:p>
        </w:tc>
        <w:tc>
          <w:tcPr>
            <w:tcW w:w="3642" w:type="dxa"/>
          </w:tcPr>
          <w:p w14:paraId="3220DF73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Transaction type</w:t>
            </w:r>
          </w:p>
        </w:tc>
      </w:tr>
      <w:tr w:rsidR="00D630CF" w14:paraId="60A47F60" w14:textId="77777777" w:rsidTr="00D6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6A243F4A" w14:textId="77777777" w:rsidR="00D630CF" w:rsidRDefault="00000000">
            <w:r>
              <w:t>createdAt</w:t>
            </w:r>
          </w:p>
        </w:tc>
        <w:tc>
          <w:tcPr>
            <w:tcW w:w="3642" w:type="dxa"/>
          </w:tcPr>
          <w:p w14:paraId="0B9CE2F0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642" w:type="dxa"/>
          </w:tcPr>
          <w:p w14:paraId="1CBAB7A1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  <w:tc>
          <w:tcPr>
            <w:tcW w:w="3642" w:type="dxa"/>
          </w:tcPr>
          <w:p w14:paraId="422355EF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</w:tr>
      <w:tr w:rsidR="00D630CF" w14:paraId="624B3CBB" w14:textId="77777777" w:rsidTr="00D63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21B75FA4" w14:textId="77777777" w:rsidR="00D630CF" w:rsidRDefault="00000000">
            <w:r>
              <w:t>updatedAt</w:t>
            </w:r>
          </w:p>
        </w:tc>
        <w:tc>
          <w:tcPr>
            <w:tcW w:w="3642" w:type="dxa"/>
          </w:tcPr>
          <w:p w14:paraId="12DCE149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3642" w:type="dxa"/>
          </w:tcPr>
          <w:p w14:paraId="3EBB64AB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  <w:tc>
          <w:tcPr>
            <w:tcW w:w="3642" w:type="dxa"/>
          </w:tcPr>
          <w:p w14:paraId="3611C1F9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</w:tr>
    </w:tbl>
    <w:p w14:paraId="7B65B283" w14:textId="77777777" w:rsidR="00D630CF" w:rsidRDefault="00000000">
      <w:pPr>
        <w:pStyle w:val="Heading1"/>
      </w:pPr>
      <w:r>
        <w:t>Appendix C: Database Schema — User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052"/>
        <w:gridCol w:w="3572"/>
        <w:gridCol w:w="3583"/>
        <w:gridCol w:w="3579"/>
      </w:tblGrid>
      <w:tr w:rsidR="00D630CF" w14:paraId="3F28E8E4" w14:textId="77777777" w:rsidTr="00D630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077E50F7" w14:textId="77777777" w:rsidR="00D630CF" w:rsidRDefault="00000000">
            <w:r>
              <w:t>Field</w:t>
            </w:r>
          </w:p>
        </w:tc>
        <w:tc>
          <w:tcPr>
            <w:tcW w:w="3642" w:type="dxa"/>
          </w:tcPr>
          <w:p w14:paraId="13F4D37F" w14:textId="77777777" w:rsidR="00D630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642" w:type="dxa"/>
          </w:tcPr>
          <w:p w14:paraId="326278B8" w14:textId="77777777" w:rsidR="00D630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</w:t>
            </w:r>
          </w:p>
        </w:tc>
        <w:tc>
          <w:tcPr>
            <w:tcW w:w="3642" w:type="dxa"/>
          </w:tcPr>
          <w:p w14:paraId="06BDEC8F" w14:textId="77777777" w:rsidR="00D630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630CF" w14:paraId="4B00FB9A" w14:textId="77777777" w:rsidTr="00D6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1F7B3C7C" w14:textId="77777777" w:rsidR="00D630CF" w:rsidRDefault="00000000">
            <w:r>
              <w:t>username</w:t>
            </w:r>
          </w:p>
        </w:tc>
        <w:tc>
          <w:tcPr>
            <w:tcW w:w="3642" w:type="dxa"/>
          </w:tcPr>
          <w:p w14:paraId="55CC29BA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642" w:type="dxa"/>
          </w:tcPr>
          <w:p w14:paraId="1469A5C1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3642" w:type="dxa"/>
          </w:tcPr>
          <w:p w14:paraId="3408A725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name</w:t>
            </w:r>
          </w:p>
        </w:tc>
      </w:tr>
      <w:tr w:rsidR="00D630CF" w14:paraId="4E432F60" w14:textId="77777777" w:rsidTr="00D63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7FC10F85" w14:textId="77777777" w:rsidR="00D630CF" w:rsidRDefault="00000000">
            <w:r>
              <w:t>email</w:t>
            </w:r>
          </w:p>
        </w:tc>
        <w:tc>
          <w:tcPr>
            <w:tcW w:w="3642" w:type="dxa"/>
          </w:tcPr>
          <w:p w14:paraId="2C7D5395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642" w:type="dxa"/>
          </w:tcPr>
          <w:p w14:paraId="5EFC551E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Required, Unique, Lowercase</w:t>
            </w:r>
          </w:p>
        </w:tc>
        <w:tc>
          <w:tcPr>
            <w:tcW w:w="3642" w:type="dxa"/>
          </w:tcPr>
          <w:p w14:paraId="115A3F83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 email</w:t>
            </w:r>
          </w:p>
        </w:tc>
      </w:tr>
      <w:tr w:rsidR="00D630CF" w14:paraId="506D7FE4" w14:textId="77777777" w:rsidTr="00D6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027D44DA" w14:textId="77777777" w:rsidR="00D630CF" w:rsidRDefault="00000000">
            <w:r>
              <w:t>password</w:t>
            </w:r>
          </w:p>
        </w:tc>
        <w:tc>
          <w:tcPr>
            <w:tcW w:w="3642" w:type="dxa"/>
          </w:tcPr>
          <w:p w14:paraId="1AC723E8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3642" w:type="dxa"/>
          </w:tcPr>
          <w:p w14:paraId="64B94469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3642" w:type="dxa"/>
          </w:tcPr>
          <w:p w14:paraId="32826BC7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bcrypt hashed</w:t>
            </w:r>
          </w:p>
        </w:tc>
      </w:tr>
      <w:tr w:rsidR="00D630CF" w14:paraId="0C238785" w14:textId="77777777" w:rsidTr="00D63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13D03C6D" w14:textId="77777777" w:rsidR="00D630CF" w:rsidRDefault="00000000">
            <w:r>
              <w:t>financialProfile.targetSavingsRate</w:t>
            </w:r>
          </w:p>
        </w:tc>
        <w:tc>
          <w:tcPr>
            <w:tcW w:w="3642" w:type="dxa"/>
          </w:tcPr>
          <w:p w14:paraId="36AAD8F8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642" w:type="dxa"/>
          </w:tcPr>
          <w:p w14:paraId="535284D9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Default: 0.2, Range: 0–1</w:t>
            </w:r>
          </w:p>
        </w:tc>
        <w:tc>
          <w:tcPr>
            <w:tcW w:w="3642" w:type="dxa"/>
          </w:tcPr>
          <w:p w14:paraId="1FBF621C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Savings target</w:t>
            </w:r>
          </w:p>
        </w:tc>
      </w:tr>
      <w:tr w:rsidR="00D630CF" w14:paraId="46BC7ADC" w14:textId="77777777" w:rsidTr="00D6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4A12A766" w14:textId="77777777" w:rsidR="00D630CF" w:rsidRDefault="00000000">
            <w:r>
              <w:t>financialProfile.riskTolerance</w:t>
            </w:r>
          </w:p>
        </w:tc>
        <w:tc>
          <w:tcPr>
            <w:tcW w:w="3642" w:type="dxa"/>
          </w:tcPr>
          <w:p w14:paraId="48ACC2BB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3642" w:type="dxa"/>
          </w:tcPr>
          <w:p w14:paraId="26B74F22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conservative | moderate | aggressive</w:t>
            </w:r>
          </w:p>
        </w:tc>
        <w:tc>
          <w:tcPr>
            <w:tcW w:w="3642" w:type="dxa"/>
          </w:tcPr>
          <w:p w14:paraId="6163A4F7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 level</w:t>
            </w:r>
          </w:p>
        </w:tc>
      </w:tr>
      <w:tr w:rsidR="00D630CF" w14:paraId="11FCB9A5" w14:textId="77777777" w:rsidTr="00D63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47C22FAD" w14:textId="77777777" w:rsidR="00D630CF" w:rsidRDefault="00000000">
            <w:r>
              <w:t>financialProfile.monthlyIncome</w:t>
            </w:r>
          </w:p>
        </w:tc>
        <w:tc>
          <w:tcPr>
            <w:tcW w:w="3642" w:type="dxa"/>
          </w:tcPr>
          <w:p w14:paraId="7FABCCF2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642" w:type="dxa"/>
          </w:tcPr>
          <w:p w14:paraId="7CE25C97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Default: 0</w:t>
            </w:r>
          </w:p>
        </w:tc>
        <w:tc>
          <w:tcPr>
            <w:tcW w:w="3642" w:type="dxa"/>
          </w:tcPr>
          <w:p w14:paraId="130716A7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Income estimate</w:t>
            </w:r>
          </w:p>
        </w:tc>
      </w:tr>
      <w:tr w:rsidR="00D630CF" w14:paraId="51B0D563" w14:textId="77777777" w:rsidTr="00D6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276AB287" w14:textId="77777777" w:rsidR="00D630CF" w:rsidRDefault="00000000">
            <w:r>
              <w:t>financialProfile.employmentStatus</w:t>
            </w:r>
          </w:p>
        </w:tc>
        <w:tc>
          <w:tcPr>
            <w:tcW w:w="3642" w:type="dxa"/>
          </w:tcPr>
          <w:p w14:paraId="434FB8BD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3642" w:type="dxa"/>
          </w:tcPr>
          <w:p w14:paraId="646F0060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employed | self-employed | unemployed | student</w:t>
            </w:r>
          </w:p>
        </w:tc>
        <w:tc>
          <w:tcPr>
            <w:tcW w:w="3642" w:type="dxa"/>
          </w:tcPr>
          <w:p w14:paraId="116E5B4A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D630CF" w14:paraId="7910E522" w14:textId="77777777" w:rsidTr="00D630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07F716F4" w14:textId="77777777" w:rsidR="00D630CF" w:rsidRDefault="00000000">
            <w:r>
              <w:t>aiPreferences.recommendationFrequency</w:t>
            </w:r>
          </w:p>
        </w:tc>
        <w:tc>
          <w:tcPr>
            <w:tcW w:w="3642" w:type="dxa"/>
          </w:tcPr>
          <w:p w14:paraId="2D3835E8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 (enum)</w:t>
            </w:r>
          </w:p>
        </w:tc>
        <w:tc>
          <w:tcPr>
            <w:tcW w:w="3642" w:type="dxa"/>
          </w:tcPr>
          <w:p w14:paraId="6078BFA6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daily | weekly | monthly</w:t>
            </w:r>
          </w:p>
        </w:tc>
        <w:tc>
          <w:tcPr>
            <w:tcW w:w="3642" w:type="dxa"/>
          </w:tcPr>
          <w:p w14:paraId="135D3041" w14:textId="77777777" w:rsidR="00D630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 frequency</w:t>
            </w:r>
          </w:p>
        </w:tc>
      </w:tr>
      <w:tr w:rsidR="00D630CF" w14:paraId="717D66A1" w14:textId="77777777" w:rsidTr="00D63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2" w:type="dxa"/>
          </w:tcPr>
          <w:p w14:paraId="18333A0C" w14:textId="77777777" w:rsidR="00D630CF" w:rsidRDefault="00000000">
            <w:r>
              <w:t>dataSettings.dataRetentionMonths</w:t>
            </w:r>
          </w:p>
        </w:tc>
        <w:tc>
          <w:tcPr>
            <w:tcW w:w="3642" w:type="dxa"/>
          </w:tcPr>
          <w:p w14:paraId="00469908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3642" w:type="dxa"/>
          </w:tcPr>
          <w:p w14:paraId="2F698400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6–120, Default: 24</w:t>
            </w:r>
          </w:p>
        </w:tc>
        <w:tc>
          <w:tcPr>
            <w:tcW w:w="3642" w:type="dxa"/>
          </w:tcPr>
          <w:p w14:paraId="7DF9C166" w14:textId="77777777" w:rsidR="00D630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Retention period</w:t>
            </w:r>
          </w:p>
        </w:tc>
      </w:tr>
    </w:tbl>
    <w:p w14:paraId="72D72300" w14:textId="77777777" w:rsidR="00830AB0" w:rsidRDefault="00830AB0"/>
    <w:sectPr w:rsidR="00830AB0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981230">
    <w:abstractNumId w:val="8"/>
  </w:num>
  <w:num w:numId="2" w16cid:durableId="1788504919">
    <w:abstractNumId w:val="6"/>
  </w:num>
  <w:num w:numId="3" w16cid:durableId="203518257">
    <w:abstractNumId w:val="5"/>
  </w:num>
  <w:num w:numId="4" w16cid:durableId="1038580059">
    <w:abstractNumId w:val="4"/>
  </w:num>
  <w:num w:numId="5" w16cid:durableId="935864168">
    <w:abstractNumId w:val="7"/>
  </w:num>
  <w:num w:numId="6" w16cid:durableId="348877576">
    <w:abstractNumId w:val="3"/>
  </w:num>
  <w:num w:numId="7" w16cid:durableId="1481843322">
    <w:abstractNumId w:val="2"/>
  </w:num>
  <w:num w:numId="8" w16cid:durableId="1982617337">
    <w:abstractNumId w:val="1"/>
  </w:num>
  <w:num w:numId="9" w16cid:durableId="138459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3AC"/>
    <w:rsid w:val="0029639D"/>
    <w:rsid w:val="00326F90"/>
    <w:rsid w:val="00830AB0"/>
    <w:rsid w:val="00AA1D8D"/>
    <w:rsid w:val="00B47730"/>
    <w:rsid w:val="00BD5FAD"/>
    <w:rsid w:val="00CB0664"/>
    <w:rsid w:val="00D630CF"/>
    <w:rsid w:val="00E524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FA20E2"/>
  <w14:defaultImageDpi w14:val="300"/>
  <w15:docId w15:val="{F4998A91-3150-4D08-A3C7-AA0545A7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524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24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24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24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24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Yasir Afaq</cp:lastModifiedBy>
  <cp:revision>2</cp:revision>
  <dcterms:created xsi:type="dcterms:W3CDTF">2013-12-23T23:15:00Z</dcterms:created>
  <dcterms:modified xsi:type="dcterms:W3CDTF">2026-05-07T07:03:00Z</dcterms:modified>
  <cp:category/>
</cp:coreProperties>
</file>