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6D700" w14:textId="77777777" w:rsidR="00835938" w:rsidRDefault="00835938" w:rsidP="00835938">
      <w:pPr>
        <w:rPr>
          <w:b/>
          <w:bCs/>
        </w:rPr>
      </w:pPr>
    </w:p>
    <w:p w14:paraId="1182CF9A" w14:textId="77777777" w:rsidR="00835938" w:rsidRDefault="00835938" w:rsidP="00835938">
      <w:pPr>
        <w:rPr>
          <w:b/>
          <w:bCs/>
        </w:rPr>
      </w:pPr>
    </w:p>
    <w:p w14:paraId="62630E0D" w14:textId="77777777" w:rsidR="00835938" w:rsidRDefault="00835938" w:rsidP="00835938">
      <w:pPr>
        <w:rPr>
          <w:b/>
          <w:bCs/>
        </w:rPr>
      </w:pPr>
    </w:p>
    <w:p w14:paraId="348BC2F6" w14:textId="694CC81B" w:rsidR="00415C68" w:rsidRDefault="00415C68" w:rsidP="00835938">
      <w:pPr>
        <w:jc w:val="center"/>
        <w:rPr>
          <w:b/>
          <w:bCs/>
          <w:sz w:val="56"/>
        </w:rPr>
      </w:pPr>
      <w:r>
        <w:rPr>
          <w:b/>
          <w:bCs/>
          <w:sz w:val="56"/>
        </w:rPr>
        <w:t>PROJECT REPORT</w:t>
      </w:r>
    </w:p>
    <w:p w14:paraId="0B6BCE1E" w14:textId="77777777" w:rsidR="00415C68" w:rsidRDefault="00415C68" w:rsidP="00835938">
      <w:pPr>
        <w:jc w:val="center"/>
        <w:rPr>
          <w:b/>
          <w:bCs/>
          <w:sz w:val="56"/>
        </w:rPr>
      </w:pPr>
    </w:p>
    <w:p w14:paraId="0D1EF107" w14:textId="70C33241" w:rsidR="00835938" w:rsidRPr="00835938" w:rsidRDefault="00A12F42" w:rsidP="00835938">
      <w:pPr>
        <w:jc w:val="center"/>
        <w:rPr>
          <w:b/>
          <w:bCs/>
          <w:sz w:val="56"/>
        </w:rPr>
      </w:pPr>
      <w:r>
        <w:rPr>
          <w:b/>
          <w:bCs/>
          <w:sz w:val="56"/>
        </w:rPr>
        <w:t>Calculating Area Under the Curve Using Trapezoidal &amp; Simpson Rule</w:t>
      </w:r>
    </w:p>
    <w:p w14:paraId="77114705" w14:textId="77777777" w:rsidR="00835938" w:rsidRDefault="00835938" w:rsidP="00835938">
      <w:pPr>
        <w:rPr>
          <w:b/>
          <w:bCs/>
        </w:rPr>
      </w:pPr>
    </w:p>
    <w:p w14:paraId="6CDE94D5" w14:textId="77777777" w:rsidR="00835938" w:rsidRDefault="00835938" w:rsidP="00835938">
      <w:pPr>
        <w:rPr>
          <w:b/>
          <w:bCs/>
        </w:rPr>
      </w:pPr>
    </w:p>
    <w:p w14:paraId="32009FB3" w14:textId="77777777" w:rsidR="00835938" w:rsidRDefault="00835938" w:rsidP="00835938">
      <w:pPr>
        <w:rPr>
          <w:b/>
          <w:bCs/>
        </w:rPr>
      </w:pPr>
    </w:p>
    <w:p w14:paraId="5CFB544B" w14:textId="77777777" w:rsidR="00835938" w:rsidRDefault="00835938" w:rsidP="00835938">
      <w:pPr>
        <w:rPr>
          <w:b/>
          <w:bCs/>
        </w:rPr>
      </w:pPr>
    </w:p>
    <w:p w14:paraId="30DD98EA" w14:textId="77777777" w:rsidR="00835938" w:rsidRDefault="00835938" w:rsidP="00835938">
      <w:pPr>
        <w:rPr>
          <w:b/>
          <w:bCs/>
        </w:rPr>
      </w:pPr>
    </w:p>
    <w:p w14:paraId="4040106A" w14:textId="77777777" w:rsidR="00835938" w:rsidRDefault="00835938" w:rsidP="00835938">
      <w:pPr>
        <w:rPr>
          <w:b/>
          <w:bCs/>
        </w:rPr>
      </w:pPr>
    </w:p>
    <w:p w14:paraId="74C29051" w14:textId="77777777" w:rsidR="00835938" w:rsidRDefault="00835938" w:rsidP="00835938">
      <w:pPr>
        <w:rPr>
          <w:b/>
          <w:bCs/>
        </w:rPr>
      </w:pPr>
    </w:p>
    <w:p w14:paraId="67275D26" w14:textId="77777777" w:rsidR="00835938" w:rsidRDefault="00835938" w:rsidP="00835938">
      <w:pPr>
        <w:rPr>
          <w:b/>
          <w:bCs/>
        </w:rPr>
      </w:pPr>
    </w:p>
    <w:p w14:paraId="6C2D6008" w14:textId="77777777" w:rsidR="00835938" w:rsidRDefault="00835938" w:rsidP="00835938">
      <w:pPr>
        <w:rPr>
          <w:b/>
          <w:bCs/>
        </w:rPr>
      </w:pPr>
    </w:p>
    <w:p w14:paraId="23C9FBF5" w14:textId="77777777" w:rsidR="00835938" w:rsidRDefault="00835938" w:rsidP="00835938">
      <w:pPr>
        <w:rPr>
          <w:b/>
          <w:bCs/>
        </w:rPr>
      </w:pPr>
    </w:p>
    <w:p w14:paraId="16D3B2F5" w14:textId="77777777" w:rsidR="00835938" w:rsidRDefault="00835938" w:rsidP="00835938">
      <w:pPr>
        <w:rPr>
          <w:b/>
          <w:bCs/>
        </w:rPr>
      </w:pPr>
    </w:p>
    <w:p w14:paraId="52852962" w14:textId="77777777" w:rsidR="00835938" w:rsidRPr="00835938" w:rsidRDefault="00835938" w:rsidP="00835938">
      <w:pPr>
        <w:rPr>
          <w:b/>
          <w:bCs/>
          <w:sz w:val="28"/>
        </w:rPr>
      </w:pPr>
      <w:r w:rsidRPr="00835938">
        <w:rPr>
          <w:b/>
          <w:bCs/>
          <w:sz w:val="28"/>
        </w:rPr>
        <w:t>Project members:</w:t>
      </w:r>
    </w:p>
    <w:p w14:paraId="59918046" w14:textId="1671D564" w:rsidR="00835938" w:rsidRPr="00835938" w:rsidRDefault="00A12F42" w:rsidP="00835938">
      <w:pPr>
        <w:pStyle w:val="ListParagraph"/>
        <w:numPr>
          <w:ilvl w:val="0"/>
          <w:numId w:val="1"/>
        </w:numPr>
        <w:rPr>
          <w:b/>
          <w:bCs/>
          <w:sz w:val="28"/>
        </w:rPr>
      </w:pPr>
      <w:r>
        <w:rPr>
          <w:b/>
          <w:bCs/>
          <w:sz w:val="28"/>
        </w:rPr>
        <w:t>K214869</w:t>
      </w:r>
      <w:r w:rsidR="00835938" w:rsidRPr="00835938">
        <w:rPr>
          <w:b/>
          <w:bCs/>
          <w:sz w:val="28"/>
        </w:rPr>
        <w:t xml:space="preserve"> </w:t>
      </w:r>
      <w:r>
        <w:rPr>
          <w:b/>
          <w:bCs/>
          <w:sz w:val="28"/>
        </w:rPr>
        <w:t>–</w:t>
      </w:r>
      <w:r w:rsidR="00835938" w:rsidRPr="00835938">
        <w:rPr>
          <w:b/>
          <w:bCs/>
          <w:sz w:val="28"/>
        </w:rPr>
        <w:t xml:space="preserve"> </w:t>
      </w:r>
      <w:r>
        <w:rPr>
          <w:b/>
          <w:bCs/>
          <w:sz w:val="28"/>
        </w:rPr>
        <w:t>Yasir Raza</w:t>
      </w:r>
    </w:p>
    <w:p w14:paraId="3DF2D7F2" w14:textId="78E0A9B8" w:rsidR="00835938" w:rsidRPr="00835938" w:rsidRDefault="00A12F42" w:rsidP="00835938">
      <w:pPr>
        <w:pStyle w:val="ListParagraph"/>
        <w:numPr>
          <w:ilvl w:val="0"/>
          <w:numId w:val="1"/>
        </w:numPr>
        <w:rPr>
          <w:b/>
          <w:bCs/>
          <w:sz w:val="28"/>
        </w:rPr>
      </w:pPr>
      <w:r>
        <w:rPr>
          <w:b/>
          <w:bCs/>
          <w:sz w:val="28"/>
        </w:rPr>
        <w:t>K213440</w:t>
      </w:r>
      <w:r w:rsidR="00835938" w:rsidRPr="00835938">
        <w:rPr>
          <w:b/>
          <w:bCs/>
          <w:sz w:val="28"/>
        </w:rPr>
        <w:t xml:space="preserve"> </w:t>
      </w:r>
      <w:r>
        <w:rPr>
          <w:b/>
          <w:bCs/>
          <w:sz w:val="28"/>
        </w:rPr>
        <w:t>–</w:t>
      </w:r>
      <w:r w:rsidR="00835938" w:rsidRPr="00835938">
        <w:rPr>
          <w:b/>
          <w:bCs/>
          <w:sz w:val="28"/>
        </w:rPr>
        <w:t xml:space="preserve"> </w:t>
      </w:r>
      <w:r>
        <w:rPr>
          <w:b/>
          <w:bCs/>
          <w:sz w:val="28"/>
        </w:rPr>
        <w:t>Murtaza Ahmed</w:t>
      </w:r>
    </w:p>
    <w:p w14:paraId="28532293" w14:textId="366B1A43" w:rsidR="00835938" w:rsidRPr="00835938" w:rsidRDefault="00A12F42" w:rsidP="00835938">
      <w:pPr>
        <w:pStyle w:val="ListParagraph"/>
        <w:numPr>
          <w:ilvl w:val="0"/>
          <w:numId w:val="1"/>
        </w:numPr>
        <w:rPr>
          <w:b/>
          <w:bCs/>
          <w:sz w:val="28"/>
        </w:rPr>
      </w:pPr>
      <w:r>
        <w:rPr>
          <w:b/>
          <w:bCs/>
          <w:sz w:val="28"/>
        </w:rPr>
        <w:t>K214915</w:t>
      </w:r>
      <w:r w:rsidR="00835938" w:rsidRPr="00835938">
        <w:rPr>
          <w:b/>
          <w:bCs/>
          <w:sz w:val="28"/>
        </w:rPr>
        <w:t xml:space="preserve"> </w:t>
      </w:r>
      <w:r>
        <w:rPr>
          <w:b/>
          <w:bCs/>
          <w:sz w:val="28"/>
        </w:rPr>
        <w:t>–</w:t>
      </w:r>
      <w:r w:rsidR="00835938" w:rsidRPr="00835938">
        <w:rPr>
          <w:b/>
          <w:bCs/>
          <w:sz w:val="28"/>
        </w:rPr>
        <w:t xml:space="preserve"> </w:t>
      </w:r>
      <w:r>
        <w:rPr>
          <w:b/>
          <w:bCs/>
          <w:sz w:val="28"/>
        </w:rPr>
        <w:t>Farzeen Khan</w:t>
      </w:r>
    </w:p>
    <w:p w14:paraId="18623C11" w14:textId="77777777" w:rsidR="00835938" w:rsidRPr="00835938" w:rsidRDefault="00835938" w:rsidP="00835938">
      <w:pPr>
        <w:rPr>
          <w:b/>
          <w:bCs/>
          <w:sz w:val="28"/>
        </w:rPr>
      </w:pPr>
    </w:p>
    <w:p w14:paraId="0BA729C7" w14:textId="77777777" w:rsidR="00835938" w:rsidRPr="00835938" w:rsidRDefault="00835938" w:rsidP="00835938">
      <w:pPr>
        <w:rPr>
          <w:b/>
          <w:bCs/>
          <w:sz w:val="28"/>
        </w:rPr>
      </w:pPr>
      <w:r w:rsidRPr="00835938">
        <w:rPr>
          <w:b/>
          <w:bCs/>
          <w:sz w:val="28"/>
        </w:rPr>
        <w:t>Submitted to:</w:t>
      </w:r>
    </w:p>
    <w:p w14:paraId="4D806D6D" w14:textId="41A59943" w:rsidR="00835938" w:rsidRPr="00415C68" w:rsidRDefault="00835938" w:rsidP="00835938">
      <w:pPr>
        <w:rPr>
          <w:b/>
          <w:bCs/>
          <w:sz w:val="28"/>
        </w:rPr>
      </w:pPr>
      <w:r w:rsidRPr="00835938">
        <w:rPr>
          <w:b/>
          <w:bCs/>
          <w:sz w:val="28"/>
        </w:rPr>
        <w:t>Miss Ayesha Ali</w:t>
      </w:r>
    </w:p>
    <w:p w14:paraId="52F2D699" w14:textId="77777777" w:rsidR="00835938" w:rsidRPr="00835938" w:rsidRDefault="00835938" w:rsidP="00835938">
      <w:pPr>
        <w:jc w:val="both"/>
        <w:rPr>
          <w:b/>
          <w:bCs/>
          <w:sz w:val="24"/>
        </w:rPr>
      </w:pPr>
      <w:r w:rsidRPr="00835938">
        <w:rPr>
          <w:b/>
          <w:bCs/>
          <w:sz w:val="24"/>
        </w:rPr>
        <w:lastRenderedPageBreak/>
        <w:t>Project Background</w:t>
      </w:r>
    </w:p>
    <w:p w14:paraId="59FACA25" w14:textId="6C5FBC7F" w:rsidR="00835938" w:rsidRDefault="00A12F42" w:rsidP="00835938">
      <w:pPr>
        <w:jc w:val="both"/>
        <w:rPr>
          <w:sz w:val="24"/>
        </w:rPr>
      </w:pPr>
      <w:r w:rsidRPr="00A12F42">
        <w:rPr>
          <w:sz w:val="24"/>
        </w:rPr>
        <w:t>The computation of the area under a curve is a fundamental mathematical task with applications in various fields. However, this process becomes computationally intensive, particularly for complex functions and large datasets. This project aims to address this challenge by leveraging parallel and distributed computing through MPI and OpenMP.</w:t>
      </w:r>
    </w:p>
    <w:p w14:paraId="3C096BA3" w14:textId="77777777" w:rsidR="00A12F42" w:rsidRDefault="00A12F42" w:rsidP="00835938">
      <w:pPr>
        <w:jc w:val="both"/>
        <w:rPr>
          <w:b/>
          <w:bCs/>
          <w:sz w:val="24"/>
        </w:rPr>
      </w:pPr>
    </w:p>
    <w:p w14:paraId="0529DC1D" w14:textId="77777777" w:rsidR="00835938" w:rsidRPr="00835938" w:rsidRDefault="00835938" w:rsidP="00835938">
      <w:pPr>
        <w:jc w:val="both"/>
        <w:rPr>
          <w:b/>
          <w:bCs/>
          <w:sz w:val="24"/>
        </w:rPr>
      </w:pPr>
      <w:r w:rsidRPr="00835938">
        <w:rPr>
          <w:b/>
          <w:bCs/>
          <w:sz w:val="24"/>
        </w:rPr>
        <w:t>Objectives</w:t>
      </w:r>
    </w:p>
    <w:p w14:paraId="563EE555" w14:textId="7DDB392A" w:rsidR="00A12F42" w:rsidRPr="00A12F42" w:rsidRDefault="00A12F42" w:rsidP="00A12F42">
      <w:pPr>
        <w:pStyle w:val="ListParagraph"/>
        <w:numPr>
          <w:ilvl w:val="0"/>
          <w:numId w:val="2"/>
        </w:numPr>
        <w:jc w:val="both"/>
        <w:rPr>
          <w:sz w:val="24"/>
        </w:rPr>
      </w:pPr>
      <w:r w:rsidRPr="00A12F42">
        <w:rPr>
          <w:sz w:val="24"/>
        </w:rPr>
        <w:t>Develop a parallel MPI-based solution for calculating the area under mathematical functions using the Trapezoid Rule and Simpson Rule.</w:t>
      </w:r>
    </w:p>
    <w:p w14:paraId="45F0D3DB" w14:textId="2CD8B384" w:rsidR="00A12F42" w:rsidRPr="00A12F42" w:rsidRDefault="00A12F42" w:rsidP="00A12F42">
      <w:pPr>
        <w:pStyle w:val="ListParagraph"/>
        <w:numPr>
          <w:ilvl w:val="0"/>
          <w:numId w:val="2"/>
        </w:numPr>
        <w:jc w:val="both"/>
        <w:rPr>
          <w:sz w:val="24"/>
        </w:rPr>
      </w:pPr>
      <w:r w:rsidRPr="00A12F42">
        <w:rPr>
          <w:sz w:val="24"/>
        </w:rPr>
        <w:t>Showcase the advantages of parallel and distributed computing in reducing computation time for complex functions.</w:t>
      </w:r>
    </w:p>
    <w:p w14:paraId="12F12A03" w14:textId="5002BDF0" w:rsidR="00835938" w:rsidRPr="00A12F42" w:rsidRDefault="00A12F42" w:rsidP="00A12F42">
      <w:pPr>
        <w:pStyle w:val="ListParagraph"/>
        <w:numPr>
          <w:ilvl w:val="0"/>
          <w:numId w:val="2"/>
        </w:numPr>
        <w:jc w:val="both"/>
        <w:rPr>
          <w:b/>
          <w:bCs/>
          <w:sz w:val="24"/>
        </w:rPr>
      </w:pPr>
      <w:r w:rsidRPr="00A12F42">
        <w:rPr>
          <w:sz w:val="24"/>
        </w:rPr>
        <w:t>Gain practical insights into parallel computing paradigms, algorithms, and frameworks.</w:t>
      </w:r>
    </w:p>
    <w:p w14:paraId="1E58EA0A" w14:textId="77777777" w:rsidR="00A12F42" w:rsidRDefault="00A12F42" w:rsidP="00835938">
      <w:pPr>
        <w:jc w:val="both"/>
        <w:rPr>
          <w:b/>
          <w:bCs/>
          <w:sz w:val="24"/>
        </w:rPr>
      </w:pPr>
    </w:p>
    <w:p w14:paraId="553905D8" w14:textId="06237870" w:rsidR="00A12F42" w:rsidRPr="00A12F42" w:rsidRDefault="00835938" w:rsidP="00A12F42">
      <w:pPr>
        <w:jc w:val="both"/>
        <w:rPr>
          <w:b/>
          <w:bCs/>
          <w:sz w:val="24"/>
        </w:rPr>
      </w:pPr>
      <w:r w:rsidRPr="00835938">
        <w:rPr>
          <w:b/>
          <w:bCs/>
          <w:sz w:val="24"/>
        </w:rPr>
        <w:t>Scope and Deliverables</w:t>
      </w:r>
    </w:p>
    <w:p w14:paraId="07A20A49" w14:textId="6CA6F30F" w:rsidR="00A12F42" w:rsidRPr="00A12F42" w:rsidRDefault="00A12F42" w:rsidP="00A12F42">
      <w:pPr>
        <w:pStyle w:val="ListParagraph"/>
        <w:numPr>
          <w:ilvl w:val="0"/>
          <w:numId w:val="3"/>
        </w:numPr>
        <w:jc w:val="both"/>
        <w:rPr>
          <w:sz w:val="24"/>
        </w:rPr>
      </w:pPr>
      <w:r w:rsidRPr="00A12F42">
        <w:rPr>
          <w:sz w:val="24"/>
        </w:rPr>
        <w:t xml:space="preserve">Develop a user-friendly </w:t>
      </w:r>
      <w:r w:rsidRPr="00A12F42">
        <w:rPr>
          <w:sz w:val="24"/>
        </w:rPr>
        <w:t>program</w:t>
      </w:r>
      <w:r w:rsidRPr="00A12F42">
        <w:rPr>
          <w:sz w:val="24"/>
        </w:rPr>
        <w:t xml:space="preserve"> for inputting functions and defining integration intervals.</w:t>
      </w:r>
    </w:p>
    <w:p w14:paraId="6E714BB0" w14:textId="77777777" w:rsidR="00A12F42" w:rsidRPr="00A12F42" w:rsidRDefault="00A12F42" w:rsidP="00A12F42">
      <w:pPr>
        <w:pStyle w:val="ListParagraph"/>
        <w:numPr>
          <w:ilvl w:val="0"/>
          <w:numId w:val="3"/>
        </w:numPr>
        <w:jc w:val="both"/>
        <w:rPr>
          <w:sz w:val="24"/>
        </w:rPr>
      </w:pPr>
      <w:r w:rsidRPr="00A12F42">
        <w:rPr>
          <w:sz w:val="24"/>
        </w:rPr>
        <w:t>Implement the Trapezoid Rule and Simpson algorithm in a parallel MPI-based solution.</w:t>
      </w:r>
    </w:p>
    <w:p w14:paraId="2D5EFAA7" w14:textId="0B718F7C" w:rsidR="00835938" w:rsidRPr="00A12F42" w:rsidRDefault="00A12F42" w:rsidP="00A12F42">
      <w:pPr>
        <w:pStyle w:val="ListParagraph"/>
        <w:numPr>
          <w:ilvl w:val="0"/>
          <w:numId w:val="3"/>
        </w:numPr>
        <w:jc w:val="both"/>
        <w:rPr>
          <w:b/>
          <w:bCs/>
          <w:sz w:val="24"/>
        </w:rPr>
      </w:pPr>
      <w:r w:rsidRPr="00A12F42">
        <w:rPr>
          <w:sz w:val="24"/>
        </w:rPr>
        <w:t>Test and benchmark the solution for efficiency, scalability, and accuracy.</w:t>
      </w:r>
    </w:p>
    <w:p w14:paraId="3ACE3CD5" w14:textId="77777777" w:rsidR="00A12F42" w:rsidRDefault="00A12F42" w:rsidP="00A12F42">
      <w:pPr>
        <w:jc w:val="both"/>
        <w:rPr>
          <w:b/>
          <w:bCs/>
          <w:sz w:val="24"/>
        </w:rPr>
      </w:pPr>
    </w:p>
    <w:p w14:paraId="1F750F3E" w14:textId="77777777" w:rsidR="00A12F42" w:rsidRPr="00A12F42" w:rsidRDefault="00A12F42" w:rsidP="00A12F42">
      <w:pPr>
        <w:pStyle w:val="ListParagraph"/>
        <w:numPr>
          <w:ilvl w:val="0"/>
          <w:numId w:val="3"/>
        </w:numPr>
        <w:jc w:val="both"/>
        <w:rPr>
          <w:sz w:val="24"/>
        </w:rPr>
      </w:pPr>
      <w:r w:rsidRPr="00A12F42">
        <w:rPr>
          <w:sz w:val="24"/>
        </w:rPr>
        <w:t>MPI and OpenMP programs for efficient area estimation.</w:t>
      </w:r>
    </w:p>
    <w:p w14:paraId="05E4FCBC" w14:textId="77777777" w:rsidR="00A12F42" w:rsidRPr="00A12F42" w:rsidRDefault="00A12F42" w:rsidP="00A12F42">
      <w:pPr>
        <w:pStyle w:val="ListParagraph"/>
        <w:numPr>
          <w:ilvl w:val="0"/>
          <w:numId w:val="3"/>
        </w:numPr>
        <w:jc w:val="both"/>
        <w:rPr>
          <w:sz w:val="24"/>
        </w:rPr>
      </w:pPr>
      <w:r w:rsidRPr="00A12F42">
        <w:rPr>
          <w:sz w:val="24"/>
        </w:rPr>
        <w:t>Efficiency and scalability analysis reports.</w:t>
      </w:r>
    </w:p>
    <w:p w14:paraId="25515954" w14:textId="3CC07A3C" w:rsidR="00A12F42" w:rsidRDefault="00A12F42" w:rsidP="00A12F42">
      <w:pPr>
        <w:pStyle w:val="ListParagraph"/>
        <w:numPr>
          <w:ilvl w:val="0"/>
          <w:numId w:val="3"/>
        </w:numPr>
        <w:jc w:val="both"/>
        <w:rPr>
          <w:sz w:val="24"/>
        </w:rPr>
      </w:pPr>
      <w:r w:rsidRPr="00A12F42">
        <w:rPr>
          <w:sz w:val="24"/>
        </w:rPr>
        <w:t>A user-friendly interface for function input and result visualization.</w:t>
      </w:r>
    </w:p>
    <w:p w14:paraId="691A9DFC" w14:textId="77777777" w:rsidR="00A12F42" w:rsidRPr="00A12F42" w:rsidRDefault="00A12F42" w:rsidP="00A12F42">
      <w:pPr>
        <w:jc w:val="both"/>
        <w:rPr>
          <w:sz w:val="24"/>
        </w:rPr>
      </w:pPr>
    </w:p>
    <w:p w14:paraId="2FC2A938" w14:textId="77777777" w:rsidR="00835938" w:rsidRPr="00835938" w:rsidRDefault="00835938" w:rsidP="00835938">
      <w:pPr>
        <w:jc w:val="both"/>
        <w:rPr>
          <w:b/>
          <w:bCs/>
          <w:sz w:val="24"/>
        </w:rPr>
      </w:pPr>
      <w:r w:rsidRPr="00835938">
        <w:rPr>
          <w:b/>
          <w:bCs/>
          <w:sz w:val="24"/>
        </w:rPr>
        <w:t>Methodology</w:t>
      </w:r>
    </w:p>
    <w:p w14:paraId="01E948B3" w14:textId="027A8DDA" w:rsidR="00A12F42" w:rsidRPr="00A12F42" w:rsidRDefault="00A12F42" w:rsidP="00A12F42">
      <w:pPr>
        <w:pStyle w:val="ListParagraph"/>
        <w:numPr>
          <w:ilvl w:val="0"/>
          <w:numId w:val="4"/>
        </w:numPr>
        <w:jc w:val="both"/>
        <w:rPr>
          <w:b/>
          <w:bCs/>
          <w:sz w:val="24"/>
        </w:rPr>
      </w:pPr>
      <w:r w:rsidRPr="00A12F42">
        <w:rPr>
          <w:b/>
          <w:bCs/>
          <w:sz w:val="24"/>
        </w:rPr>
        <w:t>Parallel MPI and OpenMP Solution:</w:t>
      </w:r>
    </w:p>
    <w:p w14:paraId="6D96BD43" w14:textId="77777777" w:rsidR="00A12F42" w:rsidRPr="00A12F42" w:rsidRDefault="00A12F42" w:rsidP="00A12F42">
      <w:pPr>
        <w:pStyle w:val="ListParagraph"/>
        <w:numPr>
          <w:ilvl w:val="0"/>
          <w:numId w:val="5"/>
        </w:numPr>
        <w:jc w:val="both"/>
        <w:rPr>
          <w:sz w:val="24"/>
        </w:rPr>
      </w:pPr>
      <w:r w:rsidRPr="00A12F42">
        <w:rPr>
          <w:sz w:val="24"/>
        </w:rPr>
        <w:t>Develop parallel solutions for both algorithms using MPI and OpenMP.</w:t>
      </w:r>
    </w:p>
    <w:p w14:paraId="4AE7A30F" w14:textId="77777777" w:rsidR="00A12F42" w:rsidRPr="00A12F42" w:rsidRDefault="00A12F42" w:rsidP="00A12F42">
      <w:pPr>
        <w:pStyle w:val="ListParagraph"/>
        <w:numPr>
          <w:ilvl w:val="0"/>
          <w:numId w:val="5"/>
        </w:numPr>
        <w:jc w:val="both"/>
        <w:rPr>
          <w:sz w:val="24"/>
        </w:rPr>
      </w:pPr>
      <w:r w:rsidRPr="00A12F42">
        <w:rPr>
          <w:sz w:val="24"/>
        </w:rPr>
        <w:t>Optimize code for efficient workload distribution and parallel execution.</w:t>
      </w:r>
    </w:p>
    <w:p w14:paraId="560CD17A" w14:textId="77777777" w:rsidR="00A12F42" w:rsidRDefault="00A12F42" w:rsidP="00A12F42">
      <w:pPr>
        <w:pStyle w:val="ListParagraph"/>
        <w:jc w:val="both"/>
        <w:rPr>
          <w:sz w:val="24"/>
        </w:rPr>
      </w:pPr>
    </w:p>
    <w:p w14:paraId="1FF29C5D" w14:textId="5CFABF0C" w:rsidR="00A12F42" w:rsidRPr="00A12F42" w:rsidRDefault="00A12F42" w:rsidP="00A12F42">
      <w:pPr>
        <w:pStyle w:val="ListParagraph"/>
        <w:numPr>
          <w:ilvl w:val="0"/>
          <w:numId w:val="4"/>
        </w:numPr>
        <w:jc w:val="both"/>
        <w:rPr>
          <w:b/>
          <w:bCs/>
          <w:sz w:val="24"/>
        </w:rPr>
      </w:pPr>
      <w:r w:rsidRPr="00A12F42">
        <w:rPr>
          <w:b/>
          <w:bCs/>
          <w:sz w:val="24"/>
        </w:rPr>
        <w:t>Evaluation:</w:t>
      </w:r>
    </w:p>
    <w:p w14:paraId="39656524" w14:textId="77777777" w:rsidR="00A12F42" w:rsidRPr="00A12F42" w:rsidRDefault="00A12F42" w:rsidP="00A12F42">
      <w:pPr>
        <w:pStyle w:val="ListParagraph"/>
        <w:numPr>
          <w:ilvl w:val="0"/>
          <w:numId w:val="6"/>
        </w:numPr>
        <w:jc w:val="both"/>
        <w:rPr>
          <w:sz w:val="24"/>
        </w:rPr>
      </w:pPr>
      <w:r w:rsidRPr="00A12F42">
        <w:rPr>
          <w:sz w:val="24"/>
        </w:rPr>
        <w:t>Evaluate efficiency and scalability across different complexities and dataset sizes.</w:t>
      </w:r>
    </w:p>
    <w:p w14:paraId="01E5E941" w14:textId="77777777" w:rsidR="00A12F42" w:rsidRPr="00A12F42" w:rsidRDefault="00A12F42" w:rsidP="00A12F42">
      <w:pPr>
        <w:pStyle w:val="ListParagraph"/>
        <w:numPr>
          <w:ilvl w:val="0"/>
          <w:numId w:val="6"/>
        </w:numPr>
        <w:jc w:val="both"/>
        <w:rPr>
          <w:sz w:val="24"/>
        </w:rPr>
      </w:pPr>
      <w:r w:rsidRPr="00A12F42">
        <w:rPr>
          <w:sz w:val="24"/>
        </w:rPr>
        <w:t>Conduct validation tests to ensure accuracy.</w:t>
      </w:r>
    </w:p>
    <w:p w14:paraId="415D281E" w14:textId="77777777" w:rsidR="00A12F42" w:rsidRDefault="00A12F42" w:rsidP="00835938">
      <w:pPr>
        <w:jc w:val="both"/>
        <w:rPr>
          <w:sz w:val="24"/>
        </w:rPr>
      </w:pPr>
    </w:p>
    <w:p w14:paraId="71A601B0" w14:textId="77777777" w:rsidR="00A12F42" w:rsidRDefault="00A12F42" w:rsidP="00835938">
      <w:pPr>
        <w:jc w:val="both"/>
        <w:rPr>
          <w:sz w:val="24"/>
        </w:rPr>
      </w:pPr>
    </w:p>
    <w:p w14:paraId="4BE06F43" w14:textId="77777777" w:rsidR="00415C68" w:rsidRDefault="00415C68" w:rsidP="00835938">
      <w:pPr>
        <w:jc w:val="both"/>
        <w:rPr>
          <w:b/>
          <w:bCs/>
          <w:sz w:val="24"/>
        </w:rPr>
      </w:pPr>
    </w:p>
    <w:p w14:paraId="009F6F00" w14:textId="08F576EF" w:rsidR="00835938" w:rsidRPr="00835938" w:rsidRDefault="00835938" w:rsidP="00835938">
      <w:pPr>
        <w:jc w:val="both"/>
        <w:rPr>
          <w:b/>
          <w:bCs/>
          <w:sz w:val="24"/>
        </w:rPr>
      </w:pPr>
      <w:r w:rsidRPr="00835938">
        <w:rPr>
          <w:b/>
          <w:bCs/>
          <w:sz w:val="24"/>
        </w:rPr>
        <w:lastRenderedPageBreak/>
        <w:t>Code Screenshots:</w:t>
      </w:r>
    </w:p>
    <w:p w14:paraId="7F720712" w14:textId="3FB1AB3F" w:rsidR="00835938" w:rsidRPr="00835938" w:rsidRDefault="007C7FC6" w:rsidP="00835938">
      <w:pPr>
        <w:jc w:val="both"/>
        <w:rPr>
          <w:sz w:val="24"/>
        </w:rPr>
      </w:pPr>
      <w:r w:rsidRPr="007C7FC6">
        <w:rPr>
          <w:sz w:val="24"/>
        </w:rPr>
        <w:drawing>
          <wp:anchor distT="0" distB="0" distL="114300" distR="114300" simplePos="0" relativeHeight="251659264" behindDoc="0" locked="0" layoutInCell="1" allowOverlap="1" wp14:anchorId="757474A1" wp14:editId="4DAF3456">
            <wp:simplePos x="0" y="0"/>
            <wp:positionH relativeFrom="margin">
              <wp:align>left</wp:align>
            </wp:positionH>
            <wp:positionV relativeFrom="paragraph">
              <wp:posOffset>300990</wp:posOffset>
            </wp:positionV>
            <wp:extent cx="5556885" cy="3727450"/>
            <wp:effectExtent l="0" t="0" r="5715" b="6350"/>
            <wp:wrapThrough wrapText="bothSides">
              <wp:wrapPolygon edited="0">
                <wp:start x="0" y="0"/>
                <wp:lineTo x="0" y="21526"/>
                <wp:lineTo x="21548" y="21526"/>
                <wp:lineTo x="21548" y="0"/>
                <wp:lineTo x="0" y="0"/>
              </wp:wrapPolygon>
            </wp:wrapThrough>
            <wp:docPr id="420644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44295" name=""/>
                    <pic:cNvPicPr/>
                  </pic:nvPicPr>
                  <pic:blipFill>
                    <a:blip r:embed="rId5"/>
                    <a:stretch>
                      <a:fillRect/>
                    </a:stretch>
                  </pic:blipFill>
                  <pic:spPr>
                    <a:xfrm>
                      <a:off x="0" y="0"/>
                      <a:ext cx="5556885" cy="3727450"/>
                    </a:xfrm>
                    <a:prstGeom prst="rect">
                      <a:avLst/>
                    </a:prstGeom>
                  </pic:spPr>
                </pic:pic>
              </a:graphicData>
            </a:graphic>
            <wp14:sizeRelH relativeFrom="margin">
              <wp14:pctWidth>0</wp14:pctWidth>
            </wp14:sizeRelH>
            <wp14:sizeRelV relativeFrom="margin">
              <wp14:pctHeight>0</wp14:pctHeight>
            </wp14:sizeRelV>
          </wp:anchor>
        </w:drawing>
      </w:r>
      <w:r>
        <w:rPr>
          <w:sz w:val="24"/>
        </w:rPr>
        <w:t>Trapezoidal Rule in OpenMP</w:t>
      </w:r>
    </w:p>
    <w:p w14:paraId="4998CF37" w14:textId="77777777" w:rsidR="007C7FC6" w:rsidRDefault="007C7FC6" w:rsidP="00835938">
      <w:pPr>
        <w:jc w:val="both"/>
        <w:rPr>
          <w:b/>
          <w:bCs/>
          <w:sz w:val="24"/>
        </w:rPr>
      </w:pPr>
    </w:p>
    <w:p w14:paraId="28D99252" w14:textId="3B362F50" w:rsidR="00415C68" w:rsidRPr="00415C68" w:rsidRDefault="007C7FC6" w:rsidP="00415C68">
      <w:pPr>
        <w:jc w:val="both"/>
        <w:rPr>
          <w:sz w:val="24"/>
        </w:rPr>
      </w:pPr>
      <w:r w:rsidRPr="007C7FC6">
        <w:rPr>
          <w:sz w:val="24"/>
        </w:rPr>
        <w:drawing>
          <wp:anchor distT="0" distB="0" distL="114300" distR="114300" simplePos="0" relativeHeight="251661312" behindDoc="0" locked="0" layoutInCell="1" allowOverlap="1" wp14:anchorId="28B797C9" wp14:editId="5ED9A494">
            <wp:simplePos x="0" y="0"/>
            <wp:positionH relativeFrom="margin">
              <wp:align>left</wp:align>
            </wp:positionH>
            <wp:positionV relativeFrom="paragraph">
              <wp:posOffset>3954780</wp:posOffset>
            </wp:positionV>
            <wp:extent cx="4343400" cy="2863850"/>
            <wp:effectExtent l="0" t="0" r="0" b="0"/>
            <wp:wrapTopAndBottom/>
            <wp:docPr id="309179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79747" name=""/>
                    <pic:cNvPicPr/>
                  </pic:nvPicPr>
                  <pic:blipFill>
                    <a:blip r:embed="rId6"/>
                    <a:stretch>
                      <a:fillRect/>
                    </a:stretch>
                  </pic:blipFill>
                  <pic:spPr>
                    <a:xfrm>
                      <a:off x="0" y="0"/>
                      <a:ext cx="4343400" cy="2863850"/>
                    </a:xfrm>
                    <a:prstGeom prst="rect">
                      <a:avLst/>
                    </a:prstGeom>
                  </pic:spPr>
                </pic:pic>
              </a:graphicData>
            </a:graphic>
          </wp:anchor>
        </w:drawing>
      </w:r>
      <w:r w:rsidRPr="007C7FC6">
        <w:rPr>
          <w:sz w:val="24"/>
        </w:rPr>
        <w:t>Simpson Rule in OpenM</w:t>
      </w:r>
      <w:r w:rsidR="00415C68">
        <w:rPr>
          <w:sz w:val="24"/>
        </w:rPr>
        <w:t>P</w:t>
      </w:r>
    </w:p>
    <w:p w14:paraId="044C2EA5" w14:textId="126BF725" w:rsidR="007C7FC6" w:rsidRPr="007C7FC6" w:rsidRDefault="007C7FC6" w:rsidP="00835938">
      <w:pPr>
        <w:jc w:val="both"/>
        <w:rPr>
          <w:sz w:val="24"/>
        </w:rPr>
      </w:pPr>
      <w:r w:rsidRPr="007C7FC6">
        <w:rPr>
          <w:sz w:val="24"/>
        </w:rPr>
        <w:lastRenderedPageBreak/>
        <w:drawing>
          <wp:anchor distT="0" distB="0" distL="114300" distR="114300" simplePos="0" relativeHeight="251663360" behindDoc="0" locked="0" layoutInCell="1" allowOverlap="1" wp14:anchorId="2E0EE470" wp14:editId="0C5E745B">
            <wp:simplePos x="0" y="0"/>
            <wp:positionH relativeFrom="column">
              <wp:posOffset>0</wp:posOffset>
            </wp:positionH>
            <wp:positionV relativeFrom="paragraph">
              <wp:posOffset>304800</wp:posOffset>
            </wp:positionV>
            <wp:extent cx="5943600" cy="3264535"/>
            <wp:effectExtent l="0" t="0" r="0" b="0"/>
            <wp:wrapThrough wrapText="bothSides">
              <wp:wrapPolygon edited="0">
                <wp:start x="0" y="0"/>
                <wp:lineTo x="0" y="21428"/>
                <wp:lineTo x="21531" y="21428"/>
                <wp:lineTo x="21531" y="0"/>
                <wp:lineTo x="0" y="0"/>
              </wp:wrapPolygon>
            </wp:wrapThrough>
            <wp:docPr id="377692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92521" name=""/>
                    <pic:cNvPicPr/>
                  </pic:nvPicPr>
                  <pic:blipFill>
                    <a:blip r:embed="rId7"/>
                    <a:stretch>
                      <a:fillRect/>
                    </a:stretch>
                  </pic:blipFill>
                  <pic:spPr>
                    <a:xfrm>
                      <a:off x="0" y="0"/>
                      <a:ext cx="5943600" cy="3264535"/>
                    </a:xfrm>
                    <a:prstGeom prst="rect">
                      <a:avLst/>
                    </a:prstGeom>
                  </pic:spPr>
                </pic:pic>
              </a:graphicData>
            </a:graphic>
          </wp:anchor>
        </w:drawing>
      </w:r>
      <w:r w:rsidRPr="007C7FC6">
        <w:rPr>
          <w:sz w:val="24"/>
        </w:rPr>
        <w:t>Trapezoidal Rule in MPI</w:t>
      </w:r>
    </w:p>
    <w:p w14:paraId="744DC130" w14:textId="77777777" w:rsidR="007C7FC6" w:rsidRDefault="007C7FC6" w:rsidP="00835938">
      <w:pPr>
        <w:jc w:val="both"/>
        <w:rPr>
          <w:b/>
          <w:bCs/>
          <w:sz w:val="24"/>
        </w:rPr>
      </w:pPr>
    </w:p>
    <w:p w14:paraId="19A90F1E" w14:textId="49F1BD26" w:rsidR="007C7FC6" w:rsidRDefault="007C7FC6" w:rsidP="00835938">
      <w:pPr>
        <w:jc w:val="both"/>
        <w:rPr>
          <w:sz w:val="24"/>
        </w:rPr>
      </w:pPr>
      <w:r w:rsidRPr="007C7FC6">
        <w:rPr>
          <w:sz w:val="24"/>
        </w:rPr>
        <w:drawing>
          <wp:anchor distT="0" distB="0" distL="114300" distR="114300" simplePos="0" relativeHeight="251665408" behindDoc="0" locked="0" layoutInCell="1" allowOverlap="1" wp14:anchorId="3CC8B1F6" wp14:editId="59F22668">
            <wp:simplePos x="0" y="0"/>
            <wp:positionH relativeFrom="margin">
              <wp:align>left</wp:align>
            </wp:positionH>
            <wp:positionV relativeFrom="paragraph">
              <wp:posOffset>326390</wp:posOffset>
            </wp:positionV>
            <wp:extent cx="4025900" cy="3073400"/>
            <wp:effectExtent l="0" t="0" r="0" b="0"/>
            <wp:wrapTopAndBottom/>
            <wp:docPr id="1439620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620235" name=""/>
                    <pic:cNvPicPr/>
                  </pic:nvPicPr>
                  <pic:blipFill>
                    <a:blip r:embed="rId8"/>
                    <a:stretch>
                      <a:fillRect/>
                    </a:stretch>
                  </pic:blipFill>
                  <pic:spPr>
                    <a:xfrm>
                      <a:off x="0" y="0"/>
                      <a:ext cx="4025900" cy="3073400"/>
                    </a:xfrm>
                    <a:prstGeom prst="rect">
                      <a:avLst/>
                    </a:prstGeom>
                  </pic:spPr>
                </pic:pic>
              </a:graphicData>
            </a:graphic>
          </wp:anchor>
        </w:drawing>
      </w:r>
      <w:r w:rsidRPr="007C7FC6">
        <w:rPr>
          <w:sz w:val="24"/>
        </w:rPr>
        <w:t>Simpson Rule in MPI</w:t>
      </w:r>
    </w:p>
    <w:p w14:paraId="17C8DD1A" w14:textId="740DA14B" w:rsidR="007C7FC6" w:rsidRPr="007C7FC6" w:rsidRDefault="007C7FC6" w:rsidP="00835938">
      <w:pPr>
        <w:jc w:val="both"/>
        <w:rPr>
          <w:sz w:val="24"/>
        </w:rPr>
      </w:pPr>
    </w:p>
    <w:p w14:paraId="258D5A6D" w14:textId="77777777" w:rsidR="007C7FC6" w:rsidRDefault="007C7FC6" w:rsidP="00835938">
      <w:pPr>
        <w:jc w:val="both"/>
        <w:rPr>
          <w:b/>
          <w:bCs/>
          <w:sz w:val="24"/>
        </w:rPr>
      </w:pPr>
    </w:p>
    <w:p w14:paraId="45AF67EA" w14:textId="77777777" w:rsidR="007C7FC6" w:rsidRDefault="007C7FC6" w:rsidP="00835938">
      <w:pPr>
        <w:jc w:val="both"/>
        <w:rPr>
          <w:b/>
          <w:bCs/>
          <w:sz w:val="24"/>
        </w:rPr>
      </w:pPr>
    </w:p>
    <w:p w14:paraId="3E5D0F54" w14:textId="3AD2D7D9" w:rsidR="00835938" w:rsidRPr="00835938" w:rsidRDefault="00835938" w:rsidP="00835938">
      <w:pPr>
        <w:jc w:val="both"/>
        <w:rPr>
          <w:b/>
          <w:bCs/>
          <w:sz w:val="24"/>
        </w:rPr>
      </w:pPr>
      <w:r w:rsidRPr="00835938">
        <w:rPr>
          <w:b/>
          <w:bCs/>
          <w:sz w:val="24"/>
        </w:rPr>
        <w:lastRenderedPageBreak/>
        <w:t>Results and Outcomes</w:t>
      </w:r>
    </w:p>
    <w:p w14:paraId="1321D9B1" w14:textId="3FFD27E5" w:rsidR="00835938" w:rsidRPr="00835938" w:rsidRDefault="004B01AD" w:rsidP="00835938">
      <w:pPr>
        <w:jc w:val="both"/>
        <w:rPr>
          <w:sz w:val="24"/>
        </w:rPr>
      </w:pPr>
      <w:r w:rsidRPr="004B01AD">
        <w:rPr>
          <w:b/>
          <w:bCs/>
          <w:sz w:val="24"/>
        </w:rPr>
        <w:drawing>
          <wp:anchor distT="0" distB="0" distL="114300" distR="114300" simplePos="0" relativeHeight="251669504" behindDoc="0" locked="0" layoutInCell="1" allowOverlap="1" wp14:anchorId="6E32D2BE" wp14:editId="2608FCC8">
            <wp:simplePos x="0" y="0"/>
            <wp:positionH relativeFrom="margin">
              <wp:align>right</wp:align>
            </wp:positionH>
            <wp:positionV relativeFrom="paragraph">
              <wp:posOffset>2025015</wp:posOffset>
            </wp:positionV>
            <wp:extent cx="5943600" cy="1645920"/>
            <wp:effectExtent l="0" t="0" r="0" b="0"/>
            <wp:wrapThrough wrapText="bothSides">
              <wp:wrapPolygon edited="0">
                <wp:start x="0" y="0"/>
                <wp:lineTo x="0" y="21250"/>
                <wp:lineTo x="21531" y="21250"/>
                <wp:lineTo x="21531" y="0"/>
                <wp:lineTo x="0" y="0"/>
              </wp:wrapPolygon>
            </wp:wrapThrough>
            <wp:docPr id="213997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74844" name=""/>
                    <pic:cNvPicPr/>
                  </pic:nvPicPr>
                  <pic:blipFill>
                    <a:blip r:embed="rId9"/>
                    <a:stretch>
                      <a:fillRect/>
                    </a:stretch>
                  </pic:blipFill>
                  <pic:spPr>
                    <a:xfrm>
                      <a:off x="0" y="0"/>
                      <a:ext cx="5943600" cy="1645920"/>
                    </a:xfrm>
                    <a:prstGeom prst="rect">
                      <a:avLst/>
                    </a:prstGeom>
                  </pic:spPr>
                </pic:pic>
              </a:graphicData>
            </a:graphic>
          </wp:anchor>
        </w:drawing>
      </w:r>
      <w:r w:rsidRPr="004B01AD">
        <w:rPr>
          <w:sz w:val="24"/>
        </w:rPr>
        <w:drawing>
          <wp:anchor distT="0" distB="0" distL="114300" distR="114300" simplePos="0" relativeHeight="251667456" behindDoc="0" locked="0" layoutInCell="1" allowOverlap="1" wp14:anchorId="488A9A6D" wp14:editId="72D7773F">
            <wp:simplePos x="0" y="0"/>
            <wp:positionH relativeFrom="margin">
              <wp:align>right</wp:align>
            </wp:positionH>
            <wp:positionV relativeFrom="paragraph">
              <wp:posOffset>247650</wp:posOffset>
            </wp:positionV>
            <wp:extent cx="5943600" cy="1611630"/>
            <wp:effectExtent l="0" t="0" r="0" b="7620"/>
            <wp:wrapThrough wrapText="bothSides">
              <wp:wrapPolygon edited="0">
                <wp:start x="0" y="0"/>
                <wp:lineTo x="0" y="21447"/>
                <wp:lineTo x="21531" y="21447"/>
                <wp:lineTo x="21531" y="0"/>
                <wp:lineTo x="0" y="0"/>
              </wp:wrapPolygon>
            </wp:wrapThrough>
            <wp:docPr id="2014399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399163" name=""/>
                    <pic:cNvPicPr/>
                  </pic:nvPicPr>
                  <pic:blipFill>
                    <a:blip r:embed="rId10"/>
                    <a:stretch>
                      <a:fillRect/>
                    </a:stretch>
                  </pic:blipFill>
                  <pic:spPr>
                    <a:xfrm>
                      <a:off x="0" y="0"/>
                      <a:ext cx="5943600" cy="1611630"/>
                    </a:xfrm>
                    <a:prstGeom prst="rect">
                      <a:avLst/>
                    </a:prstGeom>
                  </pic:spPr>
                </pic:pic>
              </a:graphicData>
            </a:graphic>
          </wp:anchor>
        </w:drawing>
      </w:r>
      <w:r>
        <w:rPr>
          <w:sz w:val="24"/>
        </w:rPr>
        <w:t>Outcomes for OpenMP (same data)</w:t>
      </w:r>
    </w:p>
    <w:p w14:paraId="14A91C6B" w14:textId="6A04A6C4" w:rsidR="00835938" w:rsidRDefault="00835938" w:rsidP="00835938">
      <w:pPr>
        <w:jc w:val="both"/>
        <w:rPr>
          <w:b/>
          <w:bCs/>
          <w:sz w:val="24"/>
        </w:rPr>
      </w:pPr>
    </w:p>
    <w:p w14:paraId="3A32CCD0" w14:textId="2FD14B15" w:rsidR="004B01AD" w:rsidRDefault="004B01AD" w:rsidP="00835938">
      <w:pPr>
        <w:jc w:val="both"/>
        <w:rPr>
          <w:sz w:val="24"/>
        </w:rPr>
      </w:pPr>
      <w:r w:rsidRPr="004B01AD">
        <w:rPr>
          <w:sz w:val="24"/>
        </w:rPr>
        <w:drawing>
          <wp:anchor distT="0" distB="0" distL="114300" distR="114300" simplePos="0" relativeHeight="251671552" behindDoc="0" locked="0" layoutInCell="1" allowOverlap="1" wp14:anchorId="16757E6D" wp14:editId="0B3A3960">
            <wp:simplePos x="0" y="0"/>
            <wp:positionH relativeFrom="margin">
              <wp:align>right</wp:align>
            </wp:positionH>
            <wp:positionV relativeFrom="paragraph">
              <wp:posOffset>289560</wp:posOffset>
            </wp:positionV>
            <wp:extent cx="5943600" cy="1647190"/>
            <wp:effectExtent l="0" t="0" r="0" b="0"/>
            <wp:wrapThrough wrapText="bothSides">
              <wp:wrapPolygon edited="0">
                <wp:start x="0" y="0"/>
                <wp:lineTo x="0" y="21234"/>
                <wp:lineTo x="21531" y="21234"/>
                <wp:lineTo x="21531" y="0"/>
                <wp:lineTo x="0" y="0"/>
              </wp:wrapPolygon>
            </wp:wrapThrough>
            <wp:docPr id="85884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848184" name=""/>
                    <pic:cNvPicPr/>
                  </pic:nvPicPr>
                  <pic:blipFill>
                    <a:blip r:embed="rId11"/>
                    <a:stretch>
                      <a:fillRect/>
                    </a:stretch>
                  </pic:blipFill>
                  <pic:spPr>
                    <a:xfrm>
                      <a:off x="0" y="0"/>
                      <a:ext cx="5943600" cy="1647190"/>
                    </a:xfrm>
                    <a:prstGeom prst="rect">
                      <a:avLst/>
                    </a:prstGeom>
                  </pic:spPr>
                </pic:pic>
              </a:graphicData>
            </a:graphic>
          </wp:anchor>
        </w:drawing>
      </w:r>
      <w:r w:rsidRPr="004B01AD">
        <w:rPr>
          <w:sz w:val="24"/>
        </w:rPr>
        <w:t>Outcomes for MPI (same data)</w:t>
      </w:r>
    </w:p>
    <w:p w14:paraId="3FB4B519" w14:textId="796BC4F0" w:rsidR="004B01AD" w:rsidRDefault="004B01AD" w:rsidP="00835938">
      <w:pPr>
        <w:jc w:val="both"/>
        <w:rPr>
          <w:sz w:val="24"/>
        </w:rPr>
      </w:pPr>
      <w:r w:rsidRPr="004B01AD">
        <w:rPr>
          <w:sz w:val="24"/>
        </w:rPr>
        <w:drawing>
          <wp:anchor distT="0" distB="0" distL="114300" distR="114300" simplePos="0" relativeHeight="251673600" behindDoc="0" locked="0" layoutInCell="1" allowOverlap="1" wp14:anchorId="366F2DA3" wp14:editId="6236A931">
            <wp:simplePos x="0" y="0"/>
            <wp:positionH relativeFrom="column">
              <wp:posOffset>0</wp:posOffset>
            </wp:positionH>
            <wp:positionV relativeFrom="paragraph">
              <wp:posOffset>1978660</wp:posOffset>
            </wp:positionV>
            <wp:extent cx="5943600" cy="1678940"/>
            <wp:effectExtent l="0" t="0" r="0" b="0"/>
            <wp:wrapThrough wrapText="bothSides">
              <wp:wrapPolygon edited="0">
                <wp:start x="0" y="0"/>
                <wp:lineTo x="0" y="21322"/>
                <wp:lineTo x="21531" y="21322"/>
                <wp:lineTo x="21531" y="0"/>
                <wp:lineTo x="0" y="0"/>
              </wp:wrapPolygon>
            </wp:wrapThrough>
            <wp:docPr id="1203586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86448" name=""/>
                    <pic:cNvPicPr/>
                  </pic:nvPicPr>
                  <pic:blipFill>
                    <a:blip r:embed="rId12"/>
                    <a:stretch>
                      <a:fillRect/>
                    </a:stretch>
                  </pic:blipFill>
                  <pic:spPr>
                    <a:xfrm>
                      <a:off x="0" y="0"/>
                      <a:ext cx="5943600" cy="1678940"/>
                    </a:xfrm>
                    <a:prstGeom prst="rect">
                      <a:avLst/>
                    </a:prstGeom>
                  </pic:spPr>
                </pic:pic>
              </a:graphicData>
            </a:graphic>
          </wp:anchor>
        </w:drawing>
      </w:r>
    </w:p>
    <w:p w14:paraId="6180F670" w14:textId="291F0FE8" w:rsidR="004B01AD" w:rsidRDefault="00D871F2" w:rsidP="00D871F2">
      <w:pPr>
        <w:jc w:val="both"/>
        <w:rPr>
          <w:sz w:val="24"/>
        </w:rPr>
      </w:pPr>
      <w:r w:rsidRPr="00D871F2">
        <w:rPr>
          <w:sz w:val="24"/>
        </w:rPr>
        <w:lastRenderedPageBreak/>
        <w:t>Notably, OpenMP consistently outperformed MPI, exhibiting shorter execution times on the same datasets and intervals.</w:t>
      </w:r>
      <w:r>
        <w:rPr>
          <w:sz w:val="24"/>
        </w:rPr>
        <w:t xml:space="preserve"> </w:t>
      </w:r>
      <w:r w:rsidRPr="00D871F2">
        <w:rPr>
          <w:sz w:val="24"/>
        </w:rPr>
        <w:t>The parallelization efficiency of OpenMP was evident in significantly reduced computation times, emphasizing its advantage in this specific context.</w:t>
      </w:r>
    </w:p>
    <w:p w14:paraId="72038D72" w14:textId="77777777" w:rsidR="00D871F2" w:rsidRPr="004B01AD" w:rsidRDefault="00D871F2" w:rsidP="00D871F2">
      <w:pPr>
        <w:jc w:val="both"/>
        <w:rPr>
          <w:sz w:val="24"/>
        </w:rPr>
      </w:pPr>
    </w:p>
    <w:p w14:paraId="36B3E26E" w14:textId="77777777" w:rsidR="00835938" w:rsidRPr="00835938" w:rsidRDefault="00835938" w:rsidP="00835938">
      <w:pPr>
        <w:jc w:val="both"/>
        <w:rPr>
          <w:b/>
          <w:bCs/>
          <w:sz w:val="24"/>
        </w:rPr>
      </w:pPr>
      <w:r w:rsidRPr="00835938">
        <w:rPr>
          <w:b/>
          <w:bCs/>
          <w:sz w:val="24"/>
        </w:rPr>
        <w:t>Conclusion</w:t>
      </w:r>
    </w:p>
    <w:p w14:paraId="2B4C0264" w14:textId="0697D55E" w:rsidR="00000000" w:rsidRDefault="00A12F42">
      <w:r w:rsidRPr="00A12F42">
        <w:rPr>
          <w:sz w:val="24"/>
        </w:rPr>
        <w:t xml:space="preserve">This project successfully leverages parallel and distributed computing using MPI and OpenMP to address the computational challenge of finding the area under a curve. The </w:t>
      </w:r>
      <w:proofErr w:type="spellStart"/>
      <w:r w:rsidR="00B575FB">
        <w:rPr>
          <w:sz w:val="24"/>
        </w:rPr>
        <w:t>OpenMp</w:t>
      </w:r>
      <w:proofErr w:type="spellEnd"/>
      <w:r w:rsidR="00B575FB">
        <w:rPr>
          <w:sz w:val="24"/>
        </w:rPr>
        <w:t xml:space="preserve"> </w:t>
      </w:r>
      <w:r w:rsidRPr="00A12F42">
        <w:rPr>
          <w:sz w:val="24"/>
        </w:rPr>
        <w:t xml:space="preserve">solution significantly reduces computation time, allowing for the efficient handling of complex functions and large datasets. Beyond </w:t>
      </w:r>
      <w:r>
        <w:rPr>
          <w:sz w:val="24"/>
        </w:rPr>
        <w:t>the scope of this project</w:t>
      </w:r>
      <w:r w:rsidRPr="00A12F42">
        <w:rPr>
          <w:sz w:val="24"/>
        </w:rPr>
        <w:t xml:space="preserve">, </w:t>
      </w:r>
      <w:r>
        <w:rPr>
          <w:sz w:val="24"/>
        </w:rPr>
        <w:t>this work</w:t>
      </w:r>
      <w:r w:rsidRPr="00A12F42">
        <w:rPr>
          <w:sz w:val="24"/>
        </w:rPr>
        <w:t xml:space="preserve"> serves as a valuable educational experience in parallel and distributed computing </w:t>
      </w:r>
      <w:r>
        <w:rPr>
          <w:sz w:val="24"/>
        </w:rPr>
        <w:t>course</w:t>
      </w:r>
      <w:r w:rsidRPr="00A12F42">
        <w:rPr>
          <w:sz w:val="24"/>
        </w:rPr>
        <w:t xml:space="preserve">. It </w:t>
      </w:r>
      <w:r>
        <w:rPr>
          <w:sz w:val="24"/>
        </w:rPr>
        <w:t>highlights</w:t>
      </w:r>
      <w:r w:rsidRPr="00A12F42">
        <w:rPr>
          <w:sz w:val="24"/>
        </w:rPr>
        <w:t xml:space="preserve"> the importance of parallel computing in accelerating scientific and engineering computations, contributing to our understanding of high-performance computing techniques.</w:t>
      </w:r>
    </w:p>
    <w:sectPr w:rsidR="00C57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7A54"/>
    <w:multiLevelType w:val="hybridMultilevel"/>
    <w:tmpl w:val="93602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75819"/>
    <w:multiLevelType w:val="hybridMultilevel"/>
    <w:tmpl w:val="D88876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A1290"/>
    <w:multiLevelType w:val="hybridMultilevel"/>
    <w:tmpl w:val="596CEB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D340C8"/>
    <w:multiLevelType w:val="hybridMultilevel"/>
    <w:tmpl w:val="A7C4B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494271"/>
    <w:multiLevelType w:val="hybridMultilevel"/>
    <w:tmpl w:val="42F4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DA62A2"/>
    <w:multiLevelType w:val="hybridMultilevel"/>
    <w:tmpl w:val="43FC8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49361829">
    <w:abstractNumId w:val="5"/>
  </w:num>
  <w:num w:numId="2" w16cid:durableId="708724638">
    <w:abstractNumId w:val="2"/>
  </w:num>
  <w:num w:numId="3" w16cid:durableId="506290801">
    <w:abstractNumId w:val="3"/>
  </w:num>
  <w:num w:numId="4" w16cid:durableId="912545664">
    <w:abstractNumId w:val="1"/>
  </w:num>
  <w:num w:numId="5" w16cid:durableId="183255924">
    <w:abstractNumId w:val="4"/>
  </w:num>
  <w:num w:numId="6" w16cid:durableId="186795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938"/>
    <w:rsid w:val="00415C68"/>
    <w:rsid w:val="004B01AD"/>
    <w:rsid w:val="007C7FC6"/>
    <w:rsid w:val="008066CF"/>
    <w:rsid w:val="00835938"/>
    <w:rsid w:val="00A12F42"/>
    <w:rsid w:val="00B575FB"/>
    <w:rsid w:val="00D871F2"/>
    <w:rsid w:val="00E76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AC5CA"/>
  <w15:chartTrackingRefBased/>
  <w15:docId w15:val="{84AB6769-EB7E-4C75-B905-581544429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19151">
      <w:bodyDiv w:val="1"/>
      <w:marLeft w:val="0"/>
      <w:marRight w:val="0"/>
      <w:marTop w:val="0"/>
      <w:marBottom w:val="0"/>
      <w:divBdr>
        <w:top w:val="none" w:sz="0" w:space="0" w:color="auto"/>
        <w:left w:val="none" w:sz="0" w:space="0" w:color="auto"/>
        <w:bottom w:val="none" w:sz="0" w:space="0" w:color="auto"/>
        <w:right w:val="none" w:sz="0" w:space="0" w:color="auto"/>
      </w:divBdr>
    </w:div>
    <w:div w:id="218437635">
      <w:bodyDiv w:val="1"/>
      <w:marLeft w:val="0"/>
      <w:marRight w:val="0"/>
      <w:marTop w:val="0"/>
      <w:marBottom w:val="0"/>
      <w:divBdr>
        <w:top w:val="none" w:sz="0" w:space="0" w:color="auto"/>
        <w:left w:val="none" w:sz="0" w:space="0" w:color="auto"/>
        <w:bottom w:val="none" w:sz="0" w:space="0" w:color="auto"/>
        <w:right w:val="none" w:sz="0" w:space="0" w:color="auto"/>
      </w:divBdr>
    </w:div>
    <w:div w:id="674384204">
      <w:bodyDiv w:val="1"/>
      <w:marLeft w:val="0"/>
      <w:marRight w:val="0"/>
      <w:marTop w:val="0"/>
      <w:marBottom w:val="0"/>
      <w:divBdr>
        <w:top w:val="none" w:sz="0" w:space="0" w:color="auto"/>
        <w:left w:val="none" w:sz="0" w:space="0" w:color="auto"/>
        <w:bottom w:val="none" w:sz="0" w:space="0" w:color="auto"/>
        <w:right w:val="none" w:sz="0" w:space="0" w:color="auto"/>
      </w:divBdr>
    </w:div>
    <w:div w:id="697244079">
      <w:bodyDiv w:val="1"/>
      <w:marLeft w:val="0"/>
      <w:marRight w:val="0"/>
      <w:marTop w:val="0"/>
      <w:marBottom w:val="0"/>
      <w:divBdr>
        <w:top w:val="none" w:sz="0" w:space="0" w:color="auto"/>
        <w:left w:val="none" w:sz="0" w:space="0" w:color="auto"/>
        <w:bottom w:val="none" w:sz="0" w:space="0" w:color="auto"/>
        <w:right w:val="none" w:sz="0" w:space="0" w:color="auto"/>
      </w:divBdr>
    </w:div>
    <w:div w:id="901595222">
      <w:bodyDiv w:val="1"/>
      <w:marLeft w:val="0"/>
      <w:marRight w:val="0"/>
      <w:marTop w:val="0"/>
      <w:marBottom w:val="0"/>
      <w:divBdr>
        <w:top w:val="none" w:sz="0" w:space="0" w:color="auto"/>
        <w:left w:val="none" w:sz="0" w:space="0" w:color="auto"/>
        <w:bottom w:val="none" w:sz="0" w:space="0" w:color="auto"/>
        <w:right w:val="none" w:sz="0" w:space="0" w:color="auto"/>
      </w:divBdr>
    </w:div>
    <w:div w:id="1324552770">
      <w:bodyDiv w:val="1"/>
      <w:marLeft w:val="0"/>
      <w:marRight w:val="0"/>
      <w:marTop w:val="0"/>
      <w:marBottom w:val="0"/>
      <w:divBdr>
        <w:top w:val="none" w:sz="0" w:space="0" w:color="auto"/>
        <w:left w:val="none" w:sz="0" w:space="0" w:color="auto"/>
        <w:bottom w:val="none" w:sz="0" w:space="0" w:color="auto"/>
        <w:right w:val="none" w:sz="0" w:space="0" w:color="auto"/>
      </w:divBdr>
    </w:div>
    <w:div w:id="1681857245">
      <w:bodyDiv w:val="1"/>
      <w:marLeft w:val="0"/>
      <w:marRight w:val="0"/>
      <w:marTop w:val="0"/>
      <w:marBottom w:val="0"/>
      <w:divBdr>
        <w:top w:val="none" w:sz="0" w:space="0" w:color="auto"/>
        <w:left w:val="none" w:sz="0" w:space="0" w:color="auto"/>
        <w:bottom w:val="none" w:sz="0" w:space="0" w:color="auto"/>
        <w:right w:val="none" w:sz="0" w:space="0" w:color="auto"/>
      </w:divBdr>
    </w:div>
    <w:div w:id="1686395119">
      <w:bodyDiv w:val="1"/>
      <w:marLeft w:val="0"/>
      <w:marRight w:val="0"/>
      <w:marTop w:val="0"/>
      <w:marBottom w:val="0"/>
      <w:divBdr>
        <w:top w:val="none" w:sz="0" w:space="0" w:color="auto"/>
        <w:left w:val="none" w:sz="0" w:space="0" w:color="auto"/>
        <w:bottom w:val="none" w:sz="0" w:space="0" w:color="auto"/>
        <w:right w:val="none" w:sz="0" w:space="0" w:color="auto"/>
      </w:divBdr>
    </w:div>
    <w:div w:id="1908152668">
      <w:bodyDiv w:val="1"/>
      <w:marLeft w:val="0"/>
      <w:marRight w:val="0"/>
      <w:marTop w:val="0"/>
      <w:marBottom w:val="0"/>
      <w:divBdr>
        <w:top w:val="none" w:sz="0" w:space="0" w:color="auto"/>
        <w:left w:val="none" w:sz="0" w:space="0" w:color="auto"/>
        <w:bottom w:val="none" w:sz="0" w:space="0" w:color="auto"/>
        <w:right w:val="none" w:sz="0" w:space="0" w:color="auto"/>
      </w:divBdr>
    </w:div>
    <w:div w:id="206498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Yasir Raza</cp:lastModifiedBy>
  <cp:revision>11</cp:revision>
  <dcterms:created xsi:type="dcterms:W3CDTF">2023-12-05T09:17:00Z</dcterms:created>
  <dcterms:modified xsi:type="dcterms:W3CDTF">2023-12-05T13:21:00Z</dcterms:modified>
</cp:coreProperties>
</file>