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FA5" w:rsidRDefault="00AC1994">
      <w:pPr>
        <w:rPr>
          <w:lang w:eastAsia="zh-CN"/>
        </w:rPr>
      </w:pPr>
      <w:bookmarkStart w:id="0" w:name="_GoBack"/>
      <w:bookmarkEnd w:id="0"/>
      <w:r>
        <w:rPr>
          <w:lang w:eastAsia="zh-CN"/>
        </w:rPr>
        <w:t>镇海区公共资源交易平台预中标公示表</w:t>
      </w:r>
      <w:r>
        <w:rPr>
          <w:lang w:eastAsia="zh-CN"/>
        </w:rPr>
        <w:br/>
        <w:t>(</w:t>
      </w:r>
      <w:r>
        <w:rPr>
          <w:lang w:eastAsia="zh-CN"/>
        </w:rPr>
        <w:t>工程建设类</w:t>
      </w:r>
      <w:r>
        <w:rPr>
          <w:lang w:eastAsia="zh-CN"/>
        </w:rPr>
        <w:t>2012</w:t>
      </w:r>
      <w:r>
        <w:rPr>
          <w:lang w:eastAsia="zh-CN"/>
        </w:rPr>
        <w:t>年版</w:t>
      </w:r>
      <w:r>
        <w:rPr>
          <w:lang w:eastAsia="zh-CN"/>
        </w:rPr>
        <w:t>)</w:t>
      </w:r>
      <w:r>
        <w:rPr>
          <w:lang w:eastAsia="zh-CN"/>
        </w:rPr>
        <w:br/>
      </w:r>
    </w:p>
    <w:tbl>
      <w:tblPr>
        <w:tblStyle w:val="a3"/>
        <w:tblW w:w="9330" w:type="dxa"/>
        <w:tblLook w:val="04A0" w:firstRow="1" w:lastRow="0" w:firstColumn="1" w:lastColumn="0" w:noHBand="0" w:noVBand="1"/>
      </w:tblPr>
      <w:tblGrid>
        <w:gridCol w:w="817"/>
        <w:gridCol w:w="148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443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240"/>
        <w:gridCol w:w="88"/>
        <w:gridCol w:w="1426"/>
        <w:gridCol w:w="88"/>
      </w:tblGrid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项目名称</w:t>
            </w:r>
          </w:p>
        </w:tc>
        <w:tc>
          <w:tcPr>
            <w:tcW w:w="2772" w:type="dxa"/>
            <w:gridSpan w:val="17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宁镇路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常洪随道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金河路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一期改建工程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宁波大学</w:t>
            </w:r>
            <w:r>
              <w:rPr>
                <w:lang w:eastAsia="zh-CN"/>
              </w:rPr>
              <w:t>-</w:t>
            </w:r>
            <w:r>
              <w:rPr>
                <w:lang w:eastAsia="zh-CN"/>
              </w:rPr>
              <w:t>金河路段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道路景观绿化</w:t>
            </w:r>
          </w:p>
        </w:tc>
        <w:tc>
          <w:tcPr>
            <w:tcW w:w="1843" w:type="dxa"/>
            <w:gridSpan w:val="10"/>
          </w:tcPr>
          <w:p w:rsidR="00CE3FA5" w:rsidRDefault="00AC1994">
            <w:r>
              <w:t>交易登记号</w:t>
            </w:r>
          </w:p>
        </w:tc>
        <w:tc>
          <w:tcPr>
            <w:tcW w:w="3810" w:type="dxa"/>
            <w:gridSpan w:val="16"/>
          </w:tcPr>
          <w:p w:rsidR="00CE3FA5" w:rsidRDefault="00AC1994">
            <w:r>
              <w:t>E3302110000000479001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交易类别及阶段</w:t>
            </w:r>
          </w:p>
        </w:tc>
        <w:tc>
          <w:tcPr>
            <w:tcW w:w="8425" w:type="dxa"/>
            <w:gridSpan w:val="43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口代建口总承包口勘察口设计口监理量施工口材料设备口其他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招标人</w:t>
            </w:r>
          </w:p>
        </w:tc>
        <w:tc>
          <w:tcPr>
            <w:tcW w:w="8425" w:type="dxa"/>
            <w:gridSpan w:val="43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宁波市镇海区交通工程开发公司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招标代理机构</w:t>
            </w:r>
          </w:p>
        </w:tc>
        <w:tc>
          <w:tcPr>
            <w:tcW w:w="8425" w:type="dxa"/>
            <w:gridSpan w:val="43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宁波华昌工程管理咨询有限公司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项目规模</w:t>
            </w:r>
          </w:p>
        </w:tc>
        <w:tc>
          <w:tcPr>
            <w:tcW w:w="2116" w:type="dxa"/>
            <w:gridSpan w:val="13"/>
          </w:tcPr>
          <w:p w:rsidR="00CE3FA5" w:rsidRDefault="00AC1994">
            <w:r>
              <w:t>本工程道路全长</w:t>
            </w:r>
            <w:r>
              <w:t>6611</w:t>
            </w:r>
            <w:r>
              <w:t>米</w:t>
            </w:r>
          </w:p>
        </w:tc>
        <w:tc>
          <w:tcPr>
            <w:tcW w:w="1968" w:type="dxa"/>
            <w:gridSpan w:val="12"/>
          </w:tcPr>
          <w:p w:rsidR="00CE3FA5" w:rsidRDefault="00AC1994">
            <w:r>
              <w:t>标底价或概</w:t>
            </w:r>
            <w:r>
              <w:t>(</w:t>
            </w:r>
            <w:r>
              <w:t>预</w:t>
            </w:r>
            <w:r>
              <w:t>)</w:t>
            </w:r>
            <w:r>
              <w:t>算价</w:t>
            </w:r>
          </w:p>
        </w:tc>
        <w:tc>
          <w:tcPr>
            <w:tcW w:w="4341" w:type="dxa"/>
            <w:gridSpan w:val="18"/>
          </w:tcPr>
          <w:p w:rsidR="00CE3FA5" w:rsidRDefault="00AC1994">
            <w:r>
              <w:t>人民币</w:t>
            </w:r>
            <w:r>
              <w:t>4036.9762</w:t>
            </w:r>
            <w:r>
              <w:t>万元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资格审查方式</w:t>
            </w:r>
          </w:p>
        </w:tc>
        <w:tc>
          <w:tcPr>
            <w:tcW w:w="1788" w:type="dxa"/>
            <w:gridSpan w:val="11"/>
          </w:tcPr>
          <w:p w:rsidR="00CE3FA5" w:rsidRDefault="00AC1994">
            <w:r>
              <w:t>资格预审</w:t>
            </w:r>
          </w:p>
        </w:tc>
        <w:tc>
          <w:tcPr>
            <w:tcW w:w="1640" w:type="dxa"/>
            <w:gridSpan w:val="10"/>
          </w:tcPr>
          <w:p w:rsidR="00CE3FA5" w:rsidRDefault="00AC1994">
            <w:r>
              <w:t>资格审查结果</w:t>
            </w:r>
          </w:p>
        </w:tc>
        <w:tc>
          <w:tcPr>
            <w:tcW w:w="4997" w:type="dxa"/>
            <w:gridSpan w:val="22"/>
          </w:tcPr>
          <w:p w:rsidR="00CE3FA5" w:rsidRDefault="00AC1994">
            <w:r>
              <w:t>11</w:t>
            </w:r>
            <w:r>
              <w:t>家单位入图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开标时间</w:t>
            </w:r>
          </w:p>
        </w:tc>
        <w:tc>
          <w:tcPr>
            <w:tcW w:w="1788" w:type="dxa"/>
            <w:gridSpan w:val="11"/>
          </w:tcPr>
          <w:p w:rsidR="00CE3FA5" w:rsidRDefault="00AC1994">
            <w:r>
              <w:t>2018</w:t>
            </w:r>
            <w:r>
              <w:t>年</w:t>
            </w:r>
            <w:r>
              <w:t>8</w:t>
            </w:r>
            <w:r>
              <w:t>月</w:t>
            </w:r>
            <w:r>
              <w:t>29</w:t>
            </w:r>
            <w:r>
              <w:t>日</w:t>
            </w:r>
            <w:r>
              <w:t>09:00</w:t>
            </w:r>
          </w:p>
        </w:tc>
        <w:tc>
          <w:tcPr>
            <w:tcW w:w="1640" w:type="dxa"/>
            <w:gridSpan w:val="10"/>
          </w:tcPr>
          <w:p w:rsidR="00CE3FA5" w:rsidRDefault="00AC1994">
            <w:r>
              <w:t>公示时间</w:t>
            </w:r>
          </w:p>
        </w:tc>
        <w:tc>
          <w:tcPr>
            <w:tcW w:w="4997" w:type="dxa"/>
            <w:gridSpan w:val="22"/>
          </w:tcPr>
          <w:p w:rsidR="00CE3FA5" w:rsidRDefault="00AC1994">
            <w:r>
              <w:t>2018</w:t>
            </w:r>
            <w:r>
              <w:t>年</w:t>
            </w:r>
            <w:r>
              <w:t>8</w:t>
            </w:r>
            <w:r>
              <w:t>月</w:t>
            </w:r>
            <w:r>
              <w:t>30</w:t>
            </w:r>
            <w:r>
              <w:t>日致</w:t>
            </w:r>
            <w:r>
              <w:t>9</w:t>
            </w:r>
            <w:r>
              <w:t>月</w:t>
            </w:r>
            <w:r>
              <w:t>8</w:t>
            </w:r>
            <w:r>
              <w:t>日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9242" w:type="dxa"/>
            <w:gridSpan w:val="44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中标候选人名单及其排序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1</w:t>
            </w:r>
            <w:r>
              <w:t>朋欣一</w:t>
            </w:r>
          </w:p>
        </w:tc>
        <w:tc>
          <w:tcPr>
            <w:tcW w:w="8425" w:type="dxa"/>
            <w:gridSpan w:val="43"/>
          </w:tcPr>
          <w:p w:rsidR="00CE3FA5" w:rsidRDefault="00AC1994">
            <w:r>
              <w:t>园园园园国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单位名称</w:t>
            </w:r>
          </w:p>
        </w:tc>
        <w:tc>
          <w:tcPr>
            <w:tcW w:w="8425" w:type="dxa"/>
            <w:gridSpan w:val="43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宁波市镇海天然园林建设集团有限公司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资质等级</w:t>
            </w:r>
          </w:p>
        </w:tc>
        <w:tc>
          <w:tcPr>
            <w:tcW w:w="8425" w:type="dxa"/>
            <w:gridSpan w:val="43"/>
          </w:tcPr>
          <w:p w:rsidR="00CE3FA5" w:rsidRDefault="00AC1994">
            <w:r>
              <w:t>/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评标得分</w:t>
            </w:r>
          </w:p>
        </w:tc>
        <w:tc>
          <w:tcPr>
            <w:tcW w:w="8425" w:type="dxa"/>
            <w:gridSpan w:val="43"/>
          </w:tcPr>
          <w:p w:rsidR="00CE3FA5" w:rsidRDefault="00AC1994">
            <w:r>
              <w:t>93.92</w:t>
            </w:r>
            <w:r>
              <w:t>分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项目负责人及资格</w:t>
            </w:r>
          </w:p>
        </w:tc>
        <w:tc>
          <w:tcPr>
            <w:tcW w:w="8425" w:type="dxa"/>
            <w:gridSpan w:val="43"/>
          </w:tcPr>
          <w:p w:rsidR="00CE3FA5" w:rsidRDefault="00AC1994">
            <w:r>
              <w:t>王帮安</w:t>
            </w:r>
            <w:r>
              <w:t>/</w:t>
            </w:r>
            <w:r>
              <w:t>园林工程师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投标报价</w:t>
            </w:r>
            <w:r>
              <w:t>(</w:t>
            </w:r>
            <w:r>
              <w:t>费率</w:t>
            </w:r>
          </w:p>
        </w:tc>
        <w:tc>
          <w:tcPr>
            <w:tcW w:w="8425" w:type="dxa"/>
            <w:gridSpan w:val="43"/>
          </w:tcPr>
          <w:p w:rsidR="00CE3FA5" w:rsidRDefault="00AC1994">
            <w:r>
              <w:t>人民币</w:t>
            </w:r>
            <w:r>
              <w:t>3725.9609</w:t>
            </w:r>
            <w:r>
              <w:t>万元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工一期一一</w:t>
            </w:r>
          </w:p>
        </w:tc>
        <w:tc>
          <w:tcPr>
            <w:tcW w:w="8425" w:type="dxa"/>
            <w:gridSpan w:val="43"/>
          </w:tcPr>
          <w:p w:rsidR="00CE3FA5" w:rsidRDefault="00AC1994">
            <w:r>
              <w:t>120</w:t>
            </w:r>
            <w:r>
              <w:t>日历天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安全要求</w:t>
            </w:r>
          </w:p>
        </w:tc>
        <w:tc>
          <w:tcPr>
            <w:tcW w:w="8425" w:type="dxa"/>
            <w:gridSpan w:val="43"/>
          </w:tcPr>
          <w:p w:rsidR="00CE3FA5" w:rsidRDefault="00AC1994">
            <w:r>
              <w:t>合格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</w:tcPr>
          <w:p w:rsidR="00CE3FA5" w:rsidRDefault="00AC1994">
            <w:r>
              <w:t>质量要求</w:t>
            </w:r>
          </w:p>
        </w:tc>
        <w:tc>
          <w:tcPr>
            <w:tcW w:w="8425" w:type="dxa"/>
            <w:gridSpan w:val="43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按国家施工验收规范一次性验收合格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t>绿化成活率</w:t>
            </w:r>
            <w:r>
              <w:rPr>
                <w:lang w:eastAsia="zh-CN"/>
              </w:rPr>
              <w:t>100%</w:t>
            </w:r>
            <w:r>
              <w:rPr>
                <w:lang w:eastAsia="zh-CN"/>
              </w:rPr>
              <w:t>。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965" w:type="dxa"/>
            <w:gridSpan w:val="2"/>
            <w:vMerge w:val="restart"/>
          </w:tcPr>
          <w:p w:rsidR="00CE3FA5" w:rsidRDefault="00AC1994">
            <w:r>
              <w:t>废标的投标人名称</w:t>
            </w:r>
          </w:p>
        </w:tc>
        <w:tc>
          <w:tcPr>
            <w:tcW w:w="8277" w:type="dxa"/>
            <w:gridSpan w:val="42"/>
          </w:tcPr>
          <w:p w:rsidR="00CE3FA5" w:rsidRDefault="00AC1994">
            <w:r>
              <w:t>废标原回及其依据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965" w:type="dxa"/>
            <w:gridSpan w:val="2"/>
            <w:vMerge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531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1514" w:type="dxa"/>
            <w:gridSpan w:val="2"/>
          </w:tcPr>
          <w:p w:rsidR="00CE3FA5" w:rsidRDefault="00CE3FA5"/>
        </w:tc>
      </w:tr>
      <w:tr w:rsidR="00CE3FA5" w:rsidTr="00AC1994">
        <w:tc>
          <w:tcPr>
            <w:tcW w:w="817" w:type="dxa"/>
            <w:vMerge w:val="restart"/>
          </w:tcPr>
          <w:p w:rsidR="00CE3FA5" w:rsidRDefault="00AC1994">
            <w:r>
              <w:lastRenderedPageBreak/>
              <w:t>投诉</w:t>
            </w:r>
            <w:r>
              <w:t>(</w:t>
            </w:r>
            <w:r>
              <w:t>质疑</w:t>
            </w:r>
            <w:r>
              <w:t>)</w:t>
            </w:r>
            <w:r>
              <w:t>受理</w:t>
            </w:r>
          </w:p>
        </w:tc>
        <w:tc>
          <w:tcPr>
            <w:tcW w:w="236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531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328" w:type="dxa"/>
            <w:gridSpan w:val="2"/>
          </w:tcPr>
          <w:p w:rsidR="00CE3FA5" w:rsidRDefault="00CE3FA5"/>
        </w:tc>
        <w:tc>
          <w:tcPr>
            <w:tcW w:w="1514" w:type="dxa"/>
            <w:gridSpan w:val="2"/>
          </w:tcPr>
          <w:p w:rsidR="00CE3FA5" w:rsidRDefault="00CE3FA5"/>
        </w:tc>
      </w:tr>
      <w:tr w:rsidR="00CE3FA5" w:rsidTr="00AC1994">
        <w:trPr>
          <w:gridAfter w:val="1"/>
          <w:wAfter w:w="88" w:type="dxa"/>
        </w:trPr>
        <w:tc>
          <w:tcPr>
            <w:tcW w:w="817" w:type="dxa"/>
            <w:vMerge/>
          </w:tcPr>
          <w:p w:rsidR="00CE3FA5" w:rsidRDefault="00CE3FA5"/>
        </w:tc>
        <w:tc>
          <w:tcPr>
            <w:tcW w:w="1460" w:type="dxa"/>
            <w:gridSpan w:val="9"/>
            <w:vMerge w:val="restart"/>
          </w:tcPr>
          <w:p w:rsidR="00CE3FA5" w:rsidRDefault="00AC1994">
            <w:r>
              <w:t>电话</w:t>
            </w:r>
            <w:r>
              <w:t>:0574-96178</w:t>
            </w:r>
          </w:p>
        </w:tc>
        <w:tc>
          <w:tcPr>
            <w:tcW w:w="1640" w:type="dxa"/>
            <w:gridSpan w:val="10"/>
            <w:vMerge w:val="restart"/>
          </w:tcPr>
          <w:p w:rsidR="00CE3FA5" w:rsidRDefault="00AC1994">
            <w:r>
              <w:t>电话</w:t>
            </w:r>
            <w:r>
              <w:t>:0574</w:t>
            </w:r>
            <w:r>
              <w:t>一</w:t>
            </w:r>
            <w:r>
              <w:t>8629</w:t>
            </w:r>
            <w:r>
              <w:t>辜</w:t>
            </w:r>
          </w:p>
        </w:tc>
        <w:tc>
          <w:tcPr>
            <w:tcW w:w="984" w:type="dxa"/>
            <w:gridSpan w:val="6"/>
            <w:vMerge w:val="restart"/>
          </w:tcPr>
          <w:p w:rsidR="00CE3FA5" w:rsidRDefault="00AC1994">
            <w:r>
              <w:t>a</w:t>
            </w:r>
          </w:p>
        </w:tc>
        <w:tc>
          <w:tcPr>
            <w:tcW w:w="531" w:type="dxa"/>
            <w:gridSpan w:val="2"/>
          </w:tcPr>
          <w:p w:rsidR="00CE3FA5" w:rsidRDefault="00AC1994">
            <w:r>
              <w:t>颜</w:t>
            </w:r>
          </w:p>
        </w:tc>
        <w:tc>
          <w:tcPr>
            <w:tcW w:w="3810" w:type="dxa"/>
            <w:gridSpan w:val="16"/>
            <w:vMerge w:val="restart"/>
          </w:tcPr>
          <w:p w:rsidR="00CE3FA5" w:rsidRDefault="00CE3FA5"/>
        </w:tc>
      </w:tr>
      <w:tr w:rsidR="00CE3FA5" w:rsidTr="00AC1994">
        <w:trPr>
          <w:gridAfter w:val="1"/>
          <w:wAfter w:w="88" w:type="dxa"/>
          <w:trHeight w:val="285"/>
        </w:trPr>
        <w:tc>
          <w:tcPr>
            <w:tcW w:w="817" w:type="dxa"/>
            <w:vMerge/>
          </w:tcPr>
          <w:p w:rsidR="00CE3FA5" w:rsidRDefault="00CE3FA5"/>
        </w:tc>
        <w:tc>
          <w:tcPr>
            <w:tcW w:w="1460" w:type="dxa"/>
            <w:gridSpan w:val="9"/>
            <w:vMerge/>
          </w:tcPr>
          <w:p w:rsidR="00CE3FA5" w:rsidRDefault="00CE3FA5"/>
        </w:tc>
        <w:tc>
          <w:tcPr>
            <w:tcW w:w="1640" w:type="dxa"/>
            <w:gridSpan w:val="10"/>
            <w:vMerge/>
          </w:tcPr>
          <w:p w:rsidR="00CE3FA5" w:rsidRDefault="00CE3FA5"/>
        </w:tc>
        <w:tc>
          <w:tcPr>
            <w:tcW w:w="984" w:type="dxa"/>
            <w:gridSpan w:val="6"/>
            <w:vMerge/>
          </w:tcPr>
          <w:p w:rsidR="00CE3FA5" w:rsidRDefault="00CE3FA5"/>
        </w:tc>
        <w:tc>
          <w:tcPr>
            <w:tcW w:w="531" w:type="dxa"/>
            <w:gridSpan w:val="2"/>
            <w:vMerge w:val="restart"/>
          </w:tcPr>
          <w:p w:rsidR="00CE3FA5" w:rsidRDefault="00AC1994">
            <w:r>
              <w:t>2</w:t>
            </w:r>
          </w:p>
        </w:tc>
        <w:tc>
          <w:tcPr>
            <w:tcW w:w="3810" w:type="dxa"/>
            <w:gridSpan w:val="16"/>
            <w:vMerge/>
          </w:tcPr>
          <w:p w:rsidR="00CE3FA5" w:rsidRDefault="00CE3FA5"/>
        </w:tc>
      </w:tr>
      <w:tr w:rsidR="00CE3FA5" w:rsidTr="00AC1994">
        <w:trPr>
          <w:gridAfter w:val="1"/>
          <w:wAfter w:w="88" w:type="dxa"/>
          <w:trHeight w:val="285"/>
        </w:trPr>
        <w:tc>
          <w:tcPr>
            <w:tcW w:w="817" w:type="dxa"/>
            <w:vMerge/>
          </w:tcPr>
          <w:p w:rsidR="00CE3FA5" w:rsidRDefault="00CE3FA5"/>
        </w:tc>
        <w:tc>
          <w:tcPr>
            <w:tcW w:w="1460" w:type="dxa"/>
            <w:gridSpan w:val="9"/>
            <w:vMerge/>
          </w:tcPr>
          <w:p w:rsidR="00CE3FA5" w:rsidRDefault="00CE3FA5"/>
        </w:tc>
        <w:tc>
          <w:tcPr>
            <w:tcW w:w="1640" w:type="dxa"/>
            <w:gridSpan w:val="10"/>
            <w:vMerge/>
          </w:tcPr>
          <w:p w:rsidR="00CE3FA5" w:rsidRDefault="00CE3FA5"/>
        </w:tc>
        <w:tc>
          <w:tcPr>
            <w:tcW w:w="984" w:type="dxa"/>
            <w:gridSpan w:val="6"/>
            <w:vMerge/>
          </w:tcPr>
          <w:p w:rsidR="00CE3FA5" w:rsidRDefault="00CE3FA5"/>
        </w:tc>
        <w:tc>
          <w:tcPr>
            <w:tcW w:w="531" w:type="dxa"/>
            <w:gridSpan w:val="2"/>
            <w:vMerge/>
          </w:tcPr>
          <w:p w:rsidR="00CE3FA5" w:rsidRDefault="00CE3FA5"/>
        </w:tc>
        <w:tc>
          <w:tcPr>
            <w:tcW w:w="3810" w:type="dxa"/>
            <w:gridSpan w:val="16"/>
            <w:vMerge/>
          </w:tcPr>
          <w:p w:rsidR="00CE3FA5" w:rsidRDefault="00CE3FA5"/>
        </w:tc>
      </w:tr>
      <w:tr w:rsidR="00CE3FA5" w:rsidTr="00AC1994">
        <w:trPr>
          <w:gridAfter w:val="1"/>
          <w:wAfter w:w="88" w:type="dxa"/>
          <w:trHeight w:val="285"/>
        </w:trPr>
        <w:tc>
          <w:tcPr>
            <w:tcW w:w="3917" w:type="dxa"/>
            <w:gridSpan w:val="20"/>
            <w:vMerge w:val="restart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招标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代理人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t>宁波华昌工程管理咨询有限公司</w:t>
            </w:r>
            <w:r>
              <w:rPr>
                <w:lang w:eastAsia="zh-CN"/>
              </w:rPr>
              <w:t>ˇ</w:t>
            </w:r>
            <w:r>
              <w:rPr>
                <w:lang w:eastAsia="zh-CN"/>
              </w:rPr>
              <w:t>〔盖章经办人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签名</w:t>
            </w:r>
            <w:r>
              <w:rPr>
                <w:lang w:eastAsia="zh-CN"/>
              </w:rPr>
              <w:t>):</w:t>
            </w:r>
            <w:r>
              <w:rPr>
                <w:lang w:eastAsia="zh-CN"/>
              </w:rPr>
              <w:t>王璐一</w:t>
            </w:r>
            <w:r>
              <w:rPr>
                <w:lang w:eastAsia="zh-CN"/>
              </w:rPr>
              <w:t>-t</w:t>
            </w:r>
            <w:r>
              <w:rPr>
                <w:lang w:eastAsia="zh-CN"/>
              </w:rPr>
              <w:t>朱人</w:t>
            </w:r>
          </w:p>
        </w:tc>
        <w:tc>
          <w:tcPr>
            <w:tcW w:w="3811" w:type="dxa"/>
            <w:gridSpan w:val="22"/>
            <w:vMerge w:val="restart"/>
          </w:tcPr>
          <w:p w:rsidR="00CE3FA5" w:rsidRDefault="00AC1994">
            <w:r>
              <w:t>沥关沥</w:t>
            </w:r>
            <w:r>
              <w:t>d</w:t>
            </w:r>
          </w:p>
        </w:tc>
        <w:tc>
          <w:tcPr>
            <w:tcW w:w="1514" w:type="dxa"/>
            <w:gridSpan w:val="2"/>
            <w:vMerge w:val="restart"/>
          </w:tcPr>
          <w:p w:rsidR="00CE3FA5" w:rsidRDefault="00AC1994">
            <w:r>
              <w:t>29</w:t>
            </w:r>
            <w:r>
              <w:t>日</w:t>
            </w:r>
          </w:p>
        </w:tc>
      </w:tr>
      <w:tr w:rsidR="00CE3FA5" w:rsidTr="00AC1994">
        <w:trPr>
          <w:gridAfter w:val="1"/>
          <w:wAfter w:w="88" w:type="dxa"/>
          <w:trHeight w:val="285"/>
        </w:trPr>
        <w:tc>
          <w:tcPr>
            <w:tcW w:w="3917" w:type="dxa"/>
            <w:gridSpan w:val="20"/>
            <w:vMerge/>
          </w:tcPr>
          <w:p w:rsidR="00CE3FA5" w:rsidRDefault="00CE3FA5"/>
        </w:tc>
        <w:tc>
          <w:tcPr>
            <w:tcW w:w="3811" w:type="dxa"/>
            <w:gridSpan w:val="22"/>
            <w:vMerge/>
          </w:tcPr>
          <w:p w:rsidR="00CE3FA5" w:rsidRDefault="00CE3FA5"/>
        </w:tc>
        <w:tc>
          <w:tcPr>
            <w:tcW w:w="1514" w:type="dxa"/>
            <w:gridSpan w:val="2"/>
            <w:vMerge/>
          </w:tcPr>
          <w:p w:rsidR="00CE3FA5" w:rsidRDefault="00CE3FA5"/>
        </w:tc>
      </w:tr>
      <w:tr w:rsidR="00CE3FA5" w:rsidTr="00AC1994">
        <w:trPr>
          <w:gridAfter w:val="1"/>
          <w:wAfter w:w="88" w:type="dxa"/>
          <w:trHeight w:val="285"/>
        </w:trPr>
        <w:tc>
          <w:tcPr>
            <w:tcW w:w="3917" w:type="dxa"/>
            <w:gridSpan w:val="20"/>
            <w:vMerge/>
          </w:tcPr>
          <w:p w:rsidR="00CE3FA5" w:rsidRDefault="00CE3FA5"/>
        </w:tc>
        <w:tc>
          <w:tcPr>
            <w:tcW w:w="3811" w:type="dxa"/>
            <w:gridSpan w:val="22"/>
            <w:vMerge/>
          </w:tcPr>
          <w:p w:rsidR="00CE3FA5" w:rsidRDefault="00CE3FA5"/>
        </w:tc>
        <w:tc>
          <w:tcPr>
            <w:tcW w:w="1514" w:type="dxa"/>
            <w:gridSpan w:val="2"/>
            <w:vMerge/>
          </w:tcPr>
          <w:p w:rsidR="00CE3FA5" w:rsidRDefault="00CE3FA5"/>
        </w:tc>
      </w:tr>
      <w:tr w:rsidR="00CE3FA5" w:rsidTr="00AC1994">
        <w:trPr>
          <w:gridAfter w:val="1"/>
          <w:wAfter w:w="88" w:type="dxa"/>
          <w:trHeight w:val="285"/>
        </w:trPr>
        <w:tc>
          <w:tcPr>
            <w:tcW w:w="3917" w:type="dxa"/>
            <w:gridSpan w:val="20"/>
            <w:vMerge/>
          </w:tcPr>
          <w:p w:rsidR="00CE3FA5" w:rsidRDefault="00CE3FA5"/>
        </w:tc>
        <w:tc>
          <w:tcPr>
            <w:tcW w:w="3811" w:type="dxa"/>
            <w:gridSpan w:val="22"/>
            <w:vMerge/>
          </w:tcPr>
          <w:p w:rsidR="00CE3FA5" w:rsidRDefault="00CE3FA5"/>
        </w:tc>
        <w:tc>
          <w:tcPr>
            <w:tcW w:w="1514" w:type="dxa"/>
            <w:gridSpan w:val="2"/>
            <w:vMerge/>
          </w:tcPr>
          <w:p w:rsidR="00CE3FA5" w:rsidRDefault="00CE3FA5"/>
        </w:tc>
      </w:tr>
      <w:tr w:rsidR="00CE3FA5" w:rsidTr="00AC1994">
        <w:trPr>
          <w:gridAfter w:val="1"/>
          <w:wAfter w:w="88" w:type="dxa"/>
          <w:trHeight w:val="285"/>
        </w:trPr>
        <w:tc>
          <w:tcPr>
            <w:tcW w:w="3917" w:type="dxa"/>
            <w:gridSpan w:val="20"/>
            <w:vMerge/>
          </w:tcPr>
          <w:p w:rsidR="00CE3FA5" w:rsidRDefault="00CE3FA5"/>
        </w:tc>
        <w:tc>
          <w:tcPr>
            <w:tcW w:w="3811" w:type="dxa"/>
            <w:gridSpan w:val="22"/>
            <w:vMerge/>
          </w:tcPr>
          <w:p w:rsidR="00CE3FA5" w:rsidRDefault="00CE3FA5"/>
        </w:tc>
        <w:tc>
          <w:tcPr>
            <w:tcW w:w="1514" w:type="dxa"/>
            <w:gridSpan w:val="2"/>
            <w:vMerge/>
          </w:tcPr>
          <w:p w:rsidR="00CE3FA5" w:rsidRDefault="00CE3FA5"/>
        </w:tc>
      </w:tr>
      <w:tr w:rsidR="00CE3FA5" w:rsidTr="00AC1994">
        <w:trPr>
          <w:gridAfter w:val="1"/>
          <w:wAfter w:w="88" w:type="dxa"/>
        </w:trPr>
        <w:tc>
          <w:tcPr>
            <w:tcW w:w="9242" w:type="dxa"/>
            <w:gridSpan w:val="44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监管机构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t>一一一</w:t>
            </w:r>
            <w:r>
              <w:rPr>
                <w:lang w:eastAsia="zh-CN"/>
              </w:rPr>
              <w:t>c</w:t>
            </w:r>
            <w:r>
              <w:rPr>
                <w:lang w:eastAsia="zh-CN"/>
              </w:rPr>
              <w:t>盘意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经办人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签名</w:t>
            </w:r>
            <w:r>
              <w:rPr>
                <w:lang w:eastAsia="zh-CN"/>
              </w:rPr>
              <w:t>):i</w:t>
            </w:r>
            <w:r>
              <w:rPr>
                <w:lang w:eastAsia="zh-CN"/>
              </w:rPr>
              <w:t>彗</w:t>
            </w:r>
            <w:r>
              <w:rPr>
                <w:lang w:eastAsia="zh-CN"/>
              </w:rPr>
              <w:t>*</w:t>
            </w:r>
            <w:r>
              <w:rPr>
                <w:lang w:eastAsia="zh-CN"/>
              </w:rPr>
              <w:t>熹属</w:t>
            </w:r>
            <w:r>
              <w:rPr>
                <w:lang w:eastAsia="zh-CN"/>
              </w:rPr>
              <w:t>′</w:t>
            </w:r>
            <w:r>
              <w:rPr>
                <w:lang w:eastAsia="zh-CN"/>
              </w:rPr>
              <w:t>哒共彝骏</w:t>
            </w:r>
            <w:r>
              <w:rPr>
                <w:lang w:eastAsia="zh-CN"/>
              </w:rPr>
              <w:t>\-"</w:t>
            </w:r>
            <w:r>
              <w:rPr>
                <w:lang w:eastAsia="zh-CN"/>
              </w:rPr>
              <w:t>翼</w:t>
            </w:r>
            <w:r>
              <w:rPr>
                <w:lang w:eastAsia="zh-CN"/>
              </w:rPr>
              <w:t>“,</w:t>
            </w:r>
            <w:r>
              <w:rPr>
                <w:lang w:eastAsia="zh-CN"/>
              </w:rPr>
              <w:t>步</w:t>
            </w:r>
            <w:r>
              <w:rPr>
                <w:lang w:eastAsia="zh-CN"/>
              </w:rPr>
              <w:t>b“</w:t>
            </w:r>
            <w:r>
              <w:rPr>
                <w:lang w:eastAsia="zh-CN"/>
              </w:rPr>
              <w:t>伟</w:t>
            </w:r>
            <w:r>
              <w:rPr>
                <w:lang w:eastAsia="zh-CN"/>
              </w:rPr>
              <w:t>2KNV</w:t>
            </w:r>
            <w:r>
              <w:rPr>
                <w:lang w:eastAsia="zh-CN"/>
              </w:rPr>
              <w:t>年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29</w:t>
            </w:r>
            <w:r>
              <w:rPr>
                <w:lang w:eastAsia="zh-CN"/>
              </w:rPr>
              <w:t>日</w:t>
            </w:r>
          </w:p>
        </w:tc>
      </w:tr>
      <w:tr w:rsidR="00CE3FA5" w:rsidTr="00AC1994">
        <w:trPr>
          <w:gridAfter w:val="1"/>
          <w:wAfter w:w="88" w:type="dxa"/>
        </w:trPr>
        <w:tc>
          <w:tcPr>
            <w:tcW w:w="9242" w:type="dxa"/>
            <w:gridSpan w:val="44"/>
          </w:tcPr>
          <w:p w:rsidR="00CE3FA5" w:rsidRDefault="00AC1994">
            <w:pPr>
              <w:rPr>
                <w:lang w:eastAsia="zh-CN"/>
              </w:rPr>
            </w:pPr>
            <w:r>
              <w:rPr>
                <w:lang w:eastAsia="zh-CN"/>
              </w:rPr>
              <w:t>监管机构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t>一一一</w:t>
            </w:r>
            <w:r>
              <w:rPr>
                <w:lang w:eastAsia="zh-CN"/>
              </w:rPr>
              <w:t>c</w:t>
            </w:r>
            <w:r>
              <w:rPr>
                <w:lang w:eastAsia="zh-CN"/>
              </w:rPr>
              <w:t>盘意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经办人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签名</w:t>
            </w:r>
            <w:r>
              <w:rPr>
                <w:lang w:eastAsia="zh-CN"/>
              </w:rPr>
              <w:t>):i</w:t>
            </w:r>
            <w:r>
              <w:rPr>
                <w:lang w:eastAsia="zh-CN"/>
              </w:rPr>
              <w:t>彗</w:t>
            </w:r>
            <w:r>
              <w:rPr>
                <w:lang w:eastAsia="zh-CN"/>
              </w:rPr>
              <w:t>*</w:t>
            </w:r>
            <w:r>
              <w:rPr>
                <w:lang w:eastAsia="zh-CN"/>
              </w:rPr>
              <w:t>熹属</w:t>
            </w:r>
            <w:r>
              <w:rPr>
                <w:lang w:eastAsia="zh-CN"/>
              </w:rPr>
              <w:t>′</w:t>
            </w:r>
            <w:r>
              <w:rPr>
                <w:lang w:eastAsia="zh-CN"/>
              </w:rPr>
              <w:t>哒共彝骏</w:t>
            </w:r>
            <w:r>
              <w:rPr>
                <w:lang w:eastAsia="zh-CN"/>
              </w:rPr>
              <w:t>\-"</w:t>
            </w:r>
            <w:r>
              <w:rPr>
                <w:lang w:eastAsia="zh-CN"/>
              </w:rPr>
              <w:t>翼</w:t>
            </w:r>
            <w:r>
              <w:rPr>
                <w:lang w:eastAsia="zh-CN"/>
              </w:rPr>
              <w:t>“,</w:t>
            </w:r>
            <w:r>
              <w:rPr>
                <w:lang w:eastAsia="zh-CN"/>
              </w:rPr>
              <w:t>步</w:t>
            </w:r>
            <w:r>
              <w:rPr>
                <w:lang w:eastAsia="zh-CN"/>
              </w:rPr>
              <w:t>b“</w:t>
            </w:r>
            <w:r>
              <w:rPr>
                <w:lang w:eastAsia="zh-CN"/>
              </w:rPr>
              <w:t>伟</w:t>
            </w:r>
            <w:r>
              <w:rPr>
                <w:lang w:eastAsia="zh-CN"/>
              </w:rPr>
              <w:t>2KNV</w:t>
            </w:r>
            <w:r>
              <w:rPr>
                <w:lang w:eastAsia="zh-CN"/>
              </w:rPr>
              <w:t>年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29</w:t>
            </w:r>
            <w:r>
              <w:rPr>
                <w:lang w:eastAsia="zh-CN"/>
              </w:rPr>
              <w:t>日</w:t>
            </w:r>
          </w:p>
        </w:tc>
      </w:tr>
      <w:tr w:rsidR="00CE3FA5" w:rsidTr="00AC1994">
        <w:tc>
          <w:tcPr>
            <w:tcW w:w="817" w:type="dxa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236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531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1514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</w:tr>
      <w:tr w:rsidR="00CE3FA5" w:rsidTr="00AC1994">
        <w:tc>
          <w:tcPr>
            <w:tcW w:w="817" w:type="dxa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236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531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1514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</w:tr>
      <w:tr w:rsidR="00CE3FA5" w:rsidTr="00AC1994">
        <w:tc>
          <w:tcPr>
            <w:tcW w:w="817" w:type="dxa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236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531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328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  <w:tc>
          <w:tcPr>
            <w:tcW w:w="1514" w:type="dxa"/>
            <w:gridSpan w:val="2"/>
          </w:tcPr>
          <w:p w:rsidR="00CE3FA5" w:rsidRDefault="00CE3FA5">
            <w:pPr>
              <w:rPr>
                <w:lang w:eastAsia="zh-CN"/>
              </w:rPr>
            </w:pPr>
          </w:p>
        </w:tc>
      </w:tr>
    </w:tbl>
    <w:p w:rsidR="00CE3FA5" w:rsidRDefault="00CE3FA5">
      <w:pPr>
        <w:rPr>
          <w:lang w:eastAsia="zh-CN"/>
        </w:rPr>
      </w:pPr>
    </w:p>
    <w:p w:rsidR="00CE3FA5" w:rsidRDefault="00AC1994">
      <w:r>
        <w:rPr>
          <w:lang w:eastAsia="zh-CN"/>
        </w:rPr>
        <w:t>说</w:t>
      </w:r>
      <w:r>
        <w:rPr>
          <w:lang w:eastAsia="zh-CN"/>
        </w:rPr>
        <w:t xml:space="preserve"> </w:t>
      </w:r>
      <w:r>
        <w:rPr>
          <w:lang w:eastAsia="zh-CN"/>
        </w:rPr>
        <w:t>明</w:t>
      </w:r>
      <w:r>
        <w:rPr>
          <w:lang w:eastAsia="zh-CN"/>
        </w:rPr>
        <w:t xml:space="preserve"> ; </w:t>
      </w:r>
      <w:r>
        <w:rPr>
          <w:lang w:eastAsia="zh-CN"/>
        </w:rPr>
        <w:t>本</w:t>
      </w:r>
      <w:r>
        <w:rPr>
          <w:lang w:eastAsia="zh-CN"/>
        </w:rPr>
        <w:t xml:space="preserve"> </w:t>
      </w:r>
      <w:r>
        <w:rPr>
          <w:lang w:eastAsia="zh-CN"/>
        </w:rPr>
        <w:t>表</w:t>
      </w:r>
      <w:r>
        <w:rPr>
          <w:lang w:eastAsia="zh-CN"/>
        </w:rPr>
        <w:t xml:space="preserve"> </w:t>
      </w:r>
      <w:r>
        <w:rPr>
          <w:lang w:eastAsia="zh-CN"/>
        </w:rPr>
        <w:t>由</w:t>
      </w:r>
      <w:r>
        <w:rPr>
          <w:lang w:eastAsia="zh-CN"/>
        </w:rPr>
        <w:t xml:space="preserve"> </w:t>
      </w:r>
      <w:r>
        <w:rPr>
          <w:lang w:eastAsia="zh-CN"/>
        </w:rPr>
        <w:t>招</w:t>
      </w:r>
      <w:r>
        <w:rPr>
          <w:lang w:eastAsia="zh-CN"/>
        </w:rPr>
        <w:t xml:space="preserve"> </w:t>
      </w:r>
      <w:r>
        <w:rPr>
          <w:lang w:eastAsia="zh-CN"/>
        </w:rPr>
        <w:t>标</w:t>
      </w:r>
      <w:r>
        <w:rPr>
          <w:lang w:eastAsia="zh-CN"/>
        </w:rPr>
        <w:t xml:space="preserve"> ( </w:t>
      </w:r>
      <w:r>
        <w:rPr>
          <w:lang w:eastAsia="zh-CN"/>
        </w:rPr>
        <w:t>代</w:t>
      </w:r>
      <w:r>
        <w:rPr>
          <w:lang w:eastAsia="zh-CN"/>
        </w:rPr>
        <w:t xml:space="preserve"> </w:t>
      </w:r>
      <w:r>
        <w:rPr>
          <w:lang w:eastAsia="zh-CN"/>
        </w:rPr>
        <w:t>理</w:t>
      </w:r>
      <w:r>
        <w:rPr>
          <w:lang w:eastAsia="zh-CN"/>
        </w:rPr>
        <w:t xml:space="preserve"> ) </w:t>
      </w:r>
      <w:r>
        <w:rPr>
          <w:lang w:eastAsia="zh-CN"/>
        </w:rPr>
        <w:t>人</w:t>
      </w:r>
      <w:r>
        <w:rPr>
          <w:lang w:eastAsia="zh-CN"/>
        </w:rPr>
        <w:t xml:space="preserve"> </w:t>
      </w:r>
      <w:r>
        <w:rPr>
          <w:lang w:eastAsia="zh-CN"/>
        </w:rPr>
        <w:t>根</w:t>
      </w:r>
      <w:r>
        <w:rPr>
          <w:lang w:eastAsia="zh-CN"/>
        </w:rPr>
        <w:t xml:space="preserve"> </w:t>
      </w:r>
      <w:r>
        <w:rPr>
          <w:lang w:eastAsia="zh-CN"/>
        </w:rPr>
        <w:t>据</w:t>
      </w:r>
      <w:r>
        <w:rPr>
          <w:lang w:eastAsia="zh-CN"/>
        </w:rPr>
        <w:t xml:space="preserve"> </w:t>
      </w:r>
      <w:r>
        <w:rPr>
          <w:lang w:eastAsia="zh-CN"/>
        </w:rPr>
        <w:t>项</w:t>
      </w:r>
      <w:r>
        <w:rPr>
          <w:lang w:eastAsia="zh-CN"/>
        </w:rPr>
        <w:t xml:space="preserve"> </w:t>
      </w:r>
      <w:r>
        <w:rPr>
          <w:lang w:eastAsia="zh-CN"/>
        </w:rPr>
        <w:t>目</w:t>
      </w:r>
      <w:r>
        <w:rPr>
          <w:lang w:eastAsia="zh-CN"/>
        </w:rPr>
        <w:t xml:space="preserve"> </w:t>
      </w:r>
      <w:r>
        <w:rPr>
          <w:lang w:eastAsia="zh-CN"/>
        </w:rPr>
        <w:t>实</w:t>
      </w:r>
      <w:r>
        <w:rPr>
          <w:lang w:eastAsia="zh-CN"/>
        </w:rPr>
        <w:t xml:space="preserve"> </w:t>
      </w:r>
      <w:r>
        <w:rPr>
          <w:lang w:eastAsia="zh-CN"/>
        </w:rPr>
        <w:t>际</w:t>
      </w:r>
      <w:r>
        <w:rPr>
          <w:lang w:eastAsia="zh-CN"/>
        </w:rPr>
        <w:t xml:space="preserve"> </w:t>
      </w:r>
      <w:r>
        <w:rPr>
          <w:lang w:eastAsia="zh-CN"/>
        </w:rPr>
        <w:t>情</w:t>
      </w:r>
      <w:r>
        <w:rPr>
          <w:lang w:eastAsia="zh-CN"/>
        </w:rPr>
        <w:t xml:space="preserve"> </w:t>
      </w:r>
      <w:r>
        <w:rPr>
          <w:lang w:eastAsia="zh-CN"/>
        </w:rPr>
        <w:t>况</w:t>
      </w:r>
      <w:r>
        <w:rPr>
          <w:lang w:eastAsia="zh-CN"/>
        </w:rPr>
        <w:t xml:space="preserve"> </w:t>
      </w:r>
      <w:r>
        <w:rPr>
          <w:lang w:eastAsia="zh-CN"/>
        </w:rPr>
        <w:t>选</w:t>
      </w:r>
      <w:r>
        <w:rPr>
          <w:lang w:eastAsia="zh-CN"/>
        </w:rPr>
        <w:t xml:space="preserve"> </w:t>
      </w:r>
      <w:r>
        <w:rPr>
          <w:lang w:eastAsia="zh-CN"/>
        </w:rPr>
        <w:t>拂</w:t>
      </w:r>
      <w:r>
        <w:rPr>
          <w:lang w:eastAsia="zh-CN"/>
        </w:rPr>
        <w:t xml:space="preserve"> </w:t>
      </w:r>
      <w:r>
        <w:rPr>
          <w:lang w:eastAsia="zh-CN"/>
        </w:rPr>
        <w:t>增</w:t>
      </w:r>
      <w:r>
        <w:rPr>
          <w:lang w:eastAsia="zh-CN"/>
        </w:rPr>
        <w:t xml:space="preserve"> </w:t>
      </w:r>
      <w:r>
        <w:rPr>
          <w:lang w:eastAsia="zh-CN"/>
        </w:rPr>
        <w:t>暑</w:t>
      </w:r>
      <w:r>
        <w:rPr>
          <w:lang w:eastAsia="zh-CN"/>
        </w:rPr>
        <w:t xml:space="preserve"> u </w:t>
      </w:r>
      <w:r>
        <w:rPr>
          <w:lang w:eastAsia="zh-CN"/>
        </w:rPr>
        <w:t>式</w:t>
      </w:r>
      <w:r>
        <w:rPr>
          <w:lang w:eastAsia="zh-CN"/>
        </w:rPr>
        <w:t xml:space="preserve"> </w:t>
      </w:r>
      <w:r>
        <w:rPr>
          <w:lang w:eastAsia="zh-CN"/>
        </w:rPr>
        <w:t>二</w:t>
      </w:r>
      <w:r>
        <w:rPr>
          <w:lang w:eastAsia="zh-CN"/>
        </w:rPr>
        <w:t xml:space="preserve"> </w:t>
      </w:r>
      <w:r>
        <w:rPr>
          <w:lang w:eastAsia="zh-CN"/>
        </w:rPr>
        <w:t>娟</w:t>
      </w:r>
      <w:r>
        <w:rPr>
          <w:lang w:eastAsia="zh-CN"/>
        </w:rPr>
        <w:t xml:space="preserve"> f </w:t>
      </w:r>
      <w:r>
        <w:rPr>
          <w:lang w:eastAsia="zh-CN"/>
        </w:rPr>
        <w:t>招</w:t>
      </w:r>
      <w:r>
        <w:rPr>
          <w:lang w:eastAsia="zh-CN"/>
        </w:rPr>
        <w:t xml:space="preserve"> </w:t>
      </w:r>
      <w:r>
        <w:rPr>
          <w:lang w:eastAsia="zh-CN"/>
        </w:rPr>
        <w:t>标</w:t>
      </w:r>
      <w:r>
        <w:rPr>
          <w:lang w:eastAsia="zh-CN"/>
        </w:rPr>
        <w:t xml:space="preserve"> ( </w:t>
      </w:r>
      <w:r>
        <w:rPr>
          <w:lang w:eastAsia="zh-CN"/>
        </w:rPr>
        <w:t>代</w:t>
      </w:r>
      <w:r>
        <w:rPr>
          <w:lang w:eastAsia="zh-CN"/>
        </w:rPr>
        <w:t xml:space="preserve"> </w:t>
      </w:r>
      <w:r>
        <w:rPr>
          <w:lang w:eastAsia="zh-CN"/>
        </w:rPr>
        <w:t>理</w:t>
      </w:r>
      <w:r>
        <w:rPr>
          <w:lang w:eastAsia="zh-CN"/>
        </w:rPr>
        <w:t xml:space="preserve"> ) </w:t>
      </w:r>
      <w:r>
        <w:rPr>
          <w:lang w:eastAsia="zh-CN"/>
        </w:rPr>
        <w:t>人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>
        <w:rPr>
          <w:lang w:eastAsia="zh-CN"/>
        </w:rPr>
        <w:t xml:space="preserve"> </w:t>
      </w:r>
      <w:r>
        <w:rPr>
          <w:lang w:eastAsia="zh-CN"/>
        </w:rPr>
        <w:t>监</w:t>
      </w:r>
      <w:r>
        <w:rPr>
          <w:lang w:eastAsia="zh-CN"/>
        </w:rPr>
        <w:t xml:space="preserve"> </w:t>
      </w:r>
      <w:r>
        <w:rPr>
          <w:lang w:eastAsia="zh-CN"/>
        </w:rPr>
        <w:t>管</w:t>
      </w:r>
      <w:r>
        <w:rPr>
          <w:lang w:eastAsia="zh-CN"/>
        </w:rPr>
        <w:t xml:space="preserve"> </w:t>
      </w:r>
      <w:r>
        <w:rPr>
          <w:lang w:eastAsia="zh-CN"/>
        </w:rPr>
        <w:t>机</w:t>
      </w:r>
      <w:r>
        <w:rPr>
          <w:lang w:eastAsia="zh-CN"/>
        </w:rPr>
        <w:t xml:space="preserve"> </w:t>
      </w:r>
      <w:r>
        <w:rPr>
          <w:lang w:eastAsia="zh-CN"/>
        </w:rPr>
        <w:t>构</w:t>
      </w:r>
      <w:r>
        <w:rPr>
          <w:lang w:eastAsia="zh-CN"/>
        </w:rPr>
        <w:t xml:space="preserve"> </w:t>
      </w:r>
      <w:r>
        <w:rPr>
          <w:lang w:eastAsia="zh-CN"/>
        </w:rPr>
        <w:t>、</w:t>
      </w:r>
      <w:r>
        <w:rPr>
          <w:lang w:eastAsia="zh-CN"/>
        </w:rPr>
        <w:br/>
      </w:r>
      <w:r>
        <w:rPr>
          <w:lang w:eastAsia="zh-CN"/>
        </w:rPr>
        <w:t>公</w:t>
      </w:r>
      <w:r>
        <w:rPr>
          <w:lang w:eastAsia="zh-CN"/>
        </w:rPr>
        <w:t xml:space="preserve"> </w:t>
      </w:r>
      <w:r>
        <w:rPr>
          <w:lang w:eastAsia="zh-CN"/>
        </w:rPr>
        <w:t>共</w:t>
      </w:r>
      <w:r>
        <w:rPr>
          <w:lang w:eastAsia="zh-CN"/>
        </w:rPr>
        <w:t xml:space="preserve"> </w:t>
      </w:r>
      <w:r>
        <w:rPr>
          <w:lang w:eastAsia="zh-CN"/>
        </w:rPr>
        <w:t>资</w:t>
      </w:r>
      <w:r>
        <w:rPr>
          <w:lang w:eastAsia="zh-CN"/>
        </w:rPr>
        <w:t xml:space="preserve"> </w:t>
      </w:r>
      <w:r>
        <w:rPr>
          <w:lang w:eastAsia="zh-CN"/>
        </w:rPr>
        <w:t>源</w:t>
      </w:r>
      <w:r>
        <w:rPr>
          <w:lang w:eastAsia="zh-CN"/>
        </w:rPr>
        <w:t xml:space="preserve"> </w:t>
      </w:r>
      <w:r>
        <w:rPr>
          <w:lang w:eastAsia="zh-CN"/>
        </w:rPr>
        <w:t>交</w:t>
      </w:r>
      <w:r>
        <w:rPr>
          <w:lang w:eastAsia="zh-CN"/>
        </w:rPr>
        <w:t xml:space="preserve"> </w:t>
      </w:r>
      <w:r>
        <w:rPr>
          <w:lang w:eastAsia="zh-CN"/>
        </w:rPr>
        <w:t>易</w:t>
      </w:r>
      <w:r>
        <w:rPr>
          <w:lang w:eastAsia="zh-CN"/>
        </w:rPr>
        <w:t xml:space="preserve"> </w:t>
      </w:r>
      <w:r>
        <w:rPr>
          <w:lang w:eastAsia="zh-CN"/>
        </w:rPr>
        <w:t>中</w:t>
      </w:r>
      <w:r>
        <w:rPr>
          <w:lang w:eastAsia="zh-CN"/>
        </w:rPr>
        <w:t xml:space="preserve"> </w:t>
      </w:r>
      <w:r>
        <w:rPr>
          <w:lang w:eastAsia="zh-CN"/>
        </w:rPr>
        <w:t>心</w:t>
      </w:r>
      <w:r>
        <w:rPr>
          <w:lang w:eastAsia="zh-CN"/>
        </w:rPr>
        <w:t xml:space="preserve"> </w:t>
      </w:r>
      <w:r>
        <w:rPr>
          <w:lang w:eastAsia="zh-CN"/>
        </w:rPr>
        <w:t>各</w:t>
      </w:r>
      <w:r>
        <w:rPr>
          <w:lang w:eastAsia="zh-CN"/>
        </w:rPr>
        <w:t xml:space="preserve"> </w:t>
      </w:r>
      <w:r>
        <w:rPr>
          <w:lang w:eastAsia="zh-CN"/>
        </w:rPr>
        <w:t>一</w:t>
      </w:r>
      <w:r>
        <w:rPr>
          <w:lang w:eastAsia="zh-CN"/>
        </w:rPr>
        <w:t xml:space="preserve"> </w:t>
      </w:r>
      <w:r>
        <w:rPr>
          <w:lang w:eastAsia="zh-CN"/>
        </w:rPr>
        <w:t>份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  <w:r>
        <w:rPr>
          <w:lang w:eastAsia="zh-CN"/>
        </w:rPr>
        <w:br/>
      </w:r>
      <w:r>
        <w:t>镇</w:t>
      </w:r>
      <w:r>
        <w:t xml:space="preserve"> </w:t>
      </w:r>
      <w:r>
        <w:t>海</w:t>
      </w:r>
      <w:r>
        <w:t xml:space="preserve"> </w:t>
      </w:r>
      <w:r>
        <w:t>区</w:t>
      </w:r>
      <w:r>
        <w:t xml:space="preserve"> </w:t>
      </w:r>
      <w:r>
        <w:t>公</w:t>
      </w:r>
      <w:r>
        <w:t xml:space="preserve"> </w:t>
      </w:r>
      <w:r>
        <w:t>共</w:t>
      </w:r>
      <w:r>
        <w:t xml:space="preserve"> </w:t>
      </w:r>
      <w:r>
        <w:t>资</w:t>
      </w:r>
      <w:r>
        <w:t xml:space="preserve"> </w:t>
      </w:r>
      <w:r>
        <w:t>源</w:t>
      </w:r>
      <w:r>
        <w:t xml:space="preserve"> </w:t>
      </w:r>
      <w:r>
        <w:t>交</w:t>
      </w:r>
      <w:r>
        <w:t xml:space="preserve"> </w:t>
      </w:r>
      <w:r>
        <w:t>管</w:t>
      </w:r>
      <w:r>
        <w:t xml:space="preserve"> </w:t>
      </w:r>
      <w:r>
        <w:t>办</w:t>
      </w:r>
      <w:r>
        <w:t xml:space="preserve"> </w:t>
      </w:r>
      <w:r>
        <w:t>镇</w:t>
      </w:r>
      <w:r>
        <w:t xml:space="preserve"> </w:t>
      </w:r>
      <w:r>
        <w:t>海</w:t>
      </w:r>
      <w:r>
        <w:t xml:space="preserve"> </w:t>
      </w:r>
      <w:r>
        <w:t>区</w:t>
      </w:r>
      <w:r>
        <w:t xml:space="preserve"> </w:t>
      </w:r>
      <w:r>
        <w:t>监</w:t>
      </w:r>
      <w:r>
        <w:t xml:space="preserve"> </w:t>
      </w:r>
      <w:r>
        <w:t>察</w:t>
      </w:r>
      <w:r>
        <w:t xml:space="preserve"> </w:t>
      </w:r>
      <w:r>
        <w:t>局</w:t>
      </w:r>
      <w:r>
        <w:t xml:space="preserve"> </w:t>
      </w:r>
      <w:r>
        <w:t>监</w:t>
      </w:r>
      <w:r>
        <w:t xml:space="preserve"> </w:t>
      </w:r>
      <w:r>
        <w:t>制</w:t>
      </w:r>
      <w:r>
        <w:br/>
      </w:r>
    </w:p>
    <w:sectPr w:rsidR="00CE3FA5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7F62"/>
    <w:rsid w:val="001915A3"/>
    <w:rsid w:val="00217F62"/>
    <w:rsid w:val="00A906D8"/>
    <w:rsid w:val="00AB5A74"/>
    <w:rsid w:val="00AC1994"/>
    <w:rsid w:val="00CE3FA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3">
    <w:name w:val="Table Grid"/>
    <w:basedOn w:val="a1"/>
    <w:uiPriority w:val="59"/>
    <w:rsid w:val="008D0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838</Characters>
  <Application>Microsoft Office Word</Application>
  <DocSecurity>0</DocSecurity>
  <Lines>6</Lines>
  <Paragraphs>1</Paragraphs>
  <ScaleCrop>false</ScaleCrop>
  <Company>ITSK.com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SkyUser</cp:lastModifiedBy>
  <cp:revision>2</cp:revision>
  <dcterms:created xsi:type="dcterms:W3CDTF">2019-09-14T08:42:00Z</dcterms:created>
  <dcterms:modified xsi:type="dcterms:W3CDTF">2019-09-14T08:44:00Z</dcterms:modified>
</cp:coreProperties>
</file>