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8BDE9" w14:textId="77777777" w:rsidR="00F810A5" w:rsidRPr="00905068" w:rsidRDefault="00F810A5">
      <w:pPr>
        <w:pStyle w:val="Title"/>
        <w:rPr>
          <w:rFonts w:ascii="Calibri" w:hAnsi="Calibri" w:cs="Calibri"/>
        </w:rPr>
      </w:pPr>
    </w:p>
    <w:p w14:paraId="639A7C64" w14:textId="77777777" w:rsidR="00F810A5" w:rsidRPr="00905068" w:rsidRDefault="00F810A5">
      <w:pPr>
        <w:pStyle w:val="Title"/>
        <w:spacing w:before="3"/>
        <w:rPr>
          <w:rFonts w:ascii="Calibri" w:hAnsi="Calibri" w:cs="Calibri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2204"/>
        <w:gridCol w:w="3244"/>
        <w:gridCol w:w="4394"/>
        <w:gridCol w:w="3161"/>
        <w:gridCol w:w="8778"/>
      </w:tblGrid>
      <w:tr w:rsidR="00905068" w:rsidRPr="00905068" w14:paraId="78FC3B05" w14:textId="77777777" w:rsidTr="00980FC8">
        <w:trPr>
          <w:cantSplit/>
          <w:trHeight w:val="20"/>
        </w:trPr>
        <w:tc>
          <w:tcPr>
            <w:tcW w:w="0" w:type="auto"/>
          </w:tcPr>
          <w:p w14:paraId="38A30622" w14:textId="77777777" w:rsidR="00F810A5" w:rsidRPr="00905068" w:rsidRDefault="00EF171C">
            <w:pPr>
              <w:pStyle w:val="TableParagraph"/>
              <w:spacing w:line="276" w:lineRule="auto"/>
              <w:ind w:left="112" w:right="99"/>
              <w:jc w:val="center"/>
              <w:rPr>
                <w:rFonts w:ascii="Calibri" w:hAnsi="Calibri" w:cs="Calibri"/>
                <w:b/>
              </w:rPr>
            </w:pPr>
            <w:r w:rsidRPr="00905068">
              <w:rPr>
                <w:rFonts w:ascii="Calibri" w:hAnsi="Calibri" w:cs="Calibri"/>
                <w:b/>
              </w:rPr>
              <w:t>Week</w:t>
            </w:r>
            <w:r w:rsidRPr="00905068">
              <w:rPr>
                <w:rFonts w:ascii="Calibri" w:hAnsi="Calibri" w:cs="Calibri"/>
                <w:b/>
                <w:spacing w:val="-47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and</w:t>
            </w:r>
            <w:r w:rsidRPr="00905068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0" w:type="auto"/>
          </w:tcPr>
          <w:p w14:paraId="612F1F37" w14:textId="77777777" w:rsidR="00F810A5" w:rsidRPr="00905068" w:rsidRDefault="00EF171C">
            <w:pPr>
              <w:pStyle w:val="TableParagraph"/>
              <w:spacing w:line="276" w:lineRule="auto"/>
              <w:ind w:left="201" w:right="190" w:hanging="1"/>
              <w:jc w:val="center"/>
              <w:rPr>
                <w:rFonts w:ascii="Calibri" w:hAnsi="Calibri" w:cs="Calibri"/>
                <w:b/>
              </w:rPr>
            </w:pPr>
            <w:r w:rsidRPr="00905068">
              <w:rPr>
                <w:rFonts w:ascii="Calibri" w:hAnsi="Calibri" w:cs="Calibri"/>
                <w:b/>
              </w:rPr>
              <w:t>Topic(s)</w:t>
            </w:r>
            <w:r w:rsidRPr="00905068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being</w:t>
            </w:r>
            <w:r w:rsidRPr="00905068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covered</w:t>
            </w:r>
            <w:r w:rsidRPr="00905068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  <w:b/>
                <w:spacing w:val="-1"/>
              </w:rPr>
              <w:t>this</w:t>
            </w:r>
            <w:r w:rsidRPr="00905068">
              <w:rPr>
                <w:rFonts w:ascii="Calibri" w:hAnsi="Calibri" w:cs="Calibri"/>
                <w:b/>
                <w:spacing w:val="-10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week</w:t>
            </w:r>
          </w:p>
        </w:tc>
        <w:tc>
          <w:tcPr>
            <w:tcW w:w="0" w:type="auto"/>
          </w:tcPr>
          <w:p w14:paraId="67CD6B27" w14:textId="77777777" w:rsidR="00F810A5" w:rsidRPr="00905068" w:rsidRDefault="00EF171C">
            <w:pPr>
              <w:pStyle w:val="TableParagraph"/>
              <w:ind w:left="287"/>
              <w:rPr>
                <w:rFonts w:ascii="Calibri" w:hAnsi="Calibri" w:cs="Calibri"/>
                <w:b/>
              </w:rPr>
            </w:pPr>
            <w:r w:rsidRPr="00905068">
              <w:rPr>
                <w:rFonts w:ascii="Calibri" w:hAnsi="Calibri" w:cs="Calibri"/>
                <w:b/>
              </w:rPr>
              <w:t>Objective(WALT)/Key</w:t>
            </w:r>
            <w:r w:rsidRPr="00905068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questions</w:t>
            </w:r>
          </w:p>
        </w:tc>
        <w:tc>
          <w:tcPr>
            <w:tcW w:w="0" w:type="auto"/>
          </w:tcPr>
          <w:p w14:paraId="4E949FC4" w14:textId="77777777" w:rsidR="00F810A5" w:rsidRPr="00905068" w:rsidRDefault="00EF171C">
            <w:pPr>
              <w:pStyle w:val="TableParagraph"/>
              <w:ind w:left="1323"/>
              <w:rPr>
                <w:rFonts w:ascii="Calibri" w:hAnsi="Calibri" w:cs="Calibri"/>
                <w:b/>
              </w:rPr>
            </w:pPr>
            <w:r w:rsidRPr="00905068">
              <w:rPr>
                <w:rFonts w:ascii="Calibri" w:hAnsi="Calibri" w:cs="Calibri"/>
                <w:b/>
              </w:rPr>
              <w:t>Outcomes</w:t>
            </w:r>
            <w:r w:rsidRPr="00905068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(WILF)</w:t>
            </w:r>
          </w:p>
        </w:tc>
        <w:tc>
          <w:tcPr>
            <w:tcW w:w="0" w:type="auto"/>
          </w:tcPr>
          <w:p w14:paraId="36C211EC" w14:textId="77777777" w:rsidR="00F810A5" w:rsidRPr="00905068" w:rsidRDefault="00EF171C">
            <w:pPr>
              <w:pStyle w:val="TableParagraph"/>
              <w:spacing w:line="448" w:lineRule="auto"/>
              <w:ind w:left="155" w:right="878" w:hanging="51"/>
              <w:rPr>
                <w:rFonts w:ascii="Calibri" w:hAnsi="Calibri" w:cs="Calibri"/>
                <w:b/>
              </w:rPr>
            </w:pPr>
            <w:r w:rsidRPr="00905068">
              <w:rPr>
                <w:rFonts w:ascii="Calibri" w:hAnsi="Calibri" w:cs="Calibri"/>
                <w:b/>
              </w:rPr>
              <w:t>Assessment focus &amp;</w:t>
            </w:r>
            <w:r w:rsidRPr="00905068">
              <w:rPr>
                <w:rFonts w:ascii="Calibri" w:hAnsi="Calibri" w:cs="Calibri"/>
                <w:b/>
                <w:spacing w:val="-47"/>
              </w:rPr>
              <w:t xml:space="preserve"> </w:t>
            </w:r>
            <w:r w:rsidRPr="00905068">
              <w:rPr>
                <w:rFonts w:ascii="Calibri" w:hAnsi="Calibri" w:cs="Calibri"/>
                <w:b/>
                <w:spacing w:val="-1"/>
              </w:rPr>
              <w:t>AFL</w:t>
            </w:r>
            <w:r w:rsidRPr="00905068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  <w:b/>
                <w:spacing w:val="-1"/>
              </w:rPr>
              <w:t>Opportunities</w:t>
            </w:r>
          </w:p>
          <w:p w14:paraId="4E365DE7" w14:textId="77777777" w:rsidR="00F810A5" w:rsidRPr="00905068" w:rsidRDefault="00EF171C">
            <w:pPr>
              <w:pStyle w:val="TableParagraph"/>
              <w:spacing w:line="230" w:lineRule="exact"/>
              <w:ind w:left="15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  <w:b/>
              </w:rPr>
              <w:t>(</w:t>
            </w:r>
            <w:r w:rsidRPr="00905068">
              <w:rPr>
                <w:rFonts w:ascii="Calibri" w:hAnsi="Calibri" w:cs="Calibri"/>
              </w:rPr>
              <w:t>What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will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I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be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assessed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on?)</w:t>
            </w:r>
          </w:p>
        </w:tc>
        <w:tc>
          <w:tcPr>
            <w:tcW w:w="0" w:type="auto"/>
          </w:tcPr>
          <w:p w14:paraId="16BD5896" w14:textId="77777777" w:rsidR="00F810A5" w:rsidRPr="00905068" w:rsidRDefault="00EF171C">
            <w:pPr>
              <w:pStyle w:val="TableParagraph"/>
              <w:spacing w:line="487" w:lineRule="auto"/>
              <w:ind w:left="664" w:right="226" w:hanging="425"/>
              <w:rPr>
                <w:rFonts w:ascii="Calibri" w:hAnsi="Calibri" w:cs="Calibri"/>
                <w:b/>
              </w:rPr>
            </w:pPr>
            <w:r w:rsidRPr="00905068">
              <w:rPr>
                <w:rFonts w:ascii="Calibri" w:hAnsi="Calibri" w:cs="Calibri"/>
                <w:b/>
                <w:spacing w:val="-1"/>
              </w:rPr>
              <w:t xml:space="preserve">Resources </w:t>
            </w:r>
            <w:r w:rsidRPr="00905068">
              <w:rPr>
                <w:rFonts w:ascii="Calibri" w:hAnsi="Calibri" w:cs="Calibri"/>
                <w:b/>
              </w:rPr>
              <w:t>Required</w:t>
            </w:r>
            <w:r w:rsidRPr="00905068">
              <w:rPr>
                <w:rFonts w:ascii="Calibri" w:hAnsi="Calibri" w:cs="Calibri"/>
                <w:b/>
                <w:spacing w:val="-47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(add</w:t>
            </w:r>
            <w:r w:rsidRPr="00905068">
              <w:rPr>
                <w:rFonts w:ascii="Calibri" w:hAnsi="Calibri" w:cs="Calibri"/>
                <w:b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  <w:b/>
              </w:rPr>
              <w:t>links)</w:t>
            </w:r>
          </w:p>
        </w:tc>
      </w:tr>
      <w:tr w:rsidR="00905068" w:rsidRPr="00905068" w14:paraId="2EC84BF1" w14:textId="77777777" w:rsidTr="000B43BE">
        <w:trPr>
          <w:cantSplit/>
          <w:trHeight w:val="20"/>
        </w:trPr>
        <w:tc>
          <w:tcPr>
            <w:tcW w:w="0" w:type="auto"/>
          </w:tcPr>
          <w:p w14:paraId="094BC69F" w14:textId="6D02AEAE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B0F6667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Introduction</w:t>
            </w:r>
          </w:p>
        </w:tc>
        <w:tc>
          <w:tcPr>
            <w:tcW w:w="0" w:type="auto"/>
          </w:tcPr>
          <w:p w14:paraId="58D85070" w14:textId="77777777" w:rsidR="00F810A5" w:rsidRPr="00905068" w:rsidRDefault="00EF171C">
            <w:pPr>
              <w:pStyle w:val="TableParagraph"/>
              <w:ind w:left="107" w:right="58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8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UAE</w:t>
            </w:r>
          </w:p>
        </w:tc>
        <w:tc>
          <w:tcPr>
            <w:tcW w:w="0" w:type="auto"/>
          </w:tcPr>
          <w:p w14:paraId="7D92BC6A" w14:textId="77777777" w:rsidR="00F810A5" w:rsidRPr="00905068" w:rsidRDefault="00EF171C">
            <w:pPr>
              <w:pStyle w:val="TableParagraph"/>
              <w:spacing w:line="276" w:lineRule="auto"/>
              <w:ind w:left="103" w:right="222"/>
              <w:jc w:val="both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Explore the unique features of UAE and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the progress made by UAE in the last 50</w:t>
            </w:r>
            <w:r w:rsidRPr="00905068">
              <w:rPr>
                <w:rFonts w:ascii="Calibri" w:hAnsi="Calibri" w:cs="Calibri"/>
                <w:spacing w:val="-58"/>
              </w:rPr>
              <w:t xml:space="preserve"> </w:t>
            </w:r>
            <w:r w:rsidRPr="00905068">
              <w:rPr>
                <w:rFonts w:ascii="Calibri" w:hAnsi="Calibri" w:cs="Calibri"/>
              </w:rPr>
              <w:t>years.</w:t>
            </w:r>
          </w:p>
        </w:tc>
        <w:tc>
          <w:tcPr>
            <w:tcW w:w="0" w:type="auto"/>
          </w:tcPr>
          <w:p w14:paraId="6DD7FD96" w14:textId="77777777" w:rsidR="00F810A5" w:rsidRPr="00905068" w:rsidRDefault="00EF171C">
            <w:pPr>
              <w:pStyle w:val="TableParagraph"/>
              <w:spacing w:before="166"/>
              <w:ind w:left="10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Research</w:t>
            </w:r>
          </w:p>
        </w:tc>
        <w:tc>
          <w:tcPr>
            <w:tcW w:w="0" w:type="auto"/>
          </w:tcPr>
          <w:p w14:paraId="12284ABF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</w:tr>
      <w:tr w:rsidR="00905068" w:rsidRPr="00905068" w14:paraId="05491758" w14:textId="77777777" w:rsidTr="000B43BE">
        <w:trPr>
          <w:cantSplit/>
          <w:trHeight w:val="20"/>
        </w:trPr>
        <w:tc>
          <w:tcPr>
            <w:tcW w:w="0" w:type="auto"/>
          </w:tcPr>
          <w:p w14:paraId="0F5A6A5F" w14:textId="1AF44D2A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1AAF7FC7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Land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and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Resources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59C5B0C9" w14:textId="77777777" w:rsidR="00F810A5" w:rsidRPr="00905068" w:rsidRDefault="00EF171C">
            <w:pPr>
              <w:pStyle w:val="TableParagraph"/>
              <w:ind w:left="107" w:right="232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7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physical and economic aspects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101BF167" w14:textId="77777777" w:rsidR="00F810A5" w:rsidRPr="00905068" w:rsidRDefault="00EF171C">
            <w:pPr>
              <w:pStyle w:val="TableParagraph"/>
              <w:spacing w:line="276" w:lineRule="auto"/>
              <w:ind w:left="103" w:right="369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Identify</w:t>
            </w:r>
            <w:r w:rsidRPr="00905068">
              <w:rPr>
                <w:rFonts w:ascii="Calibri" w:hAnsi="Calibri" w:cs="Calibri"/>
                <w:spacing w:val="-6"/>
              </w:rPr>
              <w:t xml:space="preserve"> </w:t>
            </w:r>
            <w:r w:rsidRPr="00905068">
              <w:rPr>
                <w:rFonts w:ascii="Calibri" w:hAnsi="Calibri" w:cs="Calibri"/>
              </w:rPr>
              <w:t>the key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2"/>
              </w:rPr>
              <w:t xml:space="preserve"> </w:t>
            </w:r>
            <w:r w:rsidRPr="00905068">
              <w:rPr>
                <w:rFonts w:ascii="Calibri" w:hAnsi="Calibri" w:cs="Calibri"/>
              </w:rPr>
              <w:t>of Africa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on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map</w:t>
            </w:r>
          </w:p>
          <w:p w14:paraId="1B08C2DA" w14:textId="77777777" w:rsidR="00F810A5" w:rsidRPr="00905068" w:rsidRDefault="00EF171C">
            <w:pPr>
              <w:pStyle w:val="TableParagraph"/>
              <w:spacing w:before="200" w:line="276" w:lineRule="auto"/>
              <w:ind w:left="103" w:right="19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6"/>
              </w:rPr>
              <w:t xml:space="preserve"> </w:t>
            </w:r>
            <w:r w:rsidRPr="00905068">
              <w:rPr>
                <w:rFonts w:ascii="Calibri" w:hAnsi="Calibri" w:cs="Calibri"/>
              </w:rPr>
              <w:t>physical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2"/>
              </w:rPr>
              <w:t xml:space="preserve"> </w:t>
            </w:r>
            <w:r w:rsidRPr="00905068">
              <w:rPr>
                <w:rFonts w:ascii="Calibri" w:hAnsi="Calibri" w:cs="Calibri"/>
              </w:rPr>
              <w:t>found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in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different parts 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3A27F525" w14:textId="77777777" w:rsidR="00F810A5" w:rsidRPr="00905068" w:rsidRDefault="00EF171C">
            <w:pPr>
              <w:pStyle w:val="TableParagraph"/>
              <w:spacing w:before="1" w:line="429" w:lineRule="auto"/>
              <w:ind w:left="105" w:right="1307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Assignment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HL Map work</w:t>
            </w:r>
            <w:r w:rsidRPr="00905068">
              <w:rPr>
                <w:rFonts w:ascii="Calibri" w:hAnsi="Calibri" w:cs="Calibri"/>
                <w:spacing w:val="-52"/>
              </w:rPr>
              <w:t xml:space="preserve"> </w:t>
            </w:r>
            <w:r w:rsidRPr="00905068">
              <w:rPr>
                <w:rFonts w:ascii="Calibri" w:hAnsi="Calibri" w:cs="Calibri"/>
              </w:rPr>
              <w:t>Google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forms</w:t>
            </w:r>
          </w:p>
        </w:tc>
        <w:tc>
          <w:tcPr>
            <w:tcW w:w="0" w:type="auto"/>
          </w:tcPr>
          <w:p w14:paraId="29F45F04" w14:textId="77777777" w:rsidR="00F810A5" w:rsidRPr="00905068" w:rsidRDefault="00EF171C">
            <w:pPr>
              <w:pStyle w:val="TableParagraph"/>
              <w:spacing w:line="275" w:lineRule="exact"/>
              <w:ind w:left="10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Text book</w:t>
            </w:r>
          </w:p>
          <w:p w14:paraId="2545E403" w14:textId="1D1980D0" w:rsidR="00F810A5" w:rsidRPr="00905068" w:rsidRDefault="00EF171C">
            <w:pPr>
              <w:pStyle w:val="TableParagraph"/>
              <w:spacing w:line="276" w:lineRule="auto"/>
              <w:ind w:left="105" w:right="130"/>
              <w:rPr>
                <w:rFonts w:ascii="Calibri" w:hAnsi="Calibri" w:cs="Calibri"/>
              </w:rPr>
            </w:pPr>
            <w:hyperlink r:id="rId5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https://www.nationa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6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lgeographic.org/enc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7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yclopedia/africa-</w:t>
              </w:r>
            </w:hyperlink>
            <w:hyperlink r:id="rId8">
              <w:r w:rsidRPr="00905068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physical-geography/</w:t>
              </w:r>
            </w:hyperlink>
          </w:p>
        </w:tc>
      </w:tr>
      <w:tr w:rsidR="00905068" w:rsidRPr="00905068" w14:paraId="79EF3CF3" w14:textId="77777777" w:rsidTr="000B43BE">
        <w:trPr>
          <w:cantSplit/>
          <w:trHeight w:val="20"/>
        </w:trPr>
        <w:tc>
          <w:tcPr>
            <w:tcW w:w="0" w:type="auto"/>
          </w:tcPr>
          <w:p w14:paraId="3856B64C" w14:textId="2940F2CA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719C43C5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Land and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0B43BE">
              <w:rPr>
                <w:rFonts w:ascii="Calibri" w:hAnsi="Calibri" w:cs="Calibri"/>
              </w:rPr>
              <w:t xml:space="preserve">Resources </w:t>
            </w:r>
            <w:r w:rsidRPr="00905068">
              <w:rPr>
                <w:rFonts w:ascii="Calibri" w:hAnsi="Calibri" w:cs="Calibri"/>
              </w:rPr>
              <w:t>of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12E0C552" w14:textId="77777777" w:rsidR="00F810A5" w:rsidRPr="00905068" w:rsidRDefault="00EF171C">
            <w:pPr>
              <w:pStyle w:val="TableParagraph"/>
              <w:spacing w:line="276" w:lineRule="auto"/>
              <w:ind w:left="107" w:right="231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7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physical and economic aspects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53FE8BDE" w14:textId="77777777" w:rsidR="00F810A5" w:rsidRPr="00905068" w:rsidRDefault="00EF171C">
            <w:pPr>
              <w:pStyle w:val="TableParagraph"/>
              <w:spacing w:line="278" w:lineRule="auto"/>
              <w:ind w:left="103" w:right="218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Compare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and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contrast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found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in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different parts 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  <w:p w14:paraId="67489C83" w14:textId="77777777" w:rsidR="00F810A5" w:rsidRPr="00905068" w:rsidRDefault="00EF171C">
            <w:pPr>
              <w:pStyle w:val="TableParagraph"/>
              <w:spacing w:before="194" w:line="278" w:lineRule="auto"/>
              <w:ind w:left="103" w:right="557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Locate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8"/>
              </w:rPr>
              <w:t xml:space="preserve"> </w:t>
            </w:r>
            <w:r w:rsidRPr="00905068">
              <w:rPr>
                <w:rFonts w:ascii="Calibri" w:hAnsi="Calibri" w:cs="Calibri"/>
              </w:rPr>
              <w:t>physical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on a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map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67A937C3" w14:textId="77777777" w:rsidR="00F810A5" w:rsidRPr="00905068" w:rsidRDefault="00EF171C">
            <w:pPr>
              <w:pStyle w:val="TableParagraph"/>
              <w:spacing w:before="1" w:line="429" w:lineRule="auto"/>
              <w:ind w:left="105" w:right="1524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  <w:spacing w:val="-1"/>
              </w:rPr>
              <w:t>Assignment</w:t>
            </w:r>
            <w:r w:rsidRPr="00905068">
              <w:rPr>
                <w:rFonts w:ascii="Calibri" w:hAnsi="Calibri" w:cs="Calibri"/>
                <w:spacing w:val="-52"/>
              </w:rPr>
              <w:t xml:space="preserve"> </w:t>
            </w:r>
            <w:r w:rsidRPr="00905068">
              <w:rPr>
                <w:rFonts w:ascii="Calibri" w:hAnsi="Calibri" w:cs="Calibri"/>
              </w:rPr>
              <w:t>HL</w:t>
            </w:r>
          </w:p>
          <w:p w14:paraId="61CD1C70" w14:textId="77777777" w:rsidR="00F810A5" w:rsidRPr="00905068" w:rsidRDefault="00EF171C">
            <w:pPr>
              <w:pStyle w:val="TableParagraph"/>
              <w:spacing w:before="1"/>
              <w:ind w:left="10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Google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forms</w:t>
            </w:r>
          </w:p>
        </w:tc>
        <w:tc>
          <w:tcPr>
            <w:tcW w:w="0" w:type="auto"/>
          </w:tcPr>
          <w:p w14:paraId="14C8E469" w14:textId="7510B5C0" w:rsidR="00F810A5" w:rsidRPr="00905068" w:rsidRDefault="00EF171C">
            <w:pPr>
              <w:pStyle w:val="TableParagraph"/>
              <w:spacing w:line="276" w:lineRule="auto"/>
              <w:ind w:left="105" w:right="130"/>
              <w:rPr>
                <w:rFonts w:ascii="Calibri" w:hAnsi="Calibri" w:cs="Calibri"/>
              </w:rPr>
            </w:pPr>
            <w:hyperlink r:id="rId9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https://www.nationa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10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lgeographic.org/enc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11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yclopedia/africa-</w:t>
              </w:r>
            </w:hyperlink>
            <w:hyperlink r:id="rId12">
              <w:r w:rsidRPr="00905068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physical-geography/</w:t>
              </w:r>
            </w:hyperlink>
          </w:p>
        </w:tc>
      </w:tr>
      <w:tr w:rsidR="00905068" w:rsidRPr="00905068" w14:paraId="73322DB0" w14:textId="77777777" w:rsidTr="000B43BE">
        <w:trPr>
          <w:cantSplit/>
          <w:trHeight w:val="20"/>
        </w:trPr>
        <w:tc>
          <w:tcPr>
            <w:tcW w:w="0" w:type="auto"/>
          </w:tcPr>
          <w:p w14:paraId="2F35C388" w14:textId="3BAF0181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C9B068F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Ancient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African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Civilizations</w:t>
            </w:r>
          </w:p>
        </w:tc>
        <w:tc>
          <w:tcPr>
            <w:tcW w:w="0" w:type="auto"/>
          </w:tcPr>
          <w:p w14:paraId="225760BC" w14:textId="77777777" w:rsidR="00F810A5" w:rsidRPr="00905068" w:rsidRDefault="00EF171C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Explore the contributions of</w:t>
            </w:r>
            <w:r w:rsidRPr="00905068">
              <w:rPr>
                <w:rFonts w:ascii="Calibri" w:hAnsi="Calibri" w:cs="Calibri"/>
                <w:spacing w:val="-58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African civilization to the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human history</w:t>
            </w:r>
          </w:p>
        </w:tc>
        <w:tc>
          <w:tcPr>
            <w:tcW w:w="0" w:type="auto"/>
          </w:tcPr>
          <w:p w14:paraId="0D26DC66" w14:textId="77777777" w:rsidR="00F810A5" w:rsidRPr="00905068" w:rsidRDefault="00EF171C">
            <w:pPr>
              <w:pStyle w:val="TableParagraph"/>
              <w:ind w:left="103" w:right="155" w:firstLine="117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Locate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areas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Ancient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African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civilizations.</w:t>
            </w:r>
          </w:p>
          <w:p w14:paraId="26E1EF33" w14:textId="77777777" w:rsidR="00F810A5" w:rsidRPr="00905068" w:rsidRDefault="00EF171C">
            <w:pPr>
              <w:pStyle w:val="TableParagraph"/>
              <w:ind w:left="103" w:right="950" w:firstLine="120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7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civilization</w:t>
            </w:r>
          </w:p>
          <w:p w14:paraId="44A24F91" w14:textId="77777777" w:rsidR="00F810A5" w:rsidRPr="00905068" w:rsidRDefault="00EF171C">
            <w:pPr>
              <w:pStyle w:val="TableParagraph"/>
              <w:spacing w:line="278" w:lineRule="auto"/>
              <w:ind w:left="103" w:right="923" w:firstLine="120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Compare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8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different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civilizations</w:t>
            </w:r>
          </w:p>
        </w:tc>
        <w:tc>
          <w:tcPr>
            <w:tcW w:w="0" w:type="auto"/>
          </w:tcPr>
          <w:p w14:paraId="03415D97" w14:textId="25DF6B4A" w:rsidR="00F810A5" w:rsidRPr="00905068" w:rsidRDefault="00EF171C" w:rsidP="000B43BE">
            <w:pPr>
              <w:pStyle w:val="TableParagraph"/>
              <w:spacing w:line="451" w:lineRule="auto"/>
              <w:ind w:left="105" w:right="1350" w:firstLine="69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Assignment Padlet</w:t>
            </w:r>
            <w:r w:rsid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HL</w:t>
            </w:r>
            <w:r w:rsid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Worksheet</w:t>
            </w:r>
          </w:p>
        </w:tc>
        <w:tc>
          <w:tcPr>
            <w:tcW w:w="0" w:type="auto"/>
          </w:tcPr>
          <w:p w14:paraId="7DB00B45" w14:textId="77777777" w:rsidR="00F810A5" w:rsidRPr="00905068" w:rsidRDefault="00EF171C">
            <w:pPr>
              <w:pStyle w:val="TableParagraph"/>
              <w:spacing w:line="275" w:lineRule="exact"/>
              <w:ind w:left="10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Text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Book</w:t>
            </w:r>
          </w:p>
          <w:p w14:paraId="56A0E226" w14:textId="77777777" w:rsidR="00F810A5" w:rsidRDefault="00EF171C">
            <w:pPr>
              <w:pStyle w:val="TableParagraph"/>
              <w:spacing w:line="276" w:lineRule="auto"/>
              <w:ind w:left="105" w:right="147"/>
              <w:rPr>
                <w:rFonts w:ascii="Calibri" w:hAnsi="Calibri" w:cs="Calibri"/>
                <w:color w:val="0462C1"/>
                <w:u w:val="single" w:color="0462C1"/>
              </w:rPr>
            </w:pPr>
            <w:hyperlink r:id="rId13">
              <w:r w:rsidRPr="00905068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https://www.pbslear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14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ningmedia.org/colle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15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ction/africas-great-</w:t>
              </w:r>
            </w:hyperlink>
            <w:hyperlink r:id="rId16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civilizations</w:t>
              </w:r>
            </w:hyperlink>
          </w:p>
          <w:p w14:paraId="45E4BCF7" w14:textId="3B5C1510" w:rsidR="00905068" w:rsidRPr="00905068" w:rsidRDefault="00905068">
            <w:pPr>
              <w:pStyle w:val="TableParagraph"/>
              <w:spacing w:line="276" w:lineRule="auto"/>
              <w:ind w:left="105" w:right="147"/>
              <w:rPr>
                <w:rFonts w:ascii="Calibri" w:hAnsi="Calibri" w:cs="Calibri"/>
              </w:rPr>
            </w:pPr>
          </w:p>
        </w:tc>
      </w:tr>
      <w:tr w:rsidR="00905068" w:rsidRPr="00905068" w14:paraId="0FBB714A" w14:textId="77777777" w:rsidTr="000B43BE">
        <w:trPr>
          <w:cantSplit/>
          <w:trHeight w:val="20"/>
        </w:trPr>
        <w:tc>
          <w:tcPr>
            <w:tcW w:w="0" w:type="auto"/>
          </w:tcPr>
          <w:p w14:paraId="6116AC14" w14:textId="43D98EB3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DD4593A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Unit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Review</w:t>
            </w:r>
          </w:p>
        </w:tc>
        <w:tc>
          <w:tcPr>
            <w:tcW w:w="0" w:type="auto"/>
          </w:tcPr>
          <w:p w14:paraId="166FD75F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5BA60E0F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0C763848" w14:textId="77777777" w:rsidR="00F810A5" w:rsidRPr="00905068" w:rsidRDefault="00EF171C">
            <w:pPr>
              <w:pStyle w:val="TableParagraph"/>
              <w:spacing w:line="276" w:lineRule="auto"/>
              <w:ind w:left="105" w:right="244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Unit</w:t>
            </w:r>
            <w:r w:rsidRPr="00905068">
              <w:rPr>
                <w:rFonts w:ascii="Calibri" w:hAnsi="Calibri" w:cs="Calibri"/>
                <w:spacing w:val="-6"/>
              </w:rPr>
              <w:t xml:space="preserve"> </w:t>
            </w:r>
            <w:r w:rsidRPr="00905068">
              <w:rPr>
                <w:rFonts w:ascii="Calibri" w:hAnsi="Calibri" w:cs="Calibri"/>
              </w:rPr>
              <w:t>Review</w:t>
            </w:r>
            <w:r w:rsidRPr="00905068">
              <w:rPr>
                <w:rFonts w:ascii="Calibri" w:hAnsi="Calibri" w:cs="Calibri"/>
                <w:spacing w:val="-7"/>
              </w:rPr>
              <w:t xml:space="preserve"> </w:t>
            </w:r>
            <w:r w:rsidRPr="00905068">
              <w:rPr>
                <w:rFonts w:ascii="Calibri" w:hAnsi="Calibri" w:cs="Calibri"/>
              </w:rPr>
              <w:t>(Mid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Term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Review)</w:t>
            </w:r>
          </w:p>
        </w:tc>
        <w:tc>
          <w:tcPr>
            <w:tcW w:w="0" w:type="auto"/>
          </w:tcPr>
          <w:p w14:paraId="2E59EC09" w14:textId="77777777" w:rsidR="00F810A5" w:rsidRPr="00905068" w:rsidRDefault="00EF171C">
            <w:pPr>
              <w:pStyle w:val="TableParagraph"/>
              <w:spacing w:line="275" w:lineRule="exact"/>
              <w:ind w:left="105"/>
              <w:jc w:val="both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Text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Book</w:t>
            </w:r>
          </w:p>
          <w:p w14:paraId="67319060" w14:textId="77777777" w:rsidR="00F810A5" w:rsidRPr="00905068" w:rsidRDefault="00EF171C">
            <w:pPr>
              <w:pStyle w:val="TableParagraph"/>
              <w:spacing w:before="1" w:line="276" w:lineRule="auto"/>
              <w:ind w:left="105" w:right="135"/>
              <w:jc w:val="both"/>
              <w:rPr>
                <w:rFonts w:ascii="Calibri" w:hAnsi="Calibri" w:cs="Calibri"/>
              </w:rPr>
            </w:pPr>
            <w:hyperlink r:id="rId17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https://www.britann</w:t>
              </w:r>
            </w:hyperlink>
            <w:r w:rsidRPr="00905068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18">
              <w:r w:rsidRPr="00905068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ica.com/art/African-</w:t>
              </w:r>
            </w:hyperlink>
            <w:r w:rsidRPr="00905068">
              <w:rPr>
                <w:rFonts w:ascii="Calibri" w:hAnsi="Calibri" w:cs="Calibri"/>
                <w:color w:val="0462C1"/>
                <w:spacing w:val="-58"/>
              </w:rPr>
              <w:t xml:space="preserve"> </w:t>
            </w:r>
            <w:hyperlink r:id="rId19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art</w:t>
              </w:r>
            </w:hyperlink>
          </w:p>
          <w:p w14:paraId="737CA463" w14:textId="77777777" w:rsidR="00F810A5" w:rsidRPr="00905068" w:rsidRDefault="00EF171C">
            <w:pPr>
              <w:pStyle w:val="TableParagraph"/>
              <w:spacing w:before="200" w:line="276" w:lineRule="auto"/>
              <w:ind w:left="105"/>
              <w:rPr>
                <w:rFonts w:ascii="Calibri" w:hAnsi="Calibri" w:cs="Calibri"/>
              </w:rPr>
            </w:pPr>
            <w:hyperlink r:id="rId20">
              <w:r w:rsidRPr="00905068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https://discoverafric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21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anart.com/</w:t>
              </w:r>
            </w:hyperlink>
          </w:p>
        </w:tc>
      </w:tr>
      <w:tr w:rsidR="00905068" w:rsidRPr="00905068" w14:paraId="30554BB8" w14:textId="77777777" w:rsidTr="000B43BE">
        <w:trPr>
          <w:cantSplit/>
          <w:trHeight w:val="20"/>
        </w:trPr>
        <w:tc>
          <w:tcPr>
            <w:tcW w:w="0" w:type="auto"/>
          </w:tcPr>
          <w:p w14:paraId="2B177D7C" w14:textId="0C4444E5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F35D544" w14:textId="2D19D33D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West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African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Islamic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="00905068" w:rsidRPr="00905068">
              <w:rPr>
                <w:rFonts w:ascii="Calibri" w:hAnsi="Calibri" w:cs="Calibri"/>
              </w:rPr>
              <w:t>Civilizations</w:t>
            </w:r>
          </w:p>
        </w:tc>
        <w:tc>
          <w:tcPr>
            <w:tcW w:w="0" w:type="auto"/>
          </w:tcPr>
          <w:p w14:paraId="0F4355AB" w14:textId="77777777" w:rsidR="00F810A5" w:rsidRPr="00905068" w:rsidRDefault="00EF171C">
            <w:pPr>
              <w:pStyle w:val="TableParagraph"/>
              <w:ind w:left="107" w:right="376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Explore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spread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Islam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in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West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253A2AEF" w14:textId="77777777" w:rsidR="00F810A5" w:rsidRPr="00905068" w:rsidRDefault="00EF171C">
            <w:pPr>
              <w:pStyle w:val="TableParagraph"/>
              <w:spacing w:line="276" w:lineRule="auto"/>
              <w:ind w:left="103" w:right="241" w:firstLine="11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6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how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Islam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spread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in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West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 Understand the contributions of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ancient African kingdoms to Human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history</w:t>
            </w:r>
          </w:p>
        </w:tc>
        <w:tc>
          <w:tcPr>
            <w:tcW w:w="0" w:type="auto"/>
          </w:tcPr>
          <w:p w14:paraId="660E606E" w14:textId="0177D9D1" w:rsidR="00F810A5" w:rsidRPr="00905068" w:rsidRDefault="00EF171C" w:rsidP="000B43BE">
            <w:pPr>
              <w:pStyle w:val="TableParagraph"/>
              <w:spacing w:line="275" w:lineRule="exact"/>
              <w:ind w:left="17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Q/A</w:t>
            </w:r>
            <w:r w:rsid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Google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forms</w:t>
            </w:r>
          </w:p>
        </w:tc>
        <w:tc>
          <w:tcPr>
            <w:tcW w:w="0" w:type="auto"/>
          </w:tcPr>
          <w:p w14:paraId="60CDB862" w14:textId="77777777" w:rsidR="00F810A5" w:rsidRDefault="00EF171C">
            <w:pPr>
              <w:pStyle w:val="TableParagraph"/>
              <w:ind w:left="105" w:right="131" w:firstLine="487"/>
              <w:rPr>
                <w:rFonts w:ascii="Calibri" w:hAnsi="Calibri" w:cs="Calibri"/>
                <w:color w:val="0462C1"/>
                <w:u w:val="single" w:color="0462C1"/>
              </w:rPr>
            </w:pPr>
            <w:r w:rsidRPr="00905068">
              <w:rPr>
                <w:rFonts w:ascii="Calibri" w:hAnsi="Calibri" w:cs="Calibri"/>
                <w:color w:val="006620"/>
              </w:rPr>
              <w:t>Text book</w:t>
            </w:r>
            <w:r w:rsidRPr="00905068">
              <w:rPr>
                <w:rFonts w:ascii="Calibri" w:hAnsi="Calibri" w:cs="Calibri"/>
                <w:color w:val="006620"/>
                <w:spacing w:val="1"/>
              </w:rPr>
              <w:t xml:space="preserve"> </w:t>
            </w:r>
            <w:hyperlink r:id="rId22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https://www.nationa</w:t>
              </w:r>
            </w:hyperlink>
            <w:hyperlink r:id="rId23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lgeographic.org/enc</w:t>
              </w:r>
            </w:hyperlink>
            <w:hyperlink r:id="rId24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yclopedia/mansa-</w:t>
              </w:r>
            </w:hyperlink>
            <w:hyperlink r:id="rId25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musa-musa-i</w:t>
              </w:r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-</w:t>
              </w:r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mali/</w:t>
              </w:r>
            </w:hyperlink>
          </w:p>
          <w:p w14:paraId="50964802" w14:textId="1BF35341" w:rsidR="00905068" w:rsidRPr="00905068" w:rsidRDefault="00905068">
            <w:pPr>
              <w:pStyle w:val="TableParagraph"/>
              <w:ind w:left="105" w:right="131" w:firstLine="487"/>
              <w:rPr>
                <w:rFonts w:ascii="Calibri" w:hAnsi="Calibri" w:cs="Calibri"/>
              </w:rPr>
            </w:pPr>
          </w:p>
        </w:tc>
      </w:tr>
      <w:tr w:rsidR="00905068" w:rsidRPr="00905068" w14:paraId="3DE4839B" w14:textId="77777777" w:rsidTr="000B43BE">
        <w:trPr>
          <w:cantSplit/>
          <w:trHeight w:val="20"/>
        </w:trPr>
        <w:tc>
          <w:tcPr>
            <w:tcW w:w="0" w:type="auto"/>
          </w:tcPr>
          <w:p w14:paraId="1F55D20F" w14:textId="3213ACD4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A683EE0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Africa from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Colonialism to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Independence</w:t>
            </w:r>
          </w:p>
        </w:tc>
        <w:tc>
          <w:tcPr>
            <w:tcW w:w="0" w:type="auto"/>
          </w:tcPr>
          <w:p w14:paraId="4C40DE68" w14:textId="685BCA99" w:rsidR="00F810A5" w:rsidRPr="00905068" w:rsidRDefault="00EF171C">
            <w:pPr>
              <w:pStyle w:val="TableParagraph"/>
              <w:ind w:left="107" w:right="212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Africa’s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changes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from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colonialism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to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="00905068" w:rsidRPr="00905068">
              <w:rPr>
                <w:rFonts w:ascii="Calibri" w:hAnsi="Calibri" w:cs="Calibri"/>
              </w:rPr>
              <w:t>independence</w:t>
            </w:r>
          </w:p>
        </w:tc>
        <w:tc>
          <w:tcPr>
            <w:tcW w:w="0" w:type="auto"/>
          </w:tcPr>
          <w:p w14:paraId="3FE568C5" w14:textId="77777777" w:rsidR="00905068" w:rsidRDefault="00EF171C" w:rsidP="00905068">
            <w:pPr>
              <w:pStyle w:val="TableParagraph"/>
              <w:spacing w:line="276" w:lineRule="auto"/>
              <w:ind w:left="103" w:right="511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 why European powers were</w:t>
            </w:r>
            <w:r w:rsidRPr="00905068">
              <w:rPr>
                <w:rFonts w:ascii="Calibri" w:hAnsi="Calibri" w:cs="Calibri"/>
                <w:spacing w:val="-58"/>
              </w:rPr>
              <w:t xml:space="preserve"> </w:t>
            </w:r>
            <w:r w:rsidRPr="00905068">
              <w:rPr>
                <w:rFonts w:ascii="Calibri" w:hAnsi="Calibri" w:cs="Calibri"/>
              </w:rPr>
              <w:t>interested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in Africa</w:t>
            </w:r>
          </w:p>
          <w:p w14:paraId="12E6B981" w14:textId="2046317E" w:rsidR="00F810A5" w:rsidRPr="00905068" w:rsidRDefault="00EF171C" w:rsidP="00905068">
            <w:pPr>
              <w:pStyle w:val="TableParagraph"/>
              <w:spacing w:line="276" w:lineRule="auto"/>
              <w:ind w:left="103" w:right="511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Understand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8"/>
              </w:rPr>
              <w:t xml:space="preserve"> </w:t>
            </w:r>
            <w:r w:rsidRPr="00905068">
              <w:rPr>
                <w:rFonts w:ascii="Calibri" w:hAnsi="Calibri" w:cs="Calibri"/>
              </w:rPr>
              <w:t>features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Berlin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Conference</w:t>
            </w:r>
          </w:p>
        </w:tc>
        <w:tc>
          <w:tcPr>
            <w:tcW w:w="0" w:type="auto"/>
          </w:tcPr>
          <w:p w14:paraId="6D18F3B9" w14:textId="0D40266C" w:rsidR="00F810A5" w:rsidRPr="00905068" w:rsidRDefault="00EF171C" w:rsidP="000B43BE">
            <w:pPr>
              <w:pStyle w:val="TableParagraph"/>
              <w:spacing w:line="448" w:lineRule="auto"/>
              <w:ind w:left="105" w:right="4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Padlet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Q/A</w:t>
            </w:r>
            <w:r w:rsidR="00905068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Quizziz</w:t>
            </w:r>
            <w:r w:rsidR="00905068">
              <w:rPr>
                <w:rFonts w:ascii="Calibri" w:hAnsi="Calibri" w:cs="Calibri"/>
              </w:rPr>
              <w:t xml:space="preserve"> </w:t>
            </w:r>
            <w:r w:rsid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End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unit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review</w:t>
            </w:r>
          </w:p>
        </w:tc>
        <w:tc>
          <w:tcPr>
            <w:tcW w:w="0" w:type="auto"/>
          </w:tcPr>
          <w:p w14:paraId="4F886055" w14:textId="710EA791" w:rsidR="00905068" w:rsidRPr="000B43BE" w:rsidRDefault="00905068" w:rsidP="000B43BE">
            <w:pPr>
              <w:pStyle w:val="TableParagraph"/>
              <w:spacing w:line="276" w:lineRule="auto"/>
              <w:ind w:left="105" w:right="100"/>
              <w:rPr>
                <w:rFonts w:ascii="Calibri" w:hAnsi="Calibri" w:cs="Calibri"/>
                <w:color w:val="006620"/>
              </w:rPr>
            </w:pPr>
            <w:hyperlink r:id="rId26" w:history="1">
              <w:r w:rsidRPr="007D280B">
                <w:rPr>
                  <w:rStyle w:val="Hyperlink"/>
                  <w:rFonts w:ascii="Calibri" w:hAnsi="Calibri" w:cs="Calibri"/>
                </w:rPr>
                <w:t>https://www.oxfordreference.com/view/10.1093/acref/9780195337709.001.0001/acref-</w:t>
              </w:r>
              <w:r w:rsidRPr="007D280B">
                <w:rPr>
                  <w:rStyle w:val="Hyperlink"/>
                  <w:rFonts w:ascii="Calibri" w:hAnsi="Calibri" w:cs="Calibri"/>
                  <w:spacing w:val="-1"/>
                </w:rPr>
                <w:t>9780195337709-e-</w:t>
              </w:r>
              <w:r w:rsidRPr="007D280B">
                <w:rPr>
                  <w:rStyle w:val="Hyperlink"/>
                  <w:rFonts w:ascii="Calibri" w:hAnsi="Calibri" w:cs="Calibri"/>
                </w:rPr>
                <w:t>0467</w:t>
              </w:r>
            </w:hyperlink>
          </w:p>
        </w:tc>
      </w:tr>
      <w:tr w:rsidR="00905068" w:rsidRPr="00905068" w14:paraId="206B76F0" w14:textId="77777777" w:rsidTr="000B43BE">
        <w:trPr>
          <w:cantSplit/>
          <w:trHeight w:val="20"/>
        </w:trPr>
        <w:tc>
          <w:tcPr>
            <w:tcW w:w="0" w:type="auto"/>
          </w:tcPr>
          <w:p w14:paraId="0244698F" w14:textId="37DA1E3A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1592374B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Africa from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Colonialism to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Independence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Part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I</w:t>
            </w:r>
          </w:p>
        </w:tc>
        <w:tc>
          <w:tcPr>
            <w:tcW w:w="0" w:type="auto"/>
          </w:tcPr>
          <w:p w14:paraId="255FEF66" w14:textId="77777777" w:rsidR="00F810A5" w:rsidRPr="00905068" w:rsidRDefault="00EF171C">
            <w:pPr>
              <w:pStyle w:val="TableParagraph"/>
              <w:ind w:left="107" w:right="212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Africa’s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changes</w:t>
            </w:r>
            <w:r w:rsidRPr="00905068">
              <w:rPr>
                <w:rFonts w:ascii="Calibri" w:hAnsi="Calibri" w:cs="Calibri"/>
                <w:spacing w:val="-5"/>
              </w:rPr>
              <w:t xml:space="preserve"> </w:t>
            </w:r>
            <w:r w:rsidRPr="00905068">
              <w:rPr>
                <w:rFonts w:ascii="Calibri" w:hAnsi="Calibri" w:cs="Calibri"/>
              </w:rPr>
              <w:t>from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colonialism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to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independence</w:t>
            </w:r>
          </w:p>
        </w:tc>
        <w:tc>
          <w:tcPr>
            <w:tcW w:w="0" w:type="auto"/>
          </w:tcPr>
          <w:p w14:paraId="6C6FDA8B" w14:textId="5B400C67" w:rsidR="00F810A5" w:rsidRPr="00905068" w:rsidRDefault="00EF171C">
            <w:pPr>
              <w:pStyle w:val="TableParagraph"/>
              <w:spacing w:line="264" w:lineRule="auto"/>
              <w:ind w:left="103" w:right="111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State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reasons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why</w:t>
            </w:r>
            <w:r w:rsidRPr="00905068">
              <w:rPr>
                <w:rFonts w:ascii="Calibri" w:hAnsi="Calibri" w:cs="Calibri"/>
                <w:spacing w:val="-7"/>
              </w:rPr>
              <w:t xml:space="preserve"> </w:t>
            </w:r>
            <w:r w:rsidRPr="00905068">
              <w:rPr>
                <w:rFonts w:ascii="Calibri" w:hAnsi="Calibri" w:cs="Calibri"/>
              </w:rPr>
              <w:t>European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countries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could easily make colonies in Africa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Discuss the problems created by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="000B43BE" w:rsidRPr="00905068">
              <w:rPr>
                <w:rFonts w:ascii="Calibri" w:hAnsi="Calibri" w:cs="Calibri"/>
              </w:rPr>
              <w:t>colonization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Africa</w:t>
            </w:r>
          </w:p>
        </w:tc>
        <w:tc>
          <w:tcPr>
            <w:tcW w:w="0" w:type="auto"/>
          </w:tcPr>
          <w:p w14:paraId="1A1FF312" w14:textId="0A165E1E" w:rsidR="00F810A5" w:rsidRPr="00905068" w:rsidRDefault="00EF171C">
            <w:pPr>
              <w:pStyle w:val="TableParagraph"/>
              <w:spacing w:line="448" w:lineRule="auto"/>
              <w:ind w:left="105" w:right="1819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Padlet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Pr="00905068">
              <w:rPr>
                <w:rFonts w:ascii="Calibri" w:hAnsi="Calibri" w:cs="Calibri"/>
              </w:rPr>
              <w:t>Q/A</w:t>
            </w:r>
            <w:r w:rsidRPr="00905068">
              <w:rPr>
                <w:rFonts w:ascii="Calibri" w:hAnsi="Calibri" w:cs="Calibri"/>
                <w:spacing w:val="1"/>
              </w:rPr>
              <w:t xml:space="preserve"> </w:t>
            </w:r>
            <w:r w:rsidR="000B43BE" w:rsidRPr="00905068">
              <w:rPr>
                <w:rFonts w:ascii="Calibri" w:hAnsi="Calibri" w:cs="Calibri"/>
              </w:rPr>
              <w:t>Quizzes</w:t>
            </w:r>
          </w:p>
        </w:tc>
        <w:tc>
          <w:tcPr>
            <w:tcW w:w="0" w:type="auto"/>
          </w:tcPr>
          <w:p w14:paraId="56BCB4A8" w14:textId="77777777" w:rsidR="00F810A5" w:rsidRPr="00905068" w:rsidRDefault="00EF171C">
            <w:pPr>
              <w:pStyle w:val="TableParagraph"/>
              <w:spacing w:line="276" w:lineRule="auto"/>
              <w:ind w:left="105" w:right="139"/>
              <w:rPr>
                <w:rFonts w:ascii="Calibri" w:hAnsi="Calibri" w:cs="Calibri"/>
              </w:rPr>
            </w:pPr>
            <w:hyperlink r:id="rId27">
              <w:r w:rsidRPr="00905068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https://www.encycloped</w:t>
              </w:r>
            </w:hyperlink>
            <w:r w:rsidRPr="00905068">
              <w:rPr>
                <w:rFonts w:ascii="Calibri" w:hAnsi="Calibri" w:cs="Calibri"/>
                <w:color w:val="0462C1"/>
                <w:spacing w:val="-47"/>
              </w:rPr>
              <w:t xml:space="preserve"> </w:t>
            </w:r>
            <w:hyperlink r:id="rId28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ia.com/social-</w:t>
              </w:r>
            </w:hyperlink>
            <w:r w:rsidRPr="00905068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29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sciences/encyclopedias-</w:t>
              </w:r>
            </w:hyperlink>
            <w:r w:rsidRPr="00905068">
              <w:rPr>
                <w:rFonts w:ascii="Calibri" w:hAnsi="Calibri" w:cs="Calibri"/>
                <w:color w:val="0462C1"/>
                <w:spacing w:val="-47"/>
              </w:rPr>
              <w:t xml:space="preserve"> </w:t>
            </w:r>
            <w:hyperlink r:id="rId30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almanacs-transcripts-</w:t>
              </w:r>
            </w:hyperlink>
            <w:r w:rsidRPr="00905068">
              <w:rPr>
                <w:rFonts w:ascii="Calibri" w:hAnsi="Calibri" w:cs="Calibri"/>
                <w:color w:val="0462C1"/>
                <w:spacing w:val="1"/>
              </w:rPr>
              <w:t xml:space="preserve"> </w:t>
            </w:r>
            <w:hyperlink r:id="rId31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and-maps/africa-british-</w:t>
              </w:r>
            </w:hyperlink>
            <w:r w:rsidRPr="00905068">
              <w:rPr>
                <w:rFonts w:ascii="Calibri" w:hAnsi="Calibri" w:cs="Calibri"/>
                <w:color w:val="0462C1"/>
                <w:spacing w:val="-47"/>
              </w:rPr>
              <w:t xml:space="preserve"> </w:t>
            </w:r>
            <w:hyperlink r:id="rId32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colonies</w:t>
              </w:r>
            </w:hyperlink>
          </w:p>
        </w:tc>
      </w:tr>
      <w:tr w:rsidR="00905068" w:rsidRPr="00905068" w14:paraId="29FFBDEA" w14:textId="77777777" w:rsidTr="000B43BE">
        <w:trPr>
          <w:cantSplit/>
          <w:trHeight w:val="20"/>
        </w:trPr>
        <w:tc>
          <w:tcPr>
            <w:tcW w:w="0" w:type="auto"/>
          </w:tcPr>
          <w:p w14:paraId="2C9F8CE7" w14:textId="45C66F69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7FED4A63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Modern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Kenya</w:t>
            </w:r>
          </w:p>
        </w:tc>
        <w:tc>
          <w:tcPr>
            <w:tcW w:w="0" w:type="auto"/>
          </w:tcPr>
          <w:p w14:paraId="4D4BBB50" w14:textId="77777777" w:rsidR="00F810A5" w:rsidRPr="00905068" w:rsidRDefault="00EF171C">
            <w:pPr>
              <w:pStyle w:val="TableParagraph"/>
              <w:ind w:left="107" w:right="337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What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are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main</w:t>
            </w:r>
            <w:r w:rsidRPr="00905068">
              <w:rPr>
                <w:rFonts w:ascii="Calibri" w:hAnsi="Calibri" w:cs="Calibri"/>
                <w:spacing w:val="-4"/>
              </w:rPr>
              <w:t xml:space="preserve"> </w:t>
            </w:r>
            <w:r w:rsidRPr="00905068">
              <w:rPr>
                <w:rFonts w:ascii="Calibri" w:hAnsi="Calibri" w:cs="Calibri"/>
              </w:rPr>
              <w:t>exports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and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imports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Kenya</w:t>
            </w:r>
          </w:p>
        </w:tc>
        <w:tc>
          <w:tcPr>
            <w:tcW w:w="0" w:type="auto"/>
          </w:tcPr>
          <w:p w14:paraId="6D5DD5EF" w14:textId="77777777" w:rsidR="00F810A5" w:rsidRPr="00905068" w:rsidRDefault="00EF171C">
            <w:pPr>
              <w:pStyle w:val="TableParagraph"/>
              <w:spacing w:line="276" w:lineRule="auto"/>
              <w:ind w:left="103" w:right="693" w:firstLine="62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List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the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key</w:t>
            </w:r>
            <w:r w:rsidRPr="00905068">
              <w:rPr>
                <w:rFonts w:ascii="Calibri" w:hAnsi="Calibri" w:cs="Calibri"/>
                <w:spacing w:val="-6"/>
              </w:rPr>
              <w:t xml:space="preserve"> </w:t>
            </w:r>
            <w:r w:rsidRPr="00905068">
              <w:rPr>
                <w:rFonts w:ascii="Calibri" w:hAnsi="Calibri" w:cs="Calibri"/>
              </w:rPr>
              <w:t>exports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and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imports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of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Kenya</w:t>
            </w:r>
          </w:p>
          <w:p w14:paraId="43E524EA" w14:textId="77777777" w:rsidR="00F810A5" w:rsidRPr="00905068" w:rsidRDefault="00EF171C">
            <w:pPr>
              <w:pStyle w:val="TableParagraph"/>
              <w:spacing w:before="200" w:line="276" w:lineRule="auto"/>
              <w:ind w:left="103" w:right="417"/>
              <w:jc w:val="both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Describe the reasons why the products</w:t>
            </w:r>
            <w:r w:rsidRPr="00905068">
              <w:rPr>
                <w:rFonts w:ascii="Calibri" w:hAnsi="Calibri" w:cs="Calibri"/>
                <w:spacing w:val="-58"/>
              </w:rPr>
              <w:t xml:space="preserve"> </w:t>
            </w:r>
            <w:r w:rsidRPr="00905068">
              <w:rPr>
                <w:rFonts w:ascii="Calibri" w:hAnsi="Calibri" w:cs="Calibri"/>
              </w:rPr>
              <w:t>are imported and agricultural products</w:t>
            </w:r>
            <w:r w:rsidRPr="00905068">
              <w:rPr>
                <w:rFonts w:ascii="Calibri" w:hAnsi="Calibri" w:cs="Calibri"/>
                <w:spacing w:val="-57"/>
              </w:rPr>
              <w:t xml:space="preserve"> </w:t>
            </w:r>
            <w:r w:rsidRPr="00905068">
              <w:rPr>
                <w:rFonts w:ascii="Calibri" w:hAnsi="Calibri" w:cs="Calibri"/>
              </w:rPr>
              <w:t>are</w:t>
            </w:r>
            <w:r w:rsidRPr="00905068">
              <w:rPr>
                <w:rFonts w:ascii="Calibri" w:hAnsi="Calibri" w:cs="Calibri"/>
                <w:spacing w:val="-3"/>
              </w:rPr>
              <w:t xml:space="preserve"> </w:t>
            </w:r>
            <w:r w:rsidRPr="00905068">
              <w:rPr>
                <w:rFonts w:ascii="Calibri" w:hAnsi="Calibri" w:cs="Calibri"/>
              </w:rPr>
              <w:t>exported.</w:t>
            </w:r>
          </w:p>
        </w:tc>
        <w:tc>
          <w:tcPr>
            <w:tcW w:w="0" w:type="auto"/>
          </w:tcPr>
          <w:p w14:paraId="48C5FED9" w14:textId="77777777" w:rsidR="00F810A5" w:rsidRPr="00905068" w:rsidRDefault="00EF171C">
            <w:pPr>
              <w:pStyle w:val="TableParagraph"/>
              <w:spacing w:line="275" w:lineRule="exact"/>
              <w:ind w:left="10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Review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of the</w:t>
            </w:r>
            <w:r w:rsidRPr="00905068">
              <w:rPr>
                <w:rFonts w:ascii="Calibri" w:hAnsi="Calibri" w:cs="Calibri"/>
                <w:spacing w:val="-2"/>
              </w:rPr>
              <w:t xml:space="preserve"> </w:t>
            </w:r>
            <w:r w:rsidRPr="00905068">
              <w:rPr>
                <w:rFonts w:ascii="Calibri" w:hAnsi="Calibri" w:cs="Calibri"/>
              </w:rPr>
              <w:t>unit</w:t>
            </w:r>
          </w:p>
          <w:p w14:paraId="6ECE9C80" w14:textId="77777777" w:rsidR="00F810A5" w:rsidRPr="00905068" w:rsidRDefault="00EF171C">
            <w:pPr>
              <w:pStyle w:val="TableParagraph"/>
              <w:spacing w:before="41"/>
              <w:ind w:left="105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/Assignment</w:t>
            </w:r>
          </w:p>
        </w:tc>
        <w:tc>
          <w:tcPr>
            <w:tcW w:w="0" w:type="auto"/>
          </w:tcPr>
          <w:p w14:paraId="0756DA42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</w:tr>
      <w:tr w:rsidR="00905068" w:rsidRPr="00905068" w14:paraId="1704687A" w14:textId="77777777" w:rsidTr="000B43BE">
        <w:trPr>
          <w:cantSplit/>
          <w:trHeight w:val="20"/>
        </w:trPr>
        <w:tc>
          <w:tcPr>
            <w:tcW w:w="0" w:type="auto"/>
          </w:tcPr>
          <w:p w14:paraId="6294A9CA" w14:textId="68ACEEE7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7C428BA3" w14:textId="1C06D9E2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0B43BE">
              <w:rPr>
                <w:rFonts w:ascii="Calibri" w:hAnsi="Calibri" w:cs="Calibri"/>
              </w:rPr>
              <w:t xml:space="preserve">African </w:t>
            </w:r>
            <w:r w:rsidRPr="00905068">
              <w:rPr>
                <w:rFonts w:ascii="Calibri" w:hAnsi="Calibri" w:cs="Calibri"/>
              </w:rPr>
              <w:t>Resources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and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="000B43BE" w:rsidRPr="00905068">
              <w:rPr>
                <w:rFonts w:ascii="Calibri" w:hAnsi="Calibri" w:cs="Calibri"/>
              </w:rPr>
              <w:t>Economy</w:t>
            </w:r>
          </w:p>
        </w:tc>
        <w:tc>
          <w:tcPr>
            <w:tcW w:w="0" w:type="auto"/>
          </w:tcPr>
          <w:p w14:paraId="1FF3E394" w14:textId="77777777" w:rsidR="00F810A5" w:rsidRPr="00905068" w:rsidRDefault="00EF171C">
            <w:pPr>
              <w:pStyle w:val="TableParagraph"/>
              <w:spacing w:before="1"/>
              <w:ind w:left="107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Unit</w:t>
            </w:r>
            <w:r w:rsidRPr="00905068">
              <w:rPr>
                <w:rFonts w:ascii="Calibri" w:hAnsi="Calibri" w:cs="Calibri"/>
                <w:spacing w:val="-1"/>
              </w:rPr>
              <w:t xml:space="preserve"> </w:t>
            </w:r>
            <w:r w:rsidRPr="00905068">
              <w:rPr>
                <w:rFonts w:ascii="Calibri" w:hAnsi="Calibri" w:cs="Calibri"/>
              </w:rPr>
              <w:t>Review</w:t>
            </w:r>
          </w:p>
        </w:tc>
        <w:tc>
          <w:tcPr>
            <w:tcW w:w="0" w:type="auto"/>
          </w:tcPr>
          <w:p w14:paraId="6A6E65E0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28473CA9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1AA069B8" w14:textId="77777777" w:rsidR="00F810A5" w:rsidRPr="00905068" w:rsidRDefault="00EF171C">
            <w:pPr>
              <w:pStyle w:val="TableParagraph"/>
              <w:spacing w:before="218"/>
              <w:ind w:left="105"/>
              <w:rPr>
                <w:rFonts w:ascii="Calibri" w:hAnsi="Calibri" w:cs="Calibri"/>
              </w:rPr>
            </w:pPr>
            <w:hyperlink r:id="rId33">
              <w:r w:rsidRPr="00905068">
                <w:rPr>
                  <w:rFonts w:ascii="Calibri" w:hAnsi="Calibri" w:cs="Calibri"/>
                  <w:color w:val="0462C1"/>
                  <w:spacing w:val="-1"/>
                  <w:u w:val="single" w:color="0462C1"/>
                </w:rPr>
                <w:t>https://oec.world/en/</w:t>
              </w:r>
            </w:hyperlink>
            <w:r w:rsidRPr="00905068">
              <w:rPr>
                <w:rFonts w:ascii="Calibri" w:hAnsi="Calibri" w:cs="Calibri"/>
                <w:color w:val="0462C1"/>
                <w:spacing w:val="-57"/>
              </w:rPr>
              <w:t xml:space="preserve"> </w:t>
            </w:r>
            <w:hyperlink r:id="rId34">
              <w:r w:rsidRPr="00905068">
                <w:rPr>
                  <w:rFonts w:ascii="Calibri" w:hAnsi="Calibri" w:cs="Calibri"/>
                  <w:color w:val="0462C1"/>
                  <w:u w:val="single" w:color="0462C1"/>
                </w:rPr>
                <w:t>profile/country/ken</w:t>
              </w:r>
            </w:hyperlink>
          </w:p>
        </w:tc>
      </w:tr>
      <w:tr w:rsidR="00905068" w:rsidRPr="00905068" w14:paraId="1A10A1C3" w14:textId="77777777" w:rsidTr="000B43BE">
        <w:trPr>
          <w:cantSplit/>
          <w:trHeight w:val="20"/>
        </w:trPr>
        <w:tc>
          <w:tcPr>
            <w:tcW w:w="0" w:type="auto"/>
          </w:tcPr>
          <w:p w14:paraId="0C5D7C80" w14:textId="4D55F300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797DF2C5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Revision</w:t>
            </w:r>
          </w:p>
        </w:tc>
        <w:tc>
          <w:tcPr>
            <w:tcW w:w="0" w:type="auto"/>
          </w:tcPr>
          <w:p w14:paraId="6FD75936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3867151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47B5FE47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2BE8B912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</w:tr>
      <w:tr w:rsidR="00905068" w:rsidRPr="00905068" w14:paraId="49A0BBF2" w14:textId="77777777" w:rsidTr="000B43BE">
        <w:trPr>
          <w:cantSplit/>
          <w:trHeight w:val="20"/>
        </w:trPr>
        <w:tc>
          <w:tcPr>
            <w:tcW w:w="0" w:type="auto"/>
          </w:tcPr>
          <w:p w14:paraId="100D712D" w14:textId="75583418" w:rsidR="00F810A5" w:rsidRPr="00905068" w:rsidRDefault="00F810A5" w:rsidP="00B619E7">
            <w:pPr>
              <w:pStyle w:val="TableParagraph"/>
              <w:numPr>
                <w:ilvl w:val="0"/>
                <w:numId w:val="1"/>
              </w:numPr>
              <w:spacing w:line="276" w:lineRule="auto"/>
              <w:ind w:right="140"/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6EBB94ED" w14:textId="77777777" w:rsidR="00F810A5" w:rsidRPr="00905068" w:rsidRDefault="00EF171C" w:rsidP="000B43BE">
            <w:pPr>
              <w:pStyle w:val="TableParagraph"/>
              <w:ind w:left="107" w:right="173"/>
              <w:rPr>
                <w:rFonts w:ascii="Calibri" w:hAnsi="Calibri" w:cs="Calibri"/>
              </w:rPr>
            </w:pPr>
            <w:r w:rsidRPr="00905068">
              <w:rPr>
                <w:rFonts w:ascii="Calibri" w:hAnsi="Calibri" w:cs="Calibri"/>
              </w:rPr>
              <w:t>Unit</w:t>
            </w:r>
            <w:r w:rsidRPr="000B43BE">
              <w:rPr>
                <w:rFonts w:ascii="Calibri" w:hAnsi="Calibri" w:cs="Calibri"/>
              </w:rPr>
              <w:t xml:space="preserve"> </w:t>
            </w:r>
            <w:r w:rsidRPr="00905068">
              <w:rPr>
                <w:rFonts w:ascii="Calibri" w:hAnsi="Calibri" w:cs="Calibri"/>
              </w:rPr>
              <w:t>Review</w:t>
            </w:r>
          </w:p>
        </w:tc>
        <w:tc>
          <w:tcPr>
            <w:tcW w:w="0" w:type="auto"/>
          </w:tcPr>
          <w:p w14:paraId="2D4D302D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053DED5E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33C7D969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14EC55B5" w14:textId="77777777" w:rsidR="00F810A5" w:rsidRPr="00905068" w:rsidRDefault="00F810A5">
            <w:pPr>
              <w:pStyle w:val="TableParagraph"/>
              <w:rPr>
                <w:rFonts w:ascii="Calibri" w:hAnsi="Calibri" w:cs="Calibri"/>
              </w:rPr>
            </w:pPr>
          </w:p>
        </w:tc>
      </w:tr>
    </w:tbl>
    <w:p w14:paraId="36571FC9" w14:textId="77777777" w:rsidR="00000000" w:rsidRPr="00905068" w:rsidRDefault="00EF171C">
      <w:pPr>
        <w:rPr>
          <w:rFonts w:ascii="Calibri" w:hAnsi="Calibri" w:cs="Calibri"/>
        </w:rPr>
      </w:pPr>
    </w:p>
    <w:sectPr w:rsidR="00000000" w:rsidRPr="00905068" w:rsidSect="000B43BE">
      <w:pgSz w:w="23811" w:h="16838" w:orient="landscape" w:code="8"/>
      <w:pgMar w:top="980" w:right="380" w:bottom="280" w:left="6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B6339"/>
    <w:multiLevelType w:val="hybridMultilevel"/>
    <w:tmpl w:val="A7141894"/>
    <w:lvl w:ilvl="0" w:tplc="FC18B20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3" w:hanging="360"/>
      </w:pPr>
    </w:lvl>
    <w:lvl w:ilvl="2" w:tplc="0409001B" w:tentative="1">
      <w:start w:val="1"/>
      <w:numFmt w:val="lowerRoman"/>
      <w:lvlText w:val="%3."/>
      <w:lvlJc w:val="right"/>
      <w:pPr>
        <w:ind w:left="1653" w:hanging="180"/>
      </w:pPr>
    </w:lvl>
    <w:lvl w:ilvl="3" w:tplc="0409000F" w:tentative="1">
      <w:start w:val="1"/>
      <w:numFmt w:val="decimal"/>
      <w:lvlText w:val="%4."/>
      <w:lvlJc w:val="left"/>
      <w:pPr>
        <w:ind w:left="2373" w:hanging="360"/>
      </w:pPr>
    </w:lvl>
    <w:lvl w:ilvl="4" w:tplc="04090019" w:tentative="1">
      <w:start w:val="1"/>
      <w:numFmt w:val="lowerLetter"/>
      <w:lvlText w:val="%5."/>
      <w:lvlJc w:val="left"/>
      <w:pPr>
        <w:ind w:left="3093" w:hanging="360"/>
      </w:pPr>
    </w:lvl>
    <w:lvl w:ilvl="5" w:tplc="0409001B" w:tentative="1">
      <w:start w:val="1"/>
      <w:numFmt w:val="lowerRoman"/>
      <w:lvlText w:val="%6."/>
      <w:lvlJc w:val="right"/>
      <w:pPr>
        <w:ind w:left="3813" w:hanging="180"/>
      </w:pPr>
    </w:lvl>
    <w:lvl w:ilvl="6" w:tplc="0409000F" w:tentative="1">
      <w:start w:val="1"/>
      <w:numFmt w:val="decimal"/>
      <w:lvlText w:val="%7."/>
      <w:lvlJc w:val="left"/>
      <w:pPr>
        <w:ind w:left="4533" w:hanging="360"/>
      </w:pPr>
    </w:lvl>
    <w:lvl w:ilvl="7" w:tplc="04090019" w:tentative="1">
      <w:start w:val="1"/>
      <w:numFmt w:val="lowerLetter"/>
      <w:lvlText w:val="%8."/>
      <w:lvlJc w:val="left"/>
      <w:pPr>
        <w:ind w:left="5253" w:hanging="360"/>
      </w:pPr>
    </w:lvl>
    <w:lvl w:ilvl="8" w:tplc="0409001B" w:tentative="1">
      <w:start w:val="1"/>
      <w:numFmt w:val="lowerRoman"/>
      <w:lvlText w:val="%9."/>
      <w:lvlJc w:val="right"/>
      <w:pPr>
        <w:ind w:left="5973" w:hanging="180"/>
      </w:pPr>
    </w:lvl>
  </w:abstractNum>
  <w:num w:numId="1" w16cid:durableId="67187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10A5"/>
    <w:rsid w:val="000B43BE"/>
    <w:rsid w:val="00905068"/>
    <w:rsid w:val="00980FC8"/>
    <w:rsid w:val="00B619E7"/>
    <w:rsid w:val="00EF171C"/>
    <w:rsid w:val="00F8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1DA2"/>
  <w15:docId w15:val="{9CCCCA01-1B5D-4B13-AEFD-F470C952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50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bslearningmedia.org/collection/africas-great-civilizations" TargetMode="External"/><Relationship Id="rId18" Type="http://schemas.openxmlformats.org/officeDocument/2006/relationships/hyperlink" Target="https://www.britannica.com/art/African-art" TargetMode="External"/><Relationship Id="rId26" Type="http://schemas.openxmlformats.org/officeDocument/2006/relationships/hyperlink" Target="https://www.oxfordreference.com/view/10.1093/acref/9780195337709.001.0001/acref-9780195337709-e-046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scoverafricanart.com/" TargetMode="External"/><Relationship Id="rId34" Type="http://schemas.openxmlformats.org/officeDocument/2006/relationships/hyperlink" Target="https://oec.world/en/profile/country/ken" TargetMode="External"/><Relationship Id="rId7" Type="http://schemas.openxmlformats.org/officeDocument/2006/relationships/hyperlink" Target="https://www.nationalgeographic.org/encyclopedia/africa-physical-geography/" TargetMode="External"/><Relationship Id="rId12" Type="http://schemas.openxmlformats.org/officeDocument/2006/relationships/hyperlink" Target="https://www.nationalgeographic.org/encyclopedia/africa-physical-geography/" TargetMode="External"/><Relationship Id="rId17" Type="http://schemas.openxmlformats.org/officeDocument/2006/relationships/hyperlink" Target="https://www.britannica.com/art/African-art" TargetMode="External"/><Relationship Id="rId25" Type="http://schemas.openxmlformats.org/officeDocument/2006/relationships/hyperlink" Target="https://www.nationalgeographic.org/encyclopedia/mansa-musa-musa-i-mali/" TargetMode="External"/><Relationship Id="rId33" Type="http://schemas.openxmlformats.org/officeDocument/2006/relationships/hyperlink" Target="https://oec.world/en/profile/country/k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bslearningmedia.org/collection/africas-great-civilizations" TargetMode="External"/><Relationship Id="rId20" Type="http://schemas.openxmlformats.org/officeDocument/2006/relationships/hyperlink" Target="https://discoverafricanart.com/" TargetMode="External"/><Relationship Id="rId29" Type="http://schemas.openxmlformats.org/officeDocument/2006/relationships/hyperlink" Target="https://www.encyclopedia.com/social-sciences/encyclopedias-almanacs-transcripts-and-maps/africa-british-coloni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ationalgeographic.org/encyclopedia/africa-physical-geography/" TargetMode="External"/><Relationship Id="rId11" Type="http://schemas.openxmlformats.org/officeDocument/2006/relationships/hyperlink" Target="https://www.nationalgeographic.org/encyclopedia/africa-physical-geography/" TargetMode="External"/><Relationship Id="rId24" Type="http://schemas.openxmlformats.org/officeDocument/2006/relationships/hyperlink" Target="https://www.nationalgeographic.org/encyclopedia/mansa-musa-musa-i-mali/" TargetMode="External"/><Relationship Id="rId32" Type="http://schemas.openxmlformats.org/officeDocument/2006/relationships/hyperlink" Target="https://www.encyclopedia.com/social-sciences/encyclopedias-almanacs-transcripts-and-maps/africa-british-colonies" TargetMode="External"/><Relationship Id="rId5" Type="http://schemas.openxmlformats.org/officeDocument/2006/relationships/hyperlink" Target="https://www.nationalgeographic.org/encyclopedia/africa-physical-geography/" TargetMode="External"/><Relationship Id="rId15" Type="http://schemas.openxmlformats.org/officeDocument/2006/relationships/hyperlink" Target="https://www.pbslearningmedia.org/collection/africas-great-civilizations" TargetMode="External"/><Relationship Id="rId23" Type="http://schemas.openxmlformats.org/officeDocument/2006/relationships/hyperlink" Target="https://www.nationalgeographic.org/encyclopedia/mansa-musa-musa-i-mali/" TargetMode="External"/><Relationship Id="rId28" Type="http://schemas.openxmlformats.org/officeDocument/2006/relationships/hyperlink" Target="https://www.encyclopedia.com/social-sciences/encyclopedias-almanacs-transcripts-and-maps/africa-british-colonie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nationalgeographic.org/encyclopedia/africa-physical-geography/" TargetMode="External"/><Relationship Id="rId19" Type="http://schemas.openxmlformats.org/officeDocument/2006/relationships/hyperlink" Target="https://www.britannica.com/art/African-art" TargetMode="External"/><Relationship Id="rId31" Type="http://schemas.openxmlformats.org/officeDocument/2006/relationships/hyperlink" Target="https://www.encyclopedia.com/social-sciences/encyclopedias-almanacs-transcripts-and-maps/africa-british-colon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ionalgeographic.org/encyclopedia/africa-physical-geography/" TargetMode="External"/><Relationship Id="rId14" Type="http://schemas.openxmlformats.org/officeDocument/2006/relationships/hyperlink" Target="https://www.pbslearningmedia.org/collection/africas-great-civilizations" TargetMode="External"/><Relationship Id="rId22" Type="http://schemas.openxmlformats.org/officeDocument/2006/relationships/hyperlink" Target="https://www.nationalgeographic.org/encyclopedia/mansa-musa-musa-i-mali/" TargetMode="External"/><Relationship Id="rId27" Type="http://schemas.openxmlformats.org/officeDocument/2006/relationships/hyperlink" Target="https://www.encyclopedia.com/social-sciences/encyclopedias-almanacs-transcripts-and-maps/africa-british-colonies" TargetMode="External"/><Relationship Id="rId30" Type="http://schemas.openxmlformats.org/officeDocument/2006/relationships/hyperlink" Target="https://www.encyclopedia.com/social-sciences/encyclopedias-almanacs-transcripts-and-maps/africa-british-colonie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nationalgeographic.org/encyclopedia/africa-physical-geograph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Alex</dc:creator>
  <cp:keywords>G8 Geo</cp:keywords>
  <cp:lastModifiedBy>Imran Waheed Butt</cp:lastModifiedBy>
  <cp:revision>5</cp:revision>
  <cp:lastPrinted>2022-09-03T07:56:00Z</cp:lastPrinted>
  <dcterms:created xsi:type="dcterms:W3CDTF">2022-09-03T07:52:00Z</dcterms:created>
  <dcterms:modified xsi:type="dcterms:W3CDTF">2022-09-03T08:02:00Z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2022-09-03T00:00:00Z</vt:filetime>
  </property>
</Properties>
</file>