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6AC" w:rsidRPr="00824F04" w:rsidRDefault="005B66AC" w:rsidP="005B66AC">
      <w:pPr>
        <w:jc w:val="center"/>
        <w:rPr>
          <w:b/>
          <w:sz w:val="28"/>
          <w:szCs w:val="28"/>
        </w:rPr>
      </w:pPr>
      <w:r w:rsidRPr="00824F04">
        <w:rPr>
          <w:b/>
          <w:sz w:val="28"/>
          <w:szCs w:val="28"/>
        </w:rPr>
        <w:t>Course: Cloud Computing</w:t>
      </w:r>
    </w:p>
    <w:p w:rsidR="005B66AC" w:rsidRPr="00824F04" w:rsidRDefault="005B66AC" w:rsidP="005B66A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Instructor: Sir Tariq </w:t>
      </w:r>
      <w:proofErr w:type="spellStart"/>
      <w:r>
        <w:rPr>
          <w:b/>
          <w:sz w:val="28"/>
          <w:szCs w:val="28"/>
        </w:rPr>
        <w:t>G</w:t>
      </w:r>
      <w:r w:rsidRPr="00824F04">
        <w:rPr>
          <w:b/>
          <w:sz w:val="28"/>
          <w:szCs w:val="28"/>
        </w:rPr>
        <w:t>ouri</w:t>
      </w:r>
      <w:proofErr w:type="spellEnd"/>
    </w:p>
    <w:p w:rsidR="005B66AC" w:rsidRPr="00824F04" w:rsidRDefault="005B66AC" w:rsidP="005B66AC">
      <w:pPr>
        <w:jc w:val="center"/>
        <w:rPr>
          <w:b/>
          <w:sz w:val="28"/>
          <w:szCs w:val="28"/>
        </w:rPr>
      </w:pPr>
      <w:r w:rsidRPr="00824F04">
        <w:rPr>
          <w:b/>
          <w:sz w:val="28"/>
          <w:szCs w:val="28"/>
        </w:rPr>
        <w:t xml:space="preserve">Name: </w:t>
      </w:r>
      <w:proofErr w:type="spellStart"/>
      <w:r w:rsidRPr="00824F04">
        <w:rPr>
          <w:b/>
          <w:sz w:val="28"/>
          <w:szCs w:val="28"/>
        </w:rPr>
        <w:t>Yasir</w:t>
      </w:r>
      <w:proofErr w:type="spellEnd"/>
      <w:r w:rsidRPr="00824F04">
        <w:rPr>
          <w:b/>
          <w:sz w:val="28"/>
          <w:szCs w:val="28"/>
        </w:rPr>
        <w:t xml:space="preserve"> </w:t>
      </w:r>
      <w:proofErr w:type="spellStart"/>
      <w:proofErr w:type="gramStart"/>
      <w:r w:rsidRPr="00824F04">
        <w:rPr>
          <w:b/>
          <w:sz w:val="28"/>
          <w:szCs w:val="28"/>
        </w:rPr>
        <w:t>Hussain</w:t>
      </w:r>
      <w:proofErr w:type="spellEnd"/>
      <w:r w:rsidRPr="00824F04">
        <w:rPr>
          <w:b/>
          <w:sz w:val="28"/>
          <w:szCs w:val="28"/>
        </w:rPr>
        <w:t>(</w:t>
      </w:r>
      <w:proofErr w:type="gramEnd"/>
      <w:r w:rsidRPr="00824F04">
        <w:rPr>
          <w:b/>
          <w:sz w:val="28"/>
          <w:szCs w:val="28"/>
        </w:rPr>
        <w:t>2280167)</w:t>
      </w:r>
    </w:p>
    <w:p w:rsidR="005B66AC" w:rsidRPr="00824F04" w:rsidRDefault="005B66AC" w:rsidP="005B66AC">
      <w:pPr>
        <w:jc w:val="center"/>
        <w:rPr>
          <w:b/>
          <w:sz w:val="28"/>
          <w:szCs w:val="28"/>
        </w:rPr>
      </w:pPr>
      <w:r w:rsidRPr="00824F04">
        <w:rPr>
          <w:b/>
          <w:sz w:val="28"/>
          <w:szCs w:val="28"/>
        </w:rPr>
        <w:t>Program: BSSE-7B</w:t>
      </w:r>
    </w:p>
    <w:p w:rsidR="005B66AC" w:rsidRPr="00824F04" w:rsidRDefault="005B66AC" w:rsidP="005B66AC">
      <w:pPr>
        <w:jc w:val="center"/>
        <w:rPr>
          <w:b/>
          <w:sz w:val="28"/>
          <w:szCs w:val="28"/>
        </w:rPr>
      </w:pPr>
      <w:r w:rsidRPr="00824F04">
        <w:rPr>
          <w:b/>
          <w:sz w:val="28"/>
          <w:szCs w:val="28"/>
        </w:rPr>
        <w:t>LAB-01</w:t>
      </w:r>
    </w:p>
    <w:p w:rsidR="000B2698" w:rsidRDefault="005B66AC" w:rsidP="005B66AC">
      <w:pPr>
        <w:rPr>
          <w:b/>
          <w:sz w:val="28"/>
        </w:rPr>
      </w:pPr>
      <w:r>
        <w:rPr>
          <w:b/>
          <w:sz w:val="28"/>
        </w:rPr>
        <w:t xml:space="preserve">Task01: </w:t>
      </w:r>
      <w:r w:rsidRPr="005B66AC">
        <w:rPr>
          <w:b/>
          <w:sz w:val="28"/>
        </w:rPr>
        <w:t>Add a Lock to the resource group and test deletion</w:t>
      </w:r>
    </w:p>
    <w:p w:rsidR="005B66AC" w:rsidRDefault="005B66AC" w:rsidP="005B66AC">
      <w:pPr>
        <w:rPr>
          <w:b/>
          <w:sz w:val="28"/>
        </w:rPr>
      </w:pPr>
      <w:r w:rsidRPr="005B66AC">
        <w:rPr>
          <w:b/>
          <w:sz w:val="28"/>
        </w:rPr>
        <w:drawing>
          <wp:inline distT="0" distB="0" distL="0" distR="0" wp14:anchorId="5ED8779D" wp14:editId="1FE126F0">
            <wp:extent cx="5943600" cy="3005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6AC" w:rsidRDefault="005B66AC" w:rsidP="005B66AC">
      <w:pPr>
        <w:rPr>
          <w:b/>
          <w:sz w:val="28"/>
        </w:rPr>
      </w:pPr>
      <w:r w:rsidRPr="005B66AC">
        <w:rPr>
          <w:b/>
          <w:sz w:val="28"/>
        </w:rPr>
        <w:drawing>
          <wp:inline distT="0" distB="0" distL="0" distR="0" wp14:anchorId="22256C6D" wp14:editId="491DEF6B">
            <wp:extent cx="5943600" cy="1418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6AC" w:rsidRDefault="005B66AC" w:rsidP="005B66AC">
      <w:pPr>
        <w:rPr>
          <w:b/>
          <w:sz w:val="28"/>
        </w:rPr>
      </w:pPr>
      <w:r>
        <w:rPr>
          <w:b/>
          <w:sz w:val="28"/>
        </w:rPr>
        <w:t xml:space="preserve">Task02: </w:t>
      </w:r>
      <w:r w:rsidRPr="005B66AC">
        <w:rPr>
          <w:b/>
          <w:sz w:val="28"/>
        </w:rPr>
        <w:t>Test deleting a member of the resource group</w:t>
      </w:r>
    </w:p>
    <w:p w:rsidR="005B66AC" w:rsidRDefault="005B66AC" w:rsidP="005B66AC">
      <w:pPr>
        <w:rPr>
          <w:b/>
          <w:sz w:val="28"/>
        </w:rPr>
      </w:pPr>
      <w:r w:rsidRPr="005B66AC">
        <w:rPr>
          <w:b/>
          <w:sz w:val="28"/>
        </w:rPr>
        <w:lastRenderedPageBreak/>
        <w:drawing>
          <wp:inline distT="0" distB="0" distL="0" distR="0" wp14:anchorId="22A41C25" wp14:editId="6398EA97">
            <wp:extent cx="5943600" cy="30086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6AC" w:rsidRDefault="005B66AC" w:rsidP="005B66AC">
      <w:pPr>
        <w:rPr>
          <w:b/>
          <w:sz w:val="28"/>
        </w:rPr>
      </w:pPr>
      <w:r w:rsidRPr="005B66AC">
        <w:rPr>
          <w:b/>
          <w:sz w:val="28"/>
        </w:rPr>
        <w:drawing>
          <wp:inline distT="0" distB="0" distL="0" distR="0" wp14:anchorId="4EEBC59F" wp14:editId="6A129E5E">
            <wp:extent cx="5943600" cy="3318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6AC" w:rsidRDefault="005B66AC" w:rsidP="005B66AC">
      <w:pPr>
        <w:rPr>
          <w:b/>
          <w:sz w:val="28"/>
        </w:rPr>
      </w:pPr>
      <w:r>
        <w:rPr>
          <w:b/>
          <w:sz w:val="28"/>
        </w:rPr>
        <w:t>Task03:</w:t>
      </w:r>
      <w:r w:rsidRPr="005B66AC">
        <w:t xml:space="preserve"> </w:t>
      </w:r>
      <w:r w:rsidRPr="005B66AC">
        <w:rPr>
          <w:b/>
          <w:sz w:val="28"/>
        </w:rPr>
        <w:t>Remove the resource lock</w:t>
      </w:r>
    </w:p>
    <w:p w:rsidR="005B66AC" w:rsidRPr="005B66AC" w:rsidRDefault="006B6A33" w:rsidP="005B66AC">
      <w:pPr>
        <w:rPr>
          <w:b/>
          <w:sz w:val="28"/>
        </w:rPr>
      </w:pPr>
      <w:r w:rsidRPr="006B6A33">
        <w:rPr>
          <w:b/>
          <w:sz w:val="28"/>
        </w:rPr>
        <w:lastRenderedPageBreak/>
        <w:drawing>
          <wp:inline distT="0" distB="0" distL="0" distR="0" wp14:anchorId="484ADD81" wp14:editId="17481E49">
            <wp:extent cx="5943600" cy="30086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66AC" w:rsidRPr="005B6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6AC"/>
    <w:rsid w:val="000B2698"/>
    <w:rsid w:val="005B66AC"/>
    <w:rsid w:val="006B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6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6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6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6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6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6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Yasir Chandio</dc:creator>
  <cp:lastModifiedBy>Yasir Chandio</cp:lastModifiedBy>
  <cp:revision>1</cp:revision>
  <dcterms:created xsi:type="dcterms:W3CDTF">2025-11-04T14:06:00Z</dcterms:created>
  <dcterms:modified xsi:type="dcterms:W3CDTF">2025-11-04T14:21:00Z</dcterms:modified>
</cp:coreProperties>
</file>