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88" w:rsidRPr="00170BDC" w:rsidRDefault="005972A3">
      <w:pPr>
        <w:rPr>
          <w:rFonts w:ascii="Times New Roman" w:hAnsi="Times New Roman" w:cs="Times New Roman"/>
          <w:b/>
          <w:sz w:val="24"/>
        </w:rPr>
      </w:pPr>
      <w:r w:rsidRPr="00170BDC">
        <w:rPr>
          <w:rFonts w:ascii="Times New Roman" w:hAnsi="Times New Roman" w:cs="Times New Roman"/>
          <w:b/>
          <w:sz w:val="24"/>
        </w:rPr>
        <w:t>The Fairy Tales we deserve</w:t>
      </w:r>
    </w:p>
    <w:p w:rsidR="005972A3" w:rsidRPr="00170BDC" w:rsidRDefault="005972A3">
      <w:pPr>
        <w:rPr>
          <w:rFonts w:ascii="Times New Roman" w:hAnsi="Times New Roman" w:cs="Times New Roman"/>
          <w:b/>
          <w:sz w:val="24"/>
        </w:rPr>
      </w:pPr>
      <w:r w:rsidRPr="00170BDC">
        <w:rPr>
          <w:rFonts w:ascii="Times New Roman" w:hAnsi="Times New Roman" w:cs="Times New Roman"/>
          <w:b/>
          <w:sz w:val="24"/>
        </w:rPr>
        <w:t xml:space="preserve">The Disney Stories that enchant us today are drawn from ancient, worldwide folk </w:t>
      </w:r>
    </w:p>
    <w:p w:rsidR="005972A3" w:rsidRPr="00170BDC" w:rsidRDefault="005972A3">
      <w:pPr>
        <w:rPr>
          <w:rFonts w:ascii="Times New Roman" w:hAnsi="Times New Roman" w:cs="Times New Roman"/>
          <w:b/>
          <w:sz w:val="24"/>
        </w:rPr>
      </w:pPr>
      <w:r w:rsidRPr="00170BDC">
        <w:rPr>
          <w:rFonts w:ascii="Times New Roman" w:hAnsi="Times New Roman" w:cs="Times New Roman"/>
          <w:b/>
          <w:sz w:val="24"/>
        </w:rPr>
        <w:t>tradition. Some folklorists believe that “Cinderella” in its most basic form—</w:t>
      </w:r>
    </w:p>
    <w:p w:rsidR="005972A3" w:rsidRPr="00170BDC" w:rsidRDefault="005972A3">
      <w:pPr>
        <w:rPr>
          <w:rFonts w:ascii="Times New Roman" w:hAnsi="Times New Roman" w:cs="Times New Roman"/>
          <w:b/>
          <w:sz w:val="24"/>
        </w:rPr>
      </w:pPr>
      <w:r w:rsidRPr="00170BDC">
        <w:rPr>
          <w:rFonts w:ascii="Times New Roman" w:hAnsi="Times New Roman" w:cs="Times New Roman"/>
          <w:b/>
          <w:sz w:val="24"/>
        </w:rPr>
        <w:t>neglected</w:t>
      </w:r>
    </w:p>
    <w:p w:rsidR="005972A3" w:rsidRPr="00170BDC" w:rsidRDefault="005972A3">
      <w:pPr>
        <w:rPr>
          <w:rFonts w:ascii="Times New Roman" w:hAnsi="Times New Roman" w:cs="Times New Roman"/>
          <w:b/>
          <w:sz w:val="24"/>
        </w:rPr>
      </w:pPr>
      <w:r w:rsidRPr="00170BDC">
        <w:rPr>
          <w:rFonts w:ascii="Times New Roman" w:hAnsi="Times New Roman" w:cs="Times New Roman"/>
          <w:b/>
          <w:sz w:val="24"/>
        </w:rPr>
        <w:t>youngest child is tested, found worthy, rewarded with mate—dates back to the Old</w:t>
      </w:r>
    </w:p>
    <w:p w:rsidR="005972A3" w:rsidRPr="00170BDC" w:rsidRDefault="005972A3">
      <w:pPr>
        <w:rPr>
          <w:rFonts w:ascii="Times New Roman" w:hAnsi="Times New Roman" w:cs="Times New Roman"/>
          <w:b/>
          <w:sz w:val="24"/>
        </w:rPr>
      </w:pPr>
      <w:r w:rsidRPr="00170BDC">
        <w:rPr>
          <w:rFonts w:ascii="Times New Roman" w:hAnsi="Times New Roman" w:cs="Times New Roman"/>
          <w:b/>
          <w:sz w:val="24"/>
        </w:rPr>
        <w:t>Stone</w:t>
      </w:r>
    </w:p>
    <w:p w:rsidR="005972A3" w:rsidRPr="00170BDC" w:rsidRDefault="005972A3">
      <w:pPr>
        <w:rPr>
          <w:rFonts w:ascii="Times New Roman" w:hAnsi="Times New Roman" w:cs="Times New Roman"/>
          <w:b/>
          <w:sz w:val="24"/>
        </w:rPr>
      </w:pPr>
      <w:r w:rsidRPr="00170BDC">
        <w:rPr>
          <w:rFonts w:ascii="Times New Roman" w:hAnsi="Times New Roman" w:cs="Times New Roman"/>
          <w:b/>
          <w:sz w:val="24"/>
        </w:rPr>
        <w:t>Age.</w:t>
      </w:r>
    </w:p>
    <w:p w:rsidR="005972A3" w:rsidRPr="00170BDC" w:rsidRDefault="005972A3">
      <w:pPr>
        <w:rPr>
          <w:rFonts w:ascii="Times New Roman" w:hAnsi="Times New Roman" w:cs="Times New Roman"/>
          <w:b/>
          <w:sz w:val="24"/>
        </w:rPr>
      </w:pPr>
    </w:p>
    <w:p w:rsidR="005972A3" w:rsidRPr="00170BDC" w:rsidRDefault="005972A3">
      <w:pPr>
        <w:rPr>
          <w:rFonts w:ascii="Times New Roman" w:hAnsi="Times New Roman" w:cs="Times New Roman"/>
          <w:b/>
          <w:sz w:val="24"/>
        </w:rPr>
      </w:pPr>
      <w:r w:rsidRPr="00170BDC">
        <w:rPr>
          <w:rFonts w:ascii="Times New Roman" w:hAnsi="Times New Roman" w:cs="Times New Roman"/>
          <w:b/>
          <w:sz w:val="24"/>
        </w:rPr>
        <w:t>Other fairytales include: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45"/>
      </w:tblGrid>
      <w:tr w:rsidR="002B7E52" w:rsidRPr="002B7E52" w:rsidTr="002B7E52">
        <w:trPr>
          <w:gridAfter w:val="4"/>
          <w:wAfter w:w="7755" w:type="dxa"/>
        </w:trPr>
        <w:tc>
          <w:tcPr>
            <w:tcW w:w="1870" w:type="dxa"/>
          </w:tcPr>
          <w:p w:rsidR="002B7E52" w:rsidRPr="002B7E52" w:rsidRDefault="002B7E52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Tests</w:t>
            </w:r>
          </w:p>
        </w:tc>
      </w:tr>
      <w:tr w:rsidR="00170BDC" w:rsidRPr="002B7E52" w:rsidTr="002B7E52">
        <w:tc>
          <w:tcPr>
            <w:tcW w:w="1870" w:type="dxa"/>
          </w:tcPr>
          <w:p w:rsidR="00170BDC" w:rsidRDefault="002B7E52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Surna</w:t>
            </w:r>
          </w:p>
          <w:p w:rsidR="002B7E52" w:rsidRPr="002B7E52" w:rsidRDefault="002B7E52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me</w:t>
            </w:r>
          </w:p>
        </w:tc>
        <w:tc>
          <w:tcPr>
            <w:tcW w:w="1870" w:type="dxa"/>
          </w:tcPr>
          <w:p w:rsidR="00170BDC" w:rsidRPr="002B7E52" w:rsidRDefault="002B7E52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Name</w:t>
            </w:r>
          </w:p>
        </w:tc>
        <w:tc>
          <w:tcPr>
            <w:tcW w:w="1870" w:type="dxa"/>
          </w:tcPr>
          <w:p w:rsidR="00170BDC" w:rsidRPr="002B7E52" w:rsidRDefault="002B7E52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English</w:t>
            </w:r>
          </w:p>
        </w:tc>
        <w:tc>
          <w:tcPr>
            <w:tcW w:w="1870" w:type="dxa"/>
          </w:tcPr>
          <w:p w:rsidR="00170BDC" w:rsidRDefault="002B7E52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Germa</w:t>
            </w:r>
          </w:p>
          <w:p w:rsidR="002B7E52" w:rsidRPr="002B7E52" w:rsidRDefault="002B7E52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</w:t>
            </w:r>
          </w:p>
        </w:tc>
        <w:tc>
          <w:tcPr>
            <w:tcW w:w="2145" w:type="dxa"/>
          </w:tcPr>
          <w:p w:rsidR="00170BDC" w:rsidRPr="002B7E52" w:rsidRDefault="002B7E52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Computer</w:t>
            </w:r>
          </w:p>
        </w:tc>
      </w:tr>
      <w:tr w:rsidR="00170BDC" w:rsidRPr="002B7E52" w:rsidTr="002B7E52">
        <w:tc>
          <w:tcPr>
            <w:tcW w:w="1870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Xuereb</w:t>
            </w:r>
          </w:p>
        </w:tc>
        <w:tc>
          <w:tcPr>
            <w:tcW w:w="1870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Norbort</w:t>
            </w:r>
          </w:p>
        </w:tc>
        <w:tc>
          <w:tcPr>
            <w:tcW w:w="1870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85</w:t>
            </w:r>
          </w:p>
        </w:tc>
        <w:tc>
          <w:tcPr>
            <w:tcW w:w="1870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42</w:t>
            </w:r>
          </w:p>
        </w:tc>
        <w:tc>
          <w:tcPr>
            <w:tcW w:w="2145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98</w:t>
            </w:r>
          </w:p>
        </w:tc>
      </w:tr>
      <w:tr w:rsidR="00170BDC" w:rsidRPr="002B7E52" w:rsidTr="002B7E52">
        <w:tc>
          <w:tcPr>
            <w:tcW w:w="1870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Spiteri</w:t>
            </w:r>
          </w:p>
        </w:tc>
        <w:tc>
          <w:tcPr>
            <w:tcW w:w="1870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Richard</w:t>
            </w:r>
          </w:p>
        </w:tc>
        <w:tc>
          <w:tcPr>
            <w:tcW w:w="1870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53</w:t>
            </w:r>
          </w:p>
        </w:tc>
        <w:tc>
          <w:tcPr>
            <w:tcW w:w="1870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45</w:t>
            </w:r>
          </w:p>
        </w:tc>
        <w:tc>
          <w:tcPr>
            <w:tcW w:w="2145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75</w:t>
            </w:r>
          </w:p>
        </w:tc>
      </w:tr>
      <w:tr w:rsidR="00FA479C" w:rsidRPr="002B7E52" w:rsidTr="002B7E52">
        <w:tc>
          <w:tcPr>
            <w:tcW w:w="1870" w:type="dxa"/>
          </w:tcPr>
          <w:p w:rsidR="00FA479C" w:rsidRDefault="00D62B8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Briffa</w:t>
            </w:r>
          </w:p>
        </w:tc>
        <w:tc>
          <w:tcPr>
            <w:tcW w:w="1870" w:type="dxa"/>
          </w:tcPr>
          <w:p w:rsidR="00FA479C" w:rsidRDefault="00D62B8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Paola</w:t>
            </w:r>
          </w:p>
        </w:tc>
        <w:tc>
          <w:tcPr>
            <w:tcW w:w="1870" w:type="dxa"/>
          </w:tcPr>
          <w:p w:rsidR="00FA479C" w:rsidRDefault="00D62B8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42</w:t>
            </w:r>
          </w:p>
        </w:tc>
        <w:tc>
          <w:tcPr>
            <w:tcW w:w="1870" w:type="dxa"/>
          </w:tcPr>
          <w:p w:rsidR="00FA479C" w:rsidRDefault="00D62B8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25</w:t>
            </w:r>
          </w:p>
        </w:tc>
        <w:tc>
          <w:tcPr>
            <w:tcW w:w="2145" w:type="dxa"/>
          </w:tcPr>
          <w:p w:rsidR="00FA479C" w:rsidRDefault="00D62B8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48</w:t>
            </w:r>
          </w:p>
        </w:tc>
      </w:tr>
      <w:tr w:rsidR="00170BDC" w:rsidRPr="002B7E52" w:rsidTr="002B7E52">
        <w:tc>
          <w:tcPr>
            <w:tcW w:w="1870" w:type="dxa"/>
          </w:tcPr>
          <w:p w:rsidR="00170BDC" w:rsidRPr="002B7E52" w:rsidRDefault="00F91F3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Borg</w:t>
            </w:r>
          </w:p>
        </w:tc>
        <w:tc>
          <w:tcPr>
            <w:tcW w:w="1870" w:type="dxa"/>
          </w:tcPr>
          <w:p w:rsidR="00170BDC" w:rsidRPr="002B7E52" w:rsidRDefault="005D305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Clive</w:t>
            </w:r>
          </w:p>
        </w:tc>
        <w:tc>
          <w:tcPr>
            <w:tcW w:w="1870" w:type="dxa"/>
          </w:tcPr>
          <w:p w:rsidR="00170BDC" w:rsidRPr="002B7E52" w:rsidRDefault="005D305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55</w:t>
            </w:r>
          </w:p>
        </w:tc>
        <w:tc>
          <w:tcPr>
            <w:tcW w:w="1870" w:type="dxa"/>
          </w:tcPr>
          <w:p w:rsidR="00170BDC" w:rsidRPr="002B7E52" w:rsidRDefault="005D305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85</w:t>
            </w:r>
          </w:p>
        </w:tc>
        <w:tc>
          <w:tcPr>
            <w:tcW w:w="2145" w:type="dxa"/>
          </w:tcPr>
          <w:p w:rsidR="00170BDC" w:rsidRPr="002B7E52" w:rsidRDefault="005D305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82</w:t>
            </w:r>
          </w:p>
        </w:tc>
      </w:tr>
      <w:tr w:rsidR="00170BDC" w:rsidRPr="002B7E52" w:rsidTr="002B7E52">
        <w:tc>
          <w:tcPr>
            <w:tcW w:w="1870" w:type="dxa"/>
          </w:tcPr>
          <w:p w:rsidR="00170BDC" w:rsidRDefault="005D305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Caruan</w:t>
            </w:r>
          </w:p>
          <w:p w:rsidR="005D305A" w:rsidRPr="002B7E52" w:rsidRDefault="005D305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</w:t>
            </w:r>
          </w:p>
        </w:tc>
        <w:tc>
          <w:tcPr>
            <w:tcW w:w="1870" w:type="dxa"/>
          </w:tcPr>
          <w:p w:rsidR="00170BDC" w:rsidRPr="002B7E52" w:rsidRDefault="005D305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Michelle</w:t>
            </w:r>
          </w:p>
        </w:tc>
        <w:tc>
          <w:tcPr>
            <w:tcW w:w="1870" w:type="dxa"/>
          </w:tcPr>
          <w:p w:rsidR="00170BDC" w:rsidRPr="002B7E52" w:rsidRDefault="005D305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45</w:t>
            </w:r>
          </w:p>
        </w:tc>
        <w:tc>
          <w:tcPr>
            <w:tcW w:w="1870" w:type="dxa"/>
          </w:tcPr>
          <w:p w:rsidR="00170BDC" w:rsidRPr="002B7E52" w:rsidRDefault="005D305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45</w:t>
            </w:r>
          </w:p>
        </w:tc>
        <w:tc>
          <w:tcPr>
            <w:tcW w:w="2145" w:type="dxa"/>
          </w:tcPr>
          <w:p w:rsidR="00170BDC" w:rsidRPr="002B7E52" w:rsidRDefault="005D305A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25</w:t>
            </w:r>
          </w:p>
        </w:tc>
      </w:tr>
    </w:tbl>
    <w:p w:rsidR="00314851" w:rsidRDefault="0031485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F5439" w:rsidRDefault="004F5439">
      <w:pPr>
        <w:rPr>
          <w:rFonts w:ascii="Times New Roman" w:hAnsi="Times New Roman" w:cs="Times New Roman"/>
          <w:sz w:val="24"/>
        </w:rPr>
      </w:pPr>
    </w:p>
    <w:p w:rsidR="004F5439" w:rsidRDefault="004F5439">
      <w:pPr>
        <w:rPr>
          <w:rFonts w:ascii="Times New Roman" w:hAnsi="Times New Roman" w:cs="Times New Roman"/>
          <w:sz w:val="24"/>
        </w:rPr>
      </w:pPr>
    </w:p>
    <w:p w:rsidR="008A3773" w:rsidRPr="008A3773" w:rsidRDefault="008A3773">
      <w:pPr>
        <w:rPr>
          <w:rFonts w:ascii="Times New Roman" w:hAnsi="Times New Roman" w:cs="Times New Roman"/>
          <w:sz w:val="24"/>
        </w:rPr>
      </w:pPr>
    </w:p>
    <w:p w:rsidR="005972A3" w:rsidRDefault="005972A3">
      <w:pPr>
        <w:rPr>
          <w:rFonts w:ascii="Times New Roman" w:hAnsi="Times New Roman" w:cs="Times New Roman"/>
        </w:rPr>
      </w:pPr>
    </w:p>
    <w:p w:rsidR="005972A3" w:rsidRPr="005972A3" w:rsidRDefault="005972A3">
      <w:pPr>
        <w:rPr>
          <w:rFonts w:ascii="Times New Roman" w:hAnsi="Times New Roman" w:cs="Times New Roman"/>
        </w:rPr>
      </w:pPr>
    </w:p>
    <w:p w:rsidR="005972A3" w:rsidRDefault="005972A3"/>
    <w:p w:rsidR="005972A3" w:rsidRDefault="005972A3"/>
    <w:p w:rsidR="005972A3" w:rsidRDefault="005972A3"/>
    <w:p w:rsidR="005972A3" w:rsidRDefault="005972A3"/>
    <w:sectPr w:rsidR="0059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58"/>
    <w:rsid w:val="00170BDC"/>
    <w:rsid w:val="002B7E52"/>
    <w:rsid w:val="00302C58"/>
    <w:rsid w:val="00314851"/>
    <w:rsid w:val="00417335"/>
    <w:rsid w:val="004F5439"/>
    <w:rsid w:val="00564B37"/>
    <w:rsid w:val="005972A3"/>
    <w:rsid w:val="005D305A"/>
    <w:rsid w:val="00707988"/>
    <w:rsid w:val="007430D1"/>
    <w:rsid w:val="00827081"/>
    <w:rsid w:val="008756CC"/>
    <w:rsid w:val="008A3773"/>
    <w:rsid w:val="00BC45D8"/>
    <w:rsid w:val="00D62B8A"/>
    <w:rsid w:val="00F91F36"/>
    <w:rsid w:val="00FA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A939"/>
  <w15:chartTrackingRefBased/>
  <w15:docId w15:val="{8201BB03-7A0C-4773-92B7-495B5AE0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2019-06-26T05:35:00Z</dcterms:created>
  <dcterms:modified xsi:type="dcterms:W3CDTF">2019-06-26T06:10:00Z</dcterms:modified>
</cp:coreProperties>
</file>