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E0" w:rsidRDefault="004747E0" w:rsidP="004747E0">
      <w:pPr>
        <w:jc w:val="center"/>
        <w:rPr>
          <w:b/>
          <w:u w:val="single"/>
        </w:rPr>
      </w:pPr>
      <w:r w:rsidRPr="00736584">
        <w:rPr>
          <w:b/>
          <w:u w:val="single"/>
        </w:rPr>
        <w:t>Time Table</w:t>
      </w:r>
    </w:p>
    <w:p w:rsidR="004747E0" w:rsidRPr="00736584" w:rsidRDefault="004747E0" w:rsidP="004747E0">
      <w:pPr>
        <w:jc w:val="center"/>
        <w:rPr>
          <w:b/>
          <w:u w:val="single"/>
        </w:rPr>
      </w:pPr>
    </w:p>
    <w:tbl>
      <w:tblPr>
        <w:tblStyle w:val="TableGrid"/>
        <w:tblpPr w:leftFromText="180" w:rightFromText="180" w:vertAnchor="page" w:horzAnchor="page" w:tblpX="267" w:tblpY="3601"/>
        <w:tblW w:w="11732" w:type="dxa"/>
        <w:tblLayout w:type="fixed"/>
        <w:tblLook w:val="04A0" w:firstRow="1" w:lastRow="0" w:firstColumn="1" w:lastColumn="0" w:noHBand="0" w:noVBand="1"/>
      </w:tblPr>
      <w:tblGrid>
        <w:gridCol w:w="34"/>
        <w:gridCol w:w="1917"/>
        <w:gridCol w:w="3402"/>
        <w:gridCol w:w="6095"/>
        <w:gridCol w:w="284"/>
      </w:tblGrid>
      <w:tr w:rsidR="004747E0" w:rsidRPr="00736584" w:rsidTr="00FD2A76">
        <w:trPr>
          <w:gridBefore w:val="1"/>
          <w:wBefore w:w="34" w:type="dxa"/>
          <w:trHeight w:val="529"/>
        </w:trPr>
        <w:tc>
          <w:tcPr>
            <w:tcW w:w="1917" w:type="dxa"/>
            <w:vMerge w:val="restart"/>
            <w:shd w:val="clear" w:color="auto" w:fill="B8CCE4" w:themeFill="accent1" w:themeFillTint="66"/>
            <w:vAlign w:val="center"/>
          </w:tcPr>
          <w:p w:rsidR="004747E0" w:rsidRPr="00736584" w:rsidRDefault="004747E0" w:rsidP="00FD2A76">
            <w:pPr>
              <w:ind w:left="142" w:hanging="142"/>
              <w:jc w:val="center"/>
              <w:rPr>
                <w:b/>
                <w:sz w:val="40"/>
              </w:rPr>
            </w:pPr>
            <w:r w:rsidRPr="00736584">
              <w:rPr>
                <w:b/>
                <w:sz w:val="40"/>
              </w:rPr>
              <w:t>Saturday</w:t>
            </w:r>
          </w:p>
        </w:tc>
        <w:tc>
          <w:tcPr>
            <w:tcW w:w="9781" w:type="dxa"/>
            <w:gridSpan w:val="3"/>
            <w:shd w:val="clear" w:color="auto" w:fill="B8CCE4" w:themeFill="accent1" w:themeFillTint="66"/>
          </w:tcPr>
          <w:p w:rsidR="004747E0" w:rsidRPr="00736584" w:rsidRDefault="004747E0" w:rsidP="00FD2A76">
            <w:pPr>
              <w:ind w:left="142" w:right="1620" w:hanging="142"/>
              <w:jc w:val="center"/>
              <w:rPr>
                <w:b/>
                <w:sz w:val="28"/>
              </w:rPr>
            </w:pPr>
            <w:r w:rsidRPr="00736584">
              <w:rPr>
                <w:b/>
                <w:sz w:val="28"/>
              </w:rPr>
              <w:t>06:00-09:00</w:t>
            </w:r>
          </w:p>
        </w:tc>
      </w:tr>
      <w:tr w:rsidR="004747E0" w:rsidRPr="00736584" w:rsidTr="00FD2A76">
        <w:trPr>
          <w:gridBefore w:val="1"/>
          <w:wBefore w:w="34" w:type="dxa"/>
          <w:trHeight w:val="722"/>
        </w:trPr>
        <w:tc>
          <w:tcPr>
            <w:tcW w:w="1917" w:type="dxa"/>
            <w:vMerge/>
            <w:shd w:val="clear" w:color="auto" w:fill="B8CCE4" w:themeFill="accent1" w:themeFillTint="66"/>
            <w:vAlign w:val="center"/>
          </w:tcPr>
          <w:p w:rsidR="004747E0" w:rsidRPr="00736584" w:rsidRDefault="004747E0" w:rsidP="00FD2A76">
            <w:pPr>
              <w:jc w:val="center"/>
              <w:rPr>
                <w:b/>
                <w:sz w:val="36"/>
              </w:rPr>
            </w:pPr>
          </w:p>
        </w:tc>
        <w:tc>
          <w:tcPr>
            <w:tcW w:w="9781" w:type="dxa"/>
            <w:gridSpan w:val="3"/>
          </w:tcPr>
          <w:p w:rsidR="004747E0" w:rsidRPr="00CD164E" w:rsidRDefault="004747E0" w:rsidP="00FD2A76">
            <w:pPr>
              <w:jc w:val="center"/>
            </w:pPr>
            <w:r w:rsidRPr="00CD164E">
              <w:t>Software Testing &amp; Quality Assurance</w:t>
            </w:r>
          </w:p>
          <w:p w:rsidR="004747E0" w:rsidRPr="00CD164E" w:rsidRDefault="004747E0" w:rsidP="00FD2A76">
            <w:pPr>
              <w:jc w:val="center"/>
            </w:pPr>
            <w:r w:rsidRPr="00CD164E">
              <w:t>(MSSE Core)</w:t>
            </w:r>
            <w:r>
              <w:t xml:space="preserve"> (1st &amp; 2</w:t>
            </w:r>
            <w:r w:rsidRPr="00CD164E">
              <w:rPr>
                <w:vertAlign w:val="superscript"/>
              </w:rPr>
              <w:t>nd</w:t>
            </w:r>
            <w:r>
              <w:t xml:space="preserve"> Semester)</w:t>
            </w:r>
          </w:p>
          <w:p w:rsidR="004747E0" w:rsidRDefault="004747E0" w:rsidP="00FD2A76">
            <w:pPr>
              <w:jc w:val="center"/>
              <w:rPr>
                <w:b/>
              </w:rPr>
            </w:pPr>
            <w:r w:rsidRPr="00736584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Amjad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Farooq</w:t>
            </w:r>
            <w:proofErr w:type="spellEnd"/>
          </w:p>
          <w:p w:rsidR="004747E0" w:rsidRPr="00736584" w:rsidRDefault="004747E0" w:rsidP="00FD2A76">
            <w:pPr>
              <w:jc w:val="center"/>
              <w:rPr>
                <w:b/>
              </w:rPr>
            </w:pPr>
          </w:p>
        </w:tc>
      </w:tr>
      <w:tr w:rsidR="004747E0" w:rsidRPr="00736584" w:rsidTr="00FD2A76">
        <w:trPr>
          <w:gridBefore w:val="1"/>
          <w:wBefore w:w="34" w:type="dxa"/>
          <w:trHeight w:val="430"/>
        </w:trPr>
        <w:tc>
          <w:tcPr>
            <w:tcW w:w="1917" w:type="dxa"/>
            <w:vMerge/>
            <w:shd w:val="clear" w:color="auto" w:fill="B8CCE4" w:themeFill="accent1" w:themeFillTint="66"/>
            <w:vAlign w:val="center"/>
          </w:tcPr>
          <w:p w:rsidR="004747E0" w:rsidRPr="00736584" w:rsidRDefault="004747E0" w:rsidP="00FD2A76">
            <w:pPr>
              <w:jc w:val="center"/>
              <w:rPr>
                <w:b/>
                <w:sz w:val="36"/>
              </w:rPr>
            </w:pPr>
          </w:p>
        </w:tc>
        <w:tc>
          <w:tcPr>
            <w:tcW w:w="9781" w:type="dxa"/>
            <w:gridSpan w:val="3"/>
          </w:tcPr>
          <w:p w:rsidR="004747E0" w:rsidRPr="00CD164E" w:rsidRDefault="004747E0" w:rsidP="00FD2A76">
            <w:pPr>
              <w:jc w:val="center"/>
            </w:pPr>
            <w:r w:rsidRPr="00CD164E">
              <w:t>IT Infrastructure</w:t>
            </w:r>
          </w:p>
          <w:p w:rsidR="004747E0" w:rsidRDefault="004747E0" w:rsidP="00FD2A76">
            <w:pPr>
              <w:jc w:val="center"/>
            </w:pPr>
            <w:r w:rsidRPr="00CD164E">
              <w:t>(MSIT Core) (1</w:t>
            </w:r>
            <w:r w:rsidRPr="00CD164E">
              <w:rPr>
                <w:vertAlign w:val="superscript"/>
              </w:rPr>
              <w:t>st</w:t>
            </w:r>
            <w:r w:rsidRPr="00CD164E">
              <w:t xml:space="preserve"> and 2</w:t>
            </w:r>
            <w:r w:rsidRPr="00CD164E">
              <w:rPr>
                <w:vertAlign w:val="superscript"/>
              </w:rPr>
              <w:t>nd</w:t>
            </w:r>
            <w:r w:rsidRPr="00CD164E">
              <w:t xml:space="preserve"> semesters)</w:t>
            </w:r>
          </w:p>
          <w:p w:rsidR="004747E0" w:rsidRPr="00CD164E" w:rsidRDefault="004747E0" w:rsidP="00FD2A76">
            <w:pPr>
              <w:jc w:val="center"/>
            </w:pPr>
          </w:p>
          <w:p w:rsidR="004747E0" w:rsidRPr="00736584" w:rsidRDefault="004747E0" w:rsidP="00FD2A76">
            <w:pPr>
              <w:jc w:val="center"/>
              <w:rPr>
                <w:b/>
              </w:rPr>
            </w:pPr>
          </w:p>
        </w:tc>
      </w:tr>
      <w:tr w:rsidR="004747E0" w:rsidRPr="00736584" w:rsidTr="00FD2A76">
        <w:trPr>
          <w:gridBefore w:val="1"/>
          <w:wBefore w:w="34" w:type="dxa"/>
          <w:trHeight w:val="869"/>
        </w:trPr>
        <w:tc>
          <w:tcPr>
            <w:tcW w:w="1917" w:type="dxa"/>
            <w:vMerge/>
            <w:shd w:val="clear" w:color="auto" w:fill="B8CCE4" w:themeFill="accent1" w:themeFillTint="66"/>
            <w:vAlign w:val="center"/>
          </w:tcPr>
          <w:p w:rsidR="004747E0" w:rsidRPr="00736584" w:rsidRDefault="004747E0" w:rsidP="00FD2A76">
            <w:pPr>
              <w:jc w:val="center"/>
              <w:rPr>
                <w:b/>
                <w:sz w:val="36"/>
              </w:rPr>
            </w:pPr>
          </w:p>
        </w:tc>
        <w:tc>
          <w:tcPr>
            <w:tcW w:w="9781" w:type="dxa"/>
            <w:gridSpan w:val="3"/>
          </w:tcPr>
          <w:p w:rsidR="004747E0" w:rsidRPr="00CD164E" w:rsidRDefault="004747E0" w:rsidP="00FD2A76">
            <w:pPr>
              <w:jc w:val="center"/>
            </w:pPr>
            <w:r>
              <w:t xml:space="preserve">Adv. </w:t>
            </w:r>
            <w:r w:rsidRPr="00CD164E">
              <w:t>Artificial Intelligence</w:t>
            </w:r>
          </w:p>
          <w:p w:rsidR="004747E0" w:rsidRDefault="004747E0" w:rsidP="00FD2A76">
            <w:pPr>
              <w:jc w:val="center"/>
              <w:rPr>
                <w:b/>
              </w:rPr>
            </w:pPr>
            <w:r w:rsidRPr="00736584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Amna</w:t>
            </w:r>
            <w:proofErr w:type="spellEnd"/>
            <w:r>
              <w:rPr>
                <w:b/>
              </w:rPr>
              <w:t xml:space="preserve"> Khan</w:t>
            </w:r>
          </w:p>
          <w:p w:rsidR="004747E0" w:rsidRPr="00736584" w:rsidRDefault="004747E0" w:rsidP="00FD2A76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</w:t>
            </w:r>
          </w:p>
        </w:tc>
      </w:tr>
      <w:tr w:rsidR="004747E0" w:rsidRPr="00736584" w:rsidTr="00FD2A76">
        <w:trPr>
          <w:trHeight w:val="520"/>
        </w:trPr>
        <w:tc>
          <w:tcPr>
            <w:tcW w:w="1951" w:type="dxa"/>
            <w:gridSpan w:val="2"/>
            <w:vMerge w:val="restart"/>
            <w:shd w:val="clear" w:color="auto" w:fill="B8CCE4" w:themeFill="accent1" w:themeFillTint="66"/>
            <w:vAlign w:val="center"/>
          </w:tcPr>
          <w:p w:rsidR="004747E0" w:rsidRPr="00736584" w:rsidRDefault="004747E0" w:rsidP="00FD2A76">
            <w:pPr>
              <w:jc w:val="center"/>
              <w:rPr>
                <w:b/>
                <w:sz w:val="40"/>
              </w:rPr>
            </w:pPr>
            <w:r w:rsidRPr="00736584">
              <w:rPr>
                <w:b/>
                <w:sz w:val="40"/>
              </w:rPr>
              <w:t>Sunday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:rsidR="004747E0" w:rsidRPr="00736584" w:rsidRDefault="004747E0" w:rsidP="00FD2A76">
            <w:pPr>
              <w:jc w:val="center"/>
              <w:rPr>
                <w:b/>
                <w:sz w:val="28"/>
                <w:szCs w:val="28"/>
              </w:rPr>
            </w:pPr>
            <w:r w:rsidRPr="00736584">
              <w:rPr>
                <w:b/>
                <w:sz w:val="28"/>
                <w:szCs w:val="28"/>
              </w:rPr>
              <w:t>10:00-01:00</w:t>
            </w:r>
          </w:p>
        </w:tc>
        <w:tc>
          <w:tcPr>
            <w:tcW w:w="6095" w:type="dxa"/>
            <w:shd w:val="clear" w:color="auto" w:fill="B8CCE4" w:themeFill="accent1" w:themeFillTint="66"/>
          </w:tcPr>
          <w:p w:rsidR="004747E0" w:rsidRPr="00E9614C" w:rsidRDefault="004747E0" w:rsidP="00FD2A76">
            <w:pPr>
              <w:jc w:val="center"/>
              <w:rPr>
                <w:b/>
                <w:sz w:val="28"/>
                <w:szCs w:val="28"/>
              </w:rPr>
            </w:pPr>
            <w:r w:rsidRPr="00E9614C">
              <w:rPr>
                <w:b/>
                <w:sz w:val="28"/>
                <w:szCs w:val="28"/>
              </w:rPr>
              <w:t>01:00-04:00</w:t>
            </w:r>
          </w:p>
        </w:tc>
        <w:tc>
          <w:tcPr>
            <w:tcW w:w="284" w:type="dxa"/>
            <w:vMerge w:val="restart"/>
            <w:shd w:val="clear" w:color="auto" w:fill="B8CCE4" w:themeFill="accent1" w:themeFillTint="66"/>
          </w:tcPr>
          <w:p w:rsidR="004747E0" w:rsidRPr="00736584" w:rsidRDefault="004747E0" w:rsidP="00FD2A76">
            <w:pPr>
              <w:rPr>
                <w:b/>
                <w:sz w:val="28"/>
                <w:szCs w:val="28"/>
              </w:rPr>
            </w:pPr>
          </w:p>
        </w:tc>
      </w:tr>
      <w:tr w:rsidR="004747E0" w:rsidRPr="00736584" w:rsidTr="00FD2A76">
        <w:trPr>
          <w:trHeight w:val="909"/>
        </w:trPr>
        <w:tc>
          <w:tcPr>
            <w:tcW w:w="1951" w:type="dxa"/>
            <w:gridSpan w:val="2"/>
            <w:vMerge/>
            <w:shd w:val="clear" w:color="auto" w:fill="B8CCE4" w:themeFill="accent1" w:themeFillTint="66"/>
          </w:tcPr>
          <w:p w:rsidR="004747E0" w:rsidRPr="00736584" w:rsidRDefault="004747E0" w:rsidP="00FD2A76">
            <w:pPr>
              <w:jc w:val="center"/>
              <w:rPr>
                <w:b/>
              </w:rPr>
            </w:pPr>
          </w:p>
        </w:tc>
        <w:tc>
          <w:tcPr>
            <w:tcW w:w="3402" w:type="dxa"/>
            <w:vMerge w:val="restart"/>
          </w:tcPr>
          <w:p w:rsidR="004747E0" w:rsidRPr="00736584" w:rsidRDefault="004747E0" w:rsidP="00FD2A76">
            <w:pPr>
              <w:jc w:val="center"/>
              <w:rPr>
                <w:b/>
              </w:rPr>
            </w:pPr>
          </w:p>
          <w:p w:rsidR="004747E0" w:rsidRPr="00CD164E" w:rsidRDefault="004747E0" w:rsidP="00FD2A76">
            <w:pPr>
              <w:jc w:val="center"/>
            </w:pPr>
            <w:r w:rsidRPr="00CD164E">
              <w:t>Adv. Analysis of Algorithm</w:t>
            </w:r>
          </w:p>
          <w:p w:rsidR="004747E0" w:rsidRPr="00CD164E" w:rsidRDefault="004747E0" w:rsidP="00FD2A76">
            <w:pPr>
              <w:jc w:val="center"/>
            </w:pPr>
            <w:r w:rsidRPr="00CD164E">
              <w:t>(MSCS Core) (1</w:t>
            </w:r>
            <w:r w:rsidRPr="00CD164E">
              <w:rPr>
                <w:vertAlign w:val="superscript"/>
              </w:rPr>
              <w:t>st</w:t>
            </w:r>
            <w:r w:rsidRPr="00CD164E">
              <w:t xml:space="preserve"> and 2</w:t>
            </w:r>
            <w:r w:rsidRPr="00CD164E">
              <w:rPr>
                <w:vertAlign w:val="superscript"/>
              </w:rPr>
              <w:t>nd</w:t>
            </w:r>
            <w:r w:rsidRPr="00CD164E">
              <w:t xml:space="preserve"> Semester)</w:t>
            </w:r>
          </w:p>
          <w:p w:rsidR="004747E0" w:rsidRDefault="004747E0" w:rsidP="00FD2A76">
            <w:pPr>
              <w:jc w:val="center"/>
              <w:rPr>
                <w:b/>
              </w:rPr>
            </w:pPr>
            <w:r w:rsidRPr="00736584">
              <w:rPr>
                <w:b/>
              </w:rPr>
              <w:t xml:space="preserve">Dr. </w:t>
            </w:r>
            <w:r>
              <w:rPr>
                <w:b/>
              </w:rPr>
              <w:t>Imran Khan</w:t>
            </w:r>
          </w:p>
          <w:p w:rsidR="004747E0" w:rsidRPr="00736584" w:rsidRDefault="004747E0" w:rsidP="00FD2A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95" w:type="dxa"/>
          </w:tcPr>
          <w:p w:rsidR="004747E0" w:rsidRPr="00CD164E" w:rsidRDefault="004747E0" w:rsidP="00FD2A76">
            <w:pPr>
              <w:jc w:val="center"/>
            </w:pPr>
            <w:r w:rsidRPr="00CD164E">
              <w:t>Adv. Operating Systems</w:t>
            </w:r>
          </w:p>
          <w:p w:rsidR="004747E0" w:rsidRPr="0093229D" w:rsidRDefault="004747E0" w:rsidP="00FD2A76">
            <w:pPr>
              <w:jc w:val="center"/>
            </w:pPr>
            <w:r w:rsidRPr="0093229D">
              <w:t>(MSCS Core) (1</w:t>
            </w:r>
            <w:r w:rsidRPr="0093229D">
              <w:rPr>
                <w:vertAlign w:val="superscript"/>
              </w:rPr>
              <w:t>st</w:t>
            </w:r>
            <w:r w:rsidRPr="0093229D">
              <w:t xml:space="preserve"> and 2</w:t>
            </w:r>
            <w:r w:rsidRPr="0093229D">
              <w:rPr>
                <w:vertAlign w:val="superscript"/>
              </w:rPr>
              <w:t>nd</w:t>
            </w:r>
            <w:r w:rsidRPr="0093229D">
              <w:t xml:space="preserve"> Semester)</w:t>
            </w:r>
          </w:p>
          <w:p w:rsidR="004747E0" w:rsidRPr="00736584" w:rsidRDefault="004747E0" w:rsidP="00FD2A76">
            <w:pPr>
              <w:jc w:val="center"/>
              <w:rPr>
                <w:b/>
              </w:rPr>
            </w:pPr>
          </w:p>
        </w:tc>
        <w:tc>
          <w:tcPr>
            <w:tcW w:w="284" w:type="dxa"/>
            <w:vMerge/>
          </w:tcPr>
          <w:p w:rsidR="004747E0" w:rsidRPr="00736584" w:rsidRDefault="004747E0" w:rsidP="00FD2A76">
            <w:pPr>
              <w:rPr>
                <w:b/>
                <w:sz w:val="28"/>
                <w:szCs w:val="28"/>
              </w:rPr>
            </w:pPr>
          </w:p>
        </w:tc>
      </w:tr>
      <w:tr w:rsidR="004747E0" w:rsidRPr="00736584" w:rsidTr="00FD2A76">
        <w:trPr>
          <w:trHeight w:val="815"/>
        </w:trPr>
        <w:tc>
          <w:tcPr>
            <w:tcW w:w="1951" w:type="dxa"/>
            <w:gridSpan w:val="2"/>
            <w:vMerge/>
            <w:shd w:val="clear" w:color="auto" w:fill="B8CCE4" w:themeFill="accent1" w:themeFillTint="66"/>
          </w:tcPr>
          <w:p w:rsidR="004747E0" w:rsidRPr="00736584" w:rsidRDefault="004747E0" w:rsidP="00FD2A76">
            <w:pPr>
              <w:jc w:val="center"/>
              <w:rPr>
                <w:b/>
              </w:rPr>
            </w:pPr>
          </w:p>
        </w:tc>
        <w:tc>
          <w:tcPr>
            <w:tcW w:w="3402" w:type="dxa"/>
            <w:vMerge/>
          </w:tcPr>
          <w:p w:rsidR="004747E0" w:rsidRPr="00736584" w:rsidRDefault="004747E0" w:rsidP="00FD2A76">
            <w:pPr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4747E0" w:rsidRDefault="004747E0" w:rsidP="00FD2A76">
            <w:pPr>
              <w:jc w:val="center"/>
            </w:pPr>
            <w:r>
              <w:t>Sematic Web</w:t>
            </w:r>
          </w:p>
          <w:p w:rsidR="004747E0" w:rsidRPr="004A3C39" w:rsidRDefault="004747E0" w:rsidP="00FD2A76">
            <w:pPr>
              <w:jc w:val="center"/>
              <w:rPr>
                <w:b/>
                <w:sz w:val="28"/>
                <w:szCs w:val="28"/>
              </w:rPr>
            </w:pPr>
            <w:r w:rsidRPr="004A3C39">
              <w:rPr>
                <w:b/>
              </w:rPr>
              <w:t xml:space="preserve">Dr. </w:t>
            </w:r>
            <w:proofErr w:type="spellStart"/>
            <w:r w:rsidRPr="004A3C39">
              <w:rPr>
                <w:b/>
              </w:rPr>
              <w:t>Tehreem</w:t>
            </w:r>
            <w:proofErr w:type="spellEnd"/>
          </w:p>
        </w:tc>
        <w:tc>
          <w:tcPr>
            <w:tcW w:w="284" w:type="dxa"/>
            <w:vMerge/>
          </w:tcPr>
          <w:p w:rsidR="004747E0" w:rsidRPr="00736584" w:rsidRDefault="004747E0" w:rsidP="00FD2A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747E0" w:rsidRPr="00736584" w:rsidTr="00FD2A76">
        <w:trPr>
          <w:trHeight w:hRule="exact" w:val="10"/>
        </w:trPr>
        <w:tc>
          <w:tcPr>
            <w:tcW w:w="1951" w:type="dxa"/>
            <w:gridSpan w:val="2"/>
            <w:vMerge/>
            <w:shd w:val="clear" w:color="auto" w:fill="B8CCE4" w:themeFill="accent1" w:themeFillTint="66"/>
          </w:tcPr>
          <w:p w:rsidR="004747E0" w:rsidRPr="00736584" w:rsidRDefault="004747E0" w:rsidP="00FD2A76">
            <w:pPr>
              <w:jc w:val="center"/>
              <w:rPr>
                <w:b/>
              </w:rPr>
            </w:pPr>
          </w:p>
        </w:tc>
        <w:tc>
          <w:tcPr>
            <w:tcW w:w="3402" w:type="dxa"/>
            <w:vMerge/>
          </w:tcPr>
          <w:p w:rsidR="004747E0" w:rsidRPr="00736584" w:rsidRDefault="004747E0" w:rsidP="00FD2A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  <w:gridSpan w:val="2"/>
          </w:tcPr>
          <w:p w:rsidR="004747E0" w:rsidRPr="00736584" w:rsidRDefault="004747E0" w:rsidP="00FD2A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747E0" w:rsidRPr="00736584" w:rsidTr="00FD2A76">
        <w:trPr>
          <w:trHeight w:val="1443"/>
        </w:trPr>
        <w:tc>
          <w:tcPr>
            <w:tcW w:w="1951" w:type="dxa"/>
            <w:gridSpan w:val="2"/>
            <w:vMerge/>
            <w:shd w:val="clear" w:color="auto" w:fill="B8CCE4" w:themeFill="accent1" w:themeFillTint="66"/>
          </w:tcPr>
          <w:p w:rsidR="004747E0" w:rsidRPr="00736584" w:rsidRDefault="004747E0" w:rsidP="00FD2A76">
            <w:pPr>
              <w:jc w:val="center"/>
              <w:rPr>
                <w:b/>
              </w:rPr>
            </w:pPr>
          </w:p>
        </w:tc>
        <w:tc>
          <w:tcPr>
            <w:tcW w:w="3402" w:type="dxa"/>
          </w:tcPr>
          <w:p w:rsidR="004747E0" w:rsidRPr="00CD164E" w:rsidRDefault="004747E0" w:rsidP="00FD2A76">
            <w:pPr>
              <w:jc w:val="center"/>
            </w:pPr>
            <w:r w:rsidRPr="00CD164E">
              <w:t>Adv. Database Management Systems</w:t>
            </w:r>
          </w:p>
          <w:p w:rsidR="004747E0" w:rsidRPr="00CD164E" w:rsidRDefault="004747E0" w:rsidP="00FD2A76">
            <w:pPr>
              <w:jc w:val="center"/>
            </w:pPr>
            <w:r w:rsidRPr="00CD164E">
              <w:t xml:space="preserve"> (MSIT Core) (1</w:t>
            </w:r>
            <w:r w:rsidRPr="00CD164E">
              <w:rPr>
                <w:vertAlign w:val="superscript"/>
              </w:rPr>
              <w:t>st</w:t>
            </w:r>
            <w:r w:rsidRPr="00CD164E">
              <w:t xml:space="preserve"> and 2</w:t>
            </w:r>
            <w:r w:rsidRPr="00CD164E">
              <w:rPr>
                <w:vertAlign w:val="superscript"/>
              </w:rPr>
              <w:t>nd</w:t>
            </w:r>
            <w:r w:rsidRPr="00CD164E">
              <w:t xml:space="preserve"> Semester)</w:t>
            </w:r>
          </w:p>
          <w:p w:rsidR="004747E0" w:rsidRPr="00114704" w:rsidRDefault="004747E0" w:rsidP="00FD2A76">
            <w:pPr>
              <w:jc w:val="center"/>
              <w:rPr>
                <w:b/>
              </w:rPr>
            </w:pPr>
            <w:r w:rsidRPr="00736584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Khurram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Shahzad</w:t>
            </w:r>
            <w:proofErr w:type="spellEnd"/>
          </w:p>
        </w:tc>
        <w:tc>
          <w:tcPr>
            <w:tcW w:w="6095" w:type="dxa"/>
          </w:tcPr>
          <w:p w:rsidR="004747E0" w:rsidRPr="00CD164E" w:rsidRDefault="004747E0" w:rsidP="00FD2A76">
            <w:pPr>
              <w:jc w:val="center"/>
            </w:pPr>
            <w:r w:rsidRPr="00CD164E">
              <w:t>Applied Image Processing</w:t>
            </w:r>
          </w:p>
          <w:p w:rsidR="004747E0" w:rsidRPr="00736584" w:rsidRDefault="004747E0" w:rsidP="00FD2A76">
            <w:pPr>
              <w:jc w:val="center"/>
              <w:rPr>
                <w:b/>
              </w:rPr>
            </w:pPr>
            <w:r w:rsidRPr="00736584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Arfan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Jaffar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4" w:type="dxa"/>
            <w:vMerge w:val="restart"/>
          </w:tcPr>
          <w:p w:rsidR="004747E0" w:rsidRPr="00736584" w:rsidRDefault="004747E0" w:rsidP="00FD2A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747E0" w:rsidRPr="00736584" w:rsidTr="00FD2A76">
        <w:trPr>
          <w:trHeight w:val="391"/>
        </w:trPr>
        <w:tc>
          <w:tcPr>
            <w:tcW w:w="1951" w:type="dxa"/>
            <w:gridSpan w:val="2"/>
            <w:vMerge/>
            <w:shd w:val="clear" w:color="auto" w:fill="B8CCE4" w:themeFill="accent1" w:themeFillTint="66"/>
          </w:tcPr>
          <w:p w:rsidR="004747E0" w:rsidRPr="00736584" w:rsidRDefault="004747E0" w:rsidP="00FD2A76">
            <w:pPr>
              <w:jc w:val="center"/>
              <w:rPr>
                <w:b/>
              </w:rPr>
            </w:pPr>
          </w:p>
        </w:tc>
        <w:tc>
          <w:tcPr>
            <w:tcW w:w="3402" w:type="dxa"/>
            <w:vMerge w:val="restart"/>
          </w:tcPr>
          <w:p w:rsidR="004747E0" w:rsidRPr="00DA04DC" w:rsidRDefault="004747E0" w:rsidP="00FD2A76">
            <w:pPr>
              <w:jc w:val="center"/>
            </w:pPr>
            <w:r w:rsidRPr="00DA04DC">
              <w:t>Agile Software Development</w:t>
            </w:r>
          </w:p>
          <w:p w:rsidR="004747E0" w:rsidRPr="00DA04DC" w:rsidRDefault="004747E0" w:rsidP="00FD2A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Mr. </w:t>
            </w:r>
            <w:proofErr w:type="spellStart"/>
            <w:r>
              <w:rPr>
                <w:b/>
              </w:rPr>
              <w:t>Saleem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Zubair</w:t>
            </w:r>
            <w:proofErr w:type="spellEnd"/>
          </w:p>
        </w:tc>
        <w:tc>
          <w:tcPr>
            <w:tcW w:w="6095" w:type="dxa"/>
          </w:tcPr>
          <w:p w:rsidR="004747E0" w:rsidRDefault="004747E0" w:rsidP="00FD2A76">
            <w:pPr>
              <w:jc w:val="center"/>
              <w:rPr>
                <w:b/>
              </w:rPr>
            </w:pPr>
            <w:r>
              <w:rPr>
                <w:b/>
              </w:rPr>
              <w:t>04:00-05:00</w:t>
            </w:r>
          </w:p>
        </w:tc>
        <w:tc>
          <w:tcPr>
            <w:tcW w:w="284" w:type="dxa"/>
            <w:vMerge/>
          </w:tcPr>
          <w:p w:rsidR="004747E0" w:rsidRPr="00736584" w:rsidRDefault="004747E0" w:rsidP="00FD2A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747E0" w:rsidRPr="00736584" w:rsidTr="00FD2A76">
        <w:trPr>
          <w:trHeight w:val="590"/>
        </w:trPr>
        <w:tc>
          <w:tcPr>
            <w:tcW w:w="1951" w:type="dxa"/>
            <w:gridSpan w:val="2"/>
            <w:vMerge/>
            <w:shd w:val="clear" w:color="auto" w:fill="B8CCE4" w:themeFill="accent1" w:themeFillTint="66"/>
          </w:tcPr>
          <w:p w:rsidR="004747E0" w:rsidRPr="00736584" w:rsidRDefault="004747E0" w:rsidP="00FD2A76">
            <w:pPr>
              <w:jc w:val="center"/>
              <w:rPr>
                <w:b/>
              </w:rPr>
            </w:pPr>
          </w:p>
        </w:tc>
        <w:tc>
          <w:tcPr>
            <w:tcW w:w="3402" w:type="dxa"/>
            <w:vMerge/>
          </w:tcPr>
          <w:p w:rsidR="004747E0" w:rsidRDefault="004747E0" w:rsidP="00FD2A76">
            <w:pPr>
              <w:jc w:val="center"/>
              <w:rPr>
                <w:b/>
              </w:rPr>
            </w:pPr>
          </w:p>
        </w:tc>
        <w:tc>
          <w:tcPr>
            <w:tcW w:w="6095" w:type="dxa"/>
          </w:tcPr>
          <w:p w:rsidR="004747E0" w:rsidRPr="00CD164E" w:rsidRDefault="004747E0" w:rsidP="00FD2A76">
            <w:pPr>
              <w:jc w:val="center"/>
            </w:pPr>
            <w:r w:rsidRPr="00CD164E">
              <w:t>Research Methods</w:t>
            </w:r>
          </w:p>
          <w:p w:rsidR="004747E0" w:rsidRDefault="004747E0" w:rsidP="00FD2A76">
            <w:pPr>
              <w:jc w:val="center"/>
              <w:rPr>
                <w:b/>
              </w:rPr>
            </w:pPr>
            <w:r>
              <w:rPr>
                <w:b/>
              </w:rPr>
              <w:t>Dr. Imran Tariq Butt</w:t>
            </w:r>
          </w:p>
        </w:tc>
        <w:tc>
          <w:tcPr>
            <w:tcW w:w="284" w:type="dxa"/>
            <w:vMerge/>
          </w:tcPr>
          <w:p w:rsidR="004747E0" w:rsidRPr="00736584" w:rsidRDefault="004747E0" w:rsidP="00FD2A7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747E0" w:rsidRDefault="004747E0" w:rsidP="004747E0">
      <w:pPr>
        <w:jc w:val="center"/>
        <w:rPr>
          <w:b/>
        </w:rPr>
      </w:pPr>
      <w:r w:rsidRPr="00CA47B4">
        <w:rPr>
          <w:b/>
        </w:rPr>
        <w:t>MSCS/MSIT/MSSE/PHC</w:t>
      </w:r>
      <w:r>
        <w:rPr>
          <w:b/>
        </w:rPr>
        <w:t>S</w:t>
      </w:r>
    </w:p>
    <w:p w:rsidR="004747E0" w:rsidRDefault="004747E0" w:rsidP="004747E0">
      <w:pPr>
        <w:jc w:val="center"/>
        <w:rPr>
          <w:b/>
        </w:rPr>
      </w:pPr>
      <w:r>
        <w:rPr>
          <w:b/>
        </w:rPr>
        <w:t>Fall-19</w:t>
      </w:r>
    </w:p>
    <w:p w:rsidR="004747E0" w:rsidRDefault="004747E0" w:rsidP="004747E0">
      <w:pPr>
        <w:rPr>
          <w:b/>
        </w:rPr>
      </w:pPr>
      <w:r>
        <w:rPr>
          <w:b/>
        </w:rPr>
        <w:t xml:space="preserve">                                                                     </w:t>
      </w:r>
    </w:p>
    <w:p w:rsidR="004747E0" w:rsidRDefault="004747E0" w:rsidP="004747E0">
      <w:pPr>
        <w:jc w:val="center"/>
        <w:rPr>
          <w:b/>
        </w:rPr>
      </w:pPr>
    </w:p>
    <w:p w:rsidR="00663558" w:rsidRDefault="00663558">
      <w:bookmarkStart w:id="0" w:name="_GoBack"/>
      <w:bookmarkEnd w:id="0"/>
    </w:p>
    <w:sectPr w:rsidR="00663558" w:rsidSect="00A873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7E0"/>
    <w:rsid w:val="004747E0"/>
    <w:rsid w:val="00663558"/>
    <w:rsid w:val="00A8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D1B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7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7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2019-10-16T11:48:00Z</dcterms:created>
  <dcterms:modified xsi:type="dcterms:W3CDTF">2019-10-16T11:48:00Z</dcterms:modified>
</cp:coreProperties>
</file>