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25 Jul 2026</w:t>
      </w:r>
    </w:p>
    <w:p>
      <w:pPr>
        <w:spacing w:after="100"/>
        <w:rPr>
          <w:b/>
          <w:bCs/>
          <w:color w:val="166534"/>
        </w:rPr>
      </w:pPr>
      <w:r>
        <w:rPr>
          <w:b/>
          <w:bCs/>
          <w:color w:val="166534"/>
          <w:sz w:val="21"/>
          <w:szCs w:val="21"/>
        </w:rPr>
        <w:t xml:space="preserve">Canonical model: A question is usable — Public, Active, and quiz-eligible — only after PortalAdmin approves (publishes) it. A CampusAdmin/SchoolAdmin approval is an endorsement that records review progress but keeps the question Inactive and restricted to its creator plus that creator's own CampusAdmin, SchoolAdmin, and PortalAdmin. QuestionStatus records workflow state; IsActive is true only for a Published (Public) question; Visibility records how far a question has been endorsed.</w:t>
      </w:r>
    </w:p>
    <w:p>
      <w:pPr>
        <w:spacing w:after="100"/>
        <w:rPr>
          <w:b/>
          <w:bCs/>
          <w:color w:val="92400E"/>
        </w:rPr>
      </w:pPr>
      <w:r>
        <w:rPr>
          <w:b/>
          <w:bCs/>
          <w:color w:val="92400E"/>
          <w:sz w:val="21"/>
          <w:szCs w:val="21"/>
        </w:rPr>
        <w:t xml:space="preserve">Spec status &amp; assumptions: v2 model reflects confirmed rules — (1) only PortalAdmin publishes/activates; (2) only Public questions are quiz-usable; (3) the approver must be a strictly higher tier than the creator (no self / same-tier approval), and any eligible higher tier may act independently. Assumption to confirm: a CampusAdmin/SchoolAdmin endorsement is recorded as Status=Approved with Visibility=Campus/School but IsActive=false and a restricted audience. Not yet implemented in code — awaiting go-ahead.</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Existing rows are migrated/read as PendingReview. Create and import never write Draft.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only when Public</w:t>
            </w:r>
          </w:p>
        </w:tc>
        <w:tc>
          <w:p>
            <w:r>
              <w:rPr>
                <w:b w:val="false"/>
                <w:bCs w:val="false"/>
                <w:sz w:val="17"/>
                <w:szCs w:val="17"/>
              </w:rPr>
              <w:t xml:space="preserve">Accepted into the bank. PortalAdmin approval publishes it: Visibility=Public, IsActive=true, quiz-usable by everyone. A CampusAdmin/SchoolAdmin approval is an endorsement: Visibility=Campus/School but IsActive=false and the audience stays restricted (creator + that creator's CampusAdmin/SchoolAdmin + PortalAdmin); it is not quiz-usable until PortalAdmin publishes it.</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PendingReview, Rejected, and Archived are always Inactive. Only Approved may be Active or Inactive. When PortalAdmin deactivates an Approved question, Status remains Approved and Activity shows Inactive. Archived is a distinct status, not the same as Inactive.</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owner and organisation stamped from creator. Audience = creator + creator's CampusAdmin + creator's SchoolAdmin + PortalAdmin.</w:t>
            </w:r>
          </w:p>
        </w:tc>
      </w:tr>
      <w:tr>
        <w:tc>
          <w:p>
            <w:r>
              <w:rPr>
                <w:b w:val="false"/>
                <w:bCs w:val="false"/>
                <w:sz w:val="17"/>
                <w:szCs w:val="17"/>
              </w:rPr>
              <w:t xml:space="preserve">Create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No separate approval step.</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Teacher/Parent question in the same campus only. Visibility=Campus; IsActive=false; audience stays restricted; not quiz-usable; still needs PortalAdmin to publish.</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Teacher/Parent/CampusAdmin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quiz-usable by all question-managing roles.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question. Deactivate sets IsActive=false (UI Activity=Inactive); activate sets IsActive=true. Endorsed, PendingReview, Rejected, and Archived stay Inactive and cannot be activated.</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w:t>
            </w:r>
          </w:p>
        </w:tc>
        <w:tc>
          <w:p>
            <w:r>
              <w:rPr>
                <w:b w:val="false"/>
                <w:bCs w:val="false"/>
                <w:sz w:val="17"/>
                <w:szCs w:val="17"/>
              </w:rPr>
              <w:t xml:space="preserve">Workflow decision. Draft is legacy only.</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true only for a Published (Public) Approved question. Endorsed (Campus/School) and all non-Approved statuses are Inactive. PortalAdmin may deactivate/activate a Published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Activate/deactivate/archive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Teacher/Parent → CampusAdmin/SchoolAdmin/PortalAdmin; CampusAdmin → SchoolAdmin/PortalAdmin; SchoolAdmin → PortalAdmin only. No self or same-tier approval. Any eligible higher tier may act independently. PortalAdmin-created questions are auto-published.</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All question-managing roles; quiz-usable.</w:t>
            </w:r>
          </w:p>
        </w:tc>
      </w:tr>
    </w:tbl>
    <w:p>
      <w:pPr>
        <w:pStyle w:val="Heading1"/>
        <w:spacing w:after="100" w:before="220"/>
      </w:pPr>
      <w:r>
        <w:rPr>
          <w:b/>
          <w:bCs/>
          <w:color w:val="2563EB"/>
          <w:sz w:val="28"/>
          <w:szCs w:val="28"/>
        </w:rPr>
        <w:t xml:space="preserve">6. Quiz eligibility</w:t>
      </w:r>
    </w:p>
    <w:p>
      <w:pPr>
        <w:pStyle w:val="ListParagraph"/>
        <w:numPr>
          <w:ilvl w:val="0"/>
          <w:numId w:val="1"/>
        </w:numPr>
        <w:spacing w:after="60"/>
      </w:pPr>
      <w:r>
        <w:rPr>
          <w:sz w:val="21"/>
          <w:szCs w:val="21"/>
        </w:rPr>
        <w:t xml:space="preserve">QuestionStatus is Approved (legacy aliases remain readable).</w:t>
      </w:r>
    </w:p>
    <w:p>
      <w:pPr>
        <w:pStyle w:val="ListParagraph"/>
        <w:numPr>
          <w:ilvl w:val="0"/>
          <w:numId w:val="1"/>
        </w:numPr>
        <w:spacing w:after="60"/>
      </w:pPr>
      <w:r>
        <w:rPr>
          <w:sz w:val="21"/>
          <w:szCs w:val="21"/>
        </w:rPr>
        <w:t xml:space="preserve">Visibility is Public — published by PortalAdmin.</w:t>
      </w:r>
    </w:p>
    <w:p>
      <w:pPr>
        <w:pStyle w:val="ListParagraph"/>
        <w:numPr>
          <w:ilvl w:val="0"/>
          <w:numId w:val="1"/>
        </w:numPr>
        <w:spacing w:after="60"/>
      </w:pPr>
      <w:r>
        <w:rPr>
          <w:sz w:val="21"/>
          <w:szCs w:val="21"/>
        </w:rPr>
        <w:t xml:space="preserve">IsActive is true.</w:t>
      </w:r>
    </w:p>
    <w:p>
      <w:pPr>
        <w:pStyle w:val="ListParagraph"/>
        <w:numPr>
          <w:ilvl w:val="0"/>
          <w:numId w:val="1"/>
        </w:numPr>
        <w:spacing w:after="60"/>
      </w:pPr>
      <w:r>
        <w:rPr>
          <w:sz w:val="21"/>
          <w:szCs w:val="21"/>
        </w:rPr>
        <w:t xml:space="preserve">ApprovedBy (the PortalAdmin publisher) is present.</w:t>
      </w:r>
    </w:p>
    <w:p>
      <w:pPr>
        <w:pStyle w:val="Heading1"/>
        <w:spacing w:after="100" w:before="220"/>
      </w:pPr>
      <w:r>
        <w:rPr>
          <w:b/>
          <w:bCs/>
          <w:color w:val="2563EB"/>
          <w:sz w:val="28"/>
          <w:szCs w:val="28"/>
        </w:rPr>
        <w:t xml:space="preserve">7. Question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Not now</w:t>
            </w:r>
          </w:p>
        </w:tc>
        <w:tc>
          <w:p>
            <w:r>
              <w:rPr>
                <w:b w:val="false"/>
                <w:bCs w:val="false"/>
                <w:sz w:val="17"/>
                <w:szCs w:val="17"/>
              </w:rPr>
              <w:t xml:space="preserve">Retained as a lookup/legacy type but hidden and rejected by create/import.</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Web-only UI at /questions/import.</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creates valid rows as PendingReview only; import never approves.</w:t>
      </w:r>
    </w:p>
    <w:p>
      <w:pPr>
        <w:pStyle w:val="ListParagraph"/>
        <w:numPr>
          <w:ilvl w:val="0"/>
          <w:numId w:val="1"/>
        </w:numPr>
        <w:spacing w:after="60"/>
      </w:pPr>
      <w:r>
        <w:rPr>
          <w:sz w:val="21"/>
          <w:szCs w:val="21"/>
        </w:rPr>
        <w:t xml:space="preserve">Lookup names or canonical IDs are accepted where documented.</w:t>
      </w:r>
    </w:p>
    <w:p>
      <w:pPr>
        <w:pStyle w:val="Heading1"/>
        <w:spacing w:after="100" w:before="220"/>
      </w:pPr>
      <w:r>
        <w:rPr>
          <w:b/>
          <w:bCs/>
          <w:color w:val="2563EB"/>
          <w:sz w:val="28"/>
          <w:szCs w:val="28"/>
        </w:rPr>
        <w:t xml:space="preserve">9.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POST /api/questions</w:t>
            </w:r>
          </w:p>
        </w:tc>
        <w:tc>
          <w:p>
            <w:r>
              <w:rPr>
                <w:b w:val="false"/>
                <w:bCs w:val="false"/>
                <w:sz w:val="17"/>
                <w:szCs w:val="17"/>
              </w:rPr>
              <w:t xml:space="preserve">Create as PendingReview</w:t>
            </w:r>
          </w:p>
        </w:tc>
      </w:tr>
      <w:tr>
        <w:tc>
          <w:p>
            <w:r>
              <w:rPr>
                <w:b w:val="false"/>
                <w:bCs w:val="false"/>
                <w:sz w:val="17"/>
                <w:szCs w:val="17"/>
              </w:rPr>
              <w:t xml:space="preserve">POST /api/questions/import</w:t>
            </w:r>
          </w:p>
        </w:tc>
        <w:tc>
          <w:p>
            <w:r>
              <w:rPr>
                <w:b w:val="false"/>
                <w:bCs w:val="false"/>
                <w:sz w:val="17"/>
                <w:szCs w:val="17"/>
              </w:rPr>
              <w:t xml:space="preserve">Validate/import as PendingReview only</w:t>
            </w:r>
          </w:p>
        </w:tc>
      </w:tr>
      <w:tr>
        <w:tc>
          <w:p>
            <w:r>
              <w:rPr>
                <w:b w:val="false"/>
                <w:bCs w:val="false"/>
                <w:sz w:val="17"/>
                <w:szCs w:val="17"/>
              </w:rPr>
              <w:t xml:space="preserve">PUT /api/questions/{id}</w:t>
            </w:r>
          </w:p>
        </w:tc>
        <w:tc>
          <w:p>
            <w:r>
              <w:rPr>
                <w:b w:val="false"/>
                <w:bCs w:val="false"/>
                <w:sz w:val="17"/>
                <w:szCs w:val="17"/>
              </w:rPr>
              <w:t xml:space="preserve">Update content; Rejected remains Rejected</w:t>
            </w:r>
          </w:p>
        </w:tc>
      </w:tr>
      <w:tr>
        <w:tc>
          <w:p>
            <w:r>
              <w:rPr>
                <w:b w:val="false"/>
                <w:bCs w:val="false"/>
                <w:sz w:val="17"/>
                <w:szCs w:val="17"/>
              </w:rPr>
              <w:t xml:space="preserve">POST /api/questions/{id}/submit</w:t>
            </w:r>
          </w:p>
        </w:tc>
        <w:tc>
          <w:p>
            <w:r>
              <w:rPr>
                <w:b w:val="false"/>
                <w:bCs w:val="false"/>
                <w:sz w:val="17"/>
                <w:szCs w:val="17"/>
              </w:rPr>
              <w:t xml:space="preserve">Rejected → PendingReview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w:t>
            </w:r>
          </w:p>
        </w:tc>
      </w:tr>
      <w:tr>
        <w:tc>
          <w:p>
            <w:r>
              <w:rPr>
                <w:b w:val="false"/>
                <w:bCs w:val="false"/>
                <w:sz w:val="17"/>
                <w:szCs w:val="17"/>
              </w:rPr>
              <w:t xml:space="preserve">POST /api/questions/{id}/reject</w:t>
            </w:r>
          </w:p>
        </w:tc>
        <w:tc>
          <w:p>
            <w:r>
              <w:rPr>
                <w:b w:val="false"/>
                <w:bCs w:val="false"/>
                <w:sz w:val="17"/>
                <w:szCs w:val="17"/>
              </w:rPr>
              <w:t xml:space="preserve">PendingReview → Rejected + reason</w:t>
            </w:r>
          </w:p>
        </w:tc>
      </w:tr>
      <w:tr>
        <w:tc>
          <w:p>
            <w:r>
              <w:rPr>
                <w:b w:val="false"/>
                <w:bCs w:val="false"/>
                <w:sz w:val="17"/>
                <w:szCs w:val="17"/>
              </w:rPr>
              <w:t xml:space="preserve">POST /api/questions/{id}/activate</w:t>
            </w:r>
          </w:p>
        </w:tc>
        <w:tc>
          <w:p>
            <w:r>
              <w:rPr>
                <w:b w:val="false"/>
                <w:bCs w:val="false"/>
                <w:sz w:val="17"/>
                <w:szCs w:val="17"/>
              </w:rPr>
              <w:t xml:space="preserve">Approved: IsActive=true</w:t>
            </w:r>
          </w:p>
        </w:tc>
      </w:tr>
      <w:tr>
        <w:tc>
          <w:p>
            <w:r>
              <w:rPr>
                <w:b w:val="false"/>
                <w:bCs w:val="false"/>
                <w:sz w:val="17"/>
                <w:szCs w:val="17"/>
              </w:rPr>
              <w:t xml:space="preserve">POST /api/questions/{id}/deactivate</w:t>
            </w:r>
          </w:p>
        </w:tc>
        <w:tc>
          <w:p>
            <w:r>
              <w:rPr>
                <w:b w:val="false"/>
                <w:bCs w:val="false"/>
                <w:sz w:val="17"/>
                <w:szCs w:val="17"/>
              </w:rPr>
              <w:t xml:space="preserve">Approved: IsActive=false</w:t>
            </w:r>
          </w:p>
        </w:tc>
      </w:tr>
      <w:tr>
        <w:tc>
          <w:p>
            <w:r>
              <w:rPr>
                <w:b w:val="false"/>
                <w:bCs w:val="false"/>
                <w:sz w:val="17"/>
                <w:szCs w:val="17"/>
              </w:rPr>
              <w:t xml:space="preserve">POST /api/questions/{id}/archive</w:t>
            </w:r>
          </w:p>
        </w:tc>
        <w:tc>
          <w:p>
            <w:r>
              <w:rPr>
                <w:b w:val="false"/>
                <w:bCs w:val="false"/>
                <w:sz w:val="17"/>
                <w:szCs w:val="17"/>
              </w:rPr>
              <w:t xml:space="preserve">→ Archived; IsActive=false</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w:t>
            </w:r>
          </w:p>
        </w:tc>
      </w:tr>
      <w:tr>
        <w:tc>
          <w:p>
            <w:r>
              <w:rPr>
                <w:b w:val="false"/>
                <w:bCs w:val="false"/>
                <w:sz w:val="17"/>
                <w:szCs w:val="17"/>
              </w:rPr>
              <w:t xml:space="preserve">DELETE /api/questions/{id}</w:t>
            </w:r>
          </w:p>
        </w:tc>
        <w:tc>
          <w:p>
            <w:r>
              <w:rPr>
                <w:b w:val="false"/>
                <w:bCs w:val="false"/>
                <w:sz w:val="17"/>
                <w:szCs w:val="17"/>
              </w:rPr>
              <w:t xml:space="preserve">Delete if permitted and not quiz-linked</w:t>
            </w:r>
          </w:p>
        </w:tc>
      </w:tr>
    </w:tbl>
    <w:p>
      <w:pPr>
        <w:pStyle w:val="Heading1"/>
        <w:spacing w:after="100" w:before="220"/>
      </w:pPr>
      <w:r>
        <w:rPr>
          <w:b/>
          <w:bCs/>
          <w:color w:val="2563EB"/>
          <w:sz w:val="28"/>
          <w:szCs w:val="28"/>
        </w:rPr>
        <w:t xml:space="preserve">10.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Only Approved can be Active or Inactive; other statuses are always Inactive.</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Heading1"/>
        <w:spacing w:after="100" w:before="220"/>
      </w:pPr>
      <w:r>
        <w:rPr>
          <w:b/>
          <w:bCs/>
          <w:color w:val="2563EB"/>
          <w:sz w:val="28"/>
          <w:szCs w:val="28"/>
        </w:rPr>
        <w:t xml:space="preserve">11.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w:t>
      </w:r>
    </w:p>
    <w:p>
      <w:pPr>
        <w:spacing w:after="100"/>
        <w:rPr>
          <w:b/>
          <w:bCs/>
          <w:color w:val="166534"/>
        </w:rPr>
      </w:pPr>
      <w:r>
        <w:rPr>
          <w:b/>
          <w:bCs/>
          <w:color w:val="166534"/>
          <w:sz w:val="21"/>
          <w:szCs w:val="21"/>
        </w:rPr>
        <w:t xml:space="preserve">Expected: Forbidden. PortalAdmin retains lifecycle and mutation control.</w:t>
      </w:r>
    </w:p>
    <w:p>
      <w:pPr>
        <w:pStyle w:val="Heading2"/>
        <w:spacing w:after="100" w:before="220"/>
      </w:pPr>
      <w:r>
        <w:rPr>
          <w:b/>
          <w:bCs/>
          <w:color w:val="2563EB"/>
          <w:sz w:val="24"/>
          <w:szCs w:val="24"/>
        </w:rPr>
        <w:t xml:space="preserve">Q-11 — Excel import</w:t>
      </w:r>
    </w:p>
    <w:p>
      <w:pPr>
        <w:spacing w:after="100"/>
      </w:pPr>
      <w:r>
        <w:rPr>
          <w:sz w:val="21"/>
          <w:szCs w:val="21"/>
        </w:rPr>
        <w:t xml:space="preserve">Steps: Upload valid/invalid rows, run dry-run, then confirm.</w:t>
      </w:r>
    </w:p>
    <w:p>
      <w:pPr>
        <w:spacing w:after="100"/>
        <w:rPr>
          <w:b/>
          <w:bCs/>
          <w:color w:val="166534"/>
        </w:rPr>
      </w:pPr>
      <w:r>
        <w:rPr>
          <w:b/>
          <w:bCs/>
          <w:color w:val="166534"/>
          <w:sz w:val="21"/>
          <w:szCs w:val="21"/>
        </w:rPr>
        <w:t xml:space="preserve">Expected: Valid rows become PendingReview only; row errors are reported; import never approves or publishes.</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1"/>
        <w:spacing w:after="100" w:before="220"/>
      </w:pPr>
      <w:r>
        <w:rPr>
          <w:b/>
          <w:bCs/>
          <w:color w:val="2563EB"/>
          <w:sz w:val="28"/>
          <w:szCs w:val="28"/>
        </w:rPr>
        <w:t xml:space="preserve">12. Verification checklist</w:t>
      </w:r>
    </w:p>
    <w:p>
      <w:pPr>
        <w:pStyle w:val="ListParagraph"/>
        <w:numPr>
          <w:ilvl w:val="0"/>
          <w:numId w:val="1"/>
        </w:numPr>
        <w:spacing w:after="60"/>
      </w:pPr>
      <w:r>
        <w:rPr>
          <w:sz w:val="21"/>
          <w:szCs w:val="21"/>
        </w:rPr>
        <w:t xml:space="preserve">☐ Create and import (Teacher/Parent/CampusAdmin/SchoolAdmin) always produce PendingReview, IsActive=false, Visibility=None.</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is inactive/legacy and never appears as a create/import choice.</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(Teacher/Parent→Campus/School/Portal; CampusAdmin→School/Portal; SchoolAdmin→Portal only).</w:t>
      </w:r>
    </w:p>
    <w:p>
      <w:pPr>
        <w:pStyle w:val="ListParagraph"/>
        <w:numPr>
          <w:ilvl w:val="0"/>
          <w:numId w:val="1"/>
        </w:numPr>
        <w:spacing w:after="60"/>
      </w:pPr>
      <w:r>
        <w:rPr>
          <w:sz w:val="21"/>
          <w:szCs w:val="21"/>
        </w:rPr>
        <w:t xml:space="preserve">☐ Only a Published (Public) Approved question can be Active or Inactive; approve defaults to Active only for PortalAdmin publish.</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Quiz eligibility requires Approved + Public + IsActive + ApprovedBy (published by PortalAdmin).</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Single/Multi/True-False/Fill validation rules are enforced on create/update/import.</w:t>
      </w:r>
    </w:p>
    <w:p>
      <w:pPr>
        <w:pStyle w:val="ListParagraph"/>
        <w:numPr>
          <w:ilvl w:val="0"/>
          <w:numId w:val="1"/>
        </w:numPr>
        <w:spacing w:after="60"/>
      </w:pPr>
      <w:r>
        <w:rPr>
          <w:sz w:val="21"/>
          <w:szCs w:val="21"/>
        </w:rPr>
        <w:t xml:space="preserve">☐ Descriptive remains unavailable.</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Heading1"/>
        <w:spacing w:after="100" w:before="220"/>
      </w:pPr>
      <w:r>
        <w:rPr>
          <w:b/>
          <w:bCs/>
          <w:color w:val="2563EB"/>
          <w:sz w:val="28"/>
          <w:szCs w:val="28"/>
        </w:rPr>
        <w:t xml:space="preserve">13. Known compatibility and optional work</w:t>
      </w:r>
    </w:p>
    <w:p>
      <w:pPr>
        <w:pStyle w:val="ListParagraph"/>
        <w:numPr>
          <w:ilvl w:val="0"/>
          <w:numId w:val="1"/>
        </w:numPr>
        <w:spacing w:after="60"/>
      </w:pPr>
      <w:r>
        <w:rPr>
          <w:sz w:val="21"/>
          <w:szCs w:val="21"/>
        </w:rPr>
        <w:t xml:space="preserve">Legacy status aliases remain readable; new writes use canonical names/IDs.</w:t>
      </w:r>
    </w:p>
    <w:p>
      <w:pPr>
        <w:pStyle w:val="ListParagraph"/>
        <w:numPr>
          <w:ilvl w:val="0"/>
          <w:numId w:val="1"/>
        </w:numPr>
        <w:spacing w:after="60"/>
      </w:pPr>
      <w:r>
        <w:rPr>
          <w:sz w:val="21"/>
          <w:szCs w:val="21"/>
        </w:rPr>
        <w:t xml:space="preserve">IsAiApproved is a legacy field, not a second gate.</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Workflow trail recorded in app_approval; shown as Approval history on question detail.</w:t>
      </w:r>
    </w:p>
    <w:p>
      <w:pPr>
        <w:pStyle w:val="ListParagraph"/>
        <w:numPr>
          <w:ilvl w:val="0"/>
          <w:numId w:val="1"/>
        </w:numPr>
        <w:spacing w:after="60"/>
      </w:pPr>
      <w:r>
        <w:rPr>
          <w:sz w:val="21"/>
          <w:szCs w:val="21"/>
        </w:rPr>
        <w:t xml:space="preserve">External AI grading is future work.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2026-07-25T19:04:13.124Z</dcterms:created>
  <dcterms:modified xsi:type="dcterms:W3CDTF">2026-07-25T19:04:13.125Z</dcterms:modified>
</cp:coreProperties>
</file>

<file path=docProps/custom.xml><?xml version="1.0" encoding="utf-8"?>
<Properties xmlns="http://schemas.openxmlformats.org/officeDocument/2006/custom-properties" xmlns:vt="http://schemas.openxmlformats.org/officeDocument/2006/docPropsVTypes"/>
</file>