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tabs like My students: Children and Groups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Children and Groups tabs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2026-08-23T05:46:55.717Z</dcterms:created>
  <dcterms:modified xsi:type="dcterms:W3CDTF">2026-08-23T05:46:55.718Z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