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User Creation, Approval &amp; Login — QA Guide</w:t>
      </w:r>
    </w:p>
    <w:p>
      <w:pPr>
        <w:spacing w:after="120"/>
      </w:pPr>
      <w:r>
        <w:rPr>
          <w:sz w:val="22"/>
          <w:szCs w:val="22"/>
        </w:rPr>
        <w:t xml:space="preserve">RankUp Education — Web (React), Mobile (Flutter), and API</w:t>
      </w:r>
    </w:p>
    <w:p>
      <w:pPr>
        <w:spacing w:after="120"/>
      </w:pPr>
      <w:r>
        <w:rPr>
          <w:sz w:val="22"/>
          <w:szCs w:val="22"/>
        </w:rPr>
        <w:t xml:space="preserve">Version: current codebase · Date: 2 Aug 2026</w:t>
      </w:r>
    </w:p>
    <w:p>
      <w:pPr>
        <w:spacing w:after="120"/>
      </w:pPr>
      <w:r>
        <w:rPr>
          <w:sz w:val="22"/>
          <w:szCs w:val="22"/>
        </w:rPr>
        <w:t xml:space="preserve">Aligned with email-username, scoped registration activation, and forgot-password first-wins. Full scenarios: docs/03_RankUp_User_Creation_Approval_QA.html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1. Account states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login?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registration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Approved, needs password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&amp; 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(school/campus change pending)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LockedPendingSchoolChange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locked page / message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deactivated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Error: not active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registration (soft)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may re-request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2. Username &amp; registration</w:t>
      </w:r>
    </w:p>
    <w:p>
      <w:pPr>
        <w:spacing w:after="60"/>
        <w:ind w:left="360"/>
      </w:pPr>
      <w:r>
        <w:rPr>
          <w:sz w:val="22"/>
          <w:szCs w:val="22"/>
        </w:rPr>
        <w:t xml:space="preserve">• Username = email (required) for Student / Parent / Teacher self-request and directory create (incl. SchoolAdmin / CampusAdmin).</w:t>
      </w:r>
    </w:p>
    <w:p>
      <w:pPr>
        <w:spacing w:after="60"/>
        <w:ind w:left="360"/>
      </w:pPr>
      <w:r>
        <w:rPr>
          <w:sz w:val="22"/>
          <w:szCs w:val="22"/>
        </w:rPr>
        <w:t xml:space="preserve">• Mobile optional. Student roll required only when a school is selected.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Login lookup: username (email) → cnic → mobile.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Queue: no school / Parent → PortalAdmin; school only → SchoolAdmin + PortalAdmin; school+campus → CampusAdmin + SchoolAdmin + PortalAdmin.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Activation: PortalAdmin any; SchoolAdmin Student/Teacher in school; CampusAdmin Student/Teacher in campus; no-school/Parent → PortalAdmin 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Soft-reject keeps row (rejected_at); same email can re-request after reject.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3. School / 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Who can request: Teacher, Student, CampusAdmin (campus only). Parent cannot request.</w:t>
      </w:r>
    </w:p>
    <w:p>
      <w:pPr>
        <w:spacing w:after="60"/>
        <w:ind w:left="360"/>
      </w:pPr>
      <w:r>
        <w:rPr>
          <w:sz w:val="22"/>
          <w:szCs w:val="22"/>
        </w:rPr>
        <w:t xml:space="preserve">• On confirm: pending request, is_active=false, revoke sessions, logout → locked messaging.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Apply: PortalAdmin any; SchoolAdmin into own school; CampusAdmin Teacher/Student into own campus.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Reject unlocks without applying; optional leaveWithoutSchool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login-status while locked: LockedPendingSchoolChange.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4. Directory create</w:t>
      </w:r>
    </w:p>
    <w:p>
      <w:pPr>
        <w:spacing w:after="60"/>
        <w:ind w:left="360"/>
      </w:pPr>
      <w:r>
        <w:rPr>
          <w:sz w:val="22"/>
          <w:szCs w:val="22"/>
        </w:rPr>
        <w:t xml:space="preserve">• Email (username) required; no password on create → NeedsPasswordSetup.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creates SchoolAdmin and CampusAdmin; SchoolAdmin creates CampusAdmin (own school).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5. Forgot password (first completion wins)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/password-reset/request { username } — email link + pending app_user_password_reset_request + notify helpers (no existence leak).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/password-reset/complete { token, newPassword } — email self-reset.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/password-reset/clear { username } — PortalAdmin / SchoolAdmin / CampusAdmin / linked Parent (Web bell).</w:t>
      </w:r>
    </w:p>
    <w:p>
      <w:pPr>
        <w:spacing w:after="60"/>
        <w:ind w:left="360"/>
      </w:pPr>
      <w:r>
        <w:rPr>
          <w:sz w:val="22"/>
          <w:szCs w:val="22"/>
        </w:rPr>
        <w:t xml:space="preserve">• Notify: Student → School+Campus+Parent+Portal; Teacher → School+Campus+Portal; CampusAdmin → School+Portal; SchoolAdmin → Portal.</w:t>
      </w:r>
    </w:p>
    <w:p>
      <w:pPr>
        <w:spacing w:after="60"/>
        <w:ind w:left="360"/>
      </w:pPr>
      <w:r>
        <w:rPr>
          <w:sz w:val="22"/>
          <w:szCs w:val="22"/>
        </w:rPr>
        <w:t xml:space="preserve">• Web: /forgot-password + /reset-password?token=. Mobile: request only.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6. Key Web routes</w:t>
      </w:r>
    </w:p>
    <w:p>
      <w:pPr>
        <w:spacing w:after="60"/>
        <w:ind w:left="360"/>
      </w:pPr>
      <w:r>
        <w:rPr>
          <w:sz w:val="22"/>
          <w:szCs w:val="22"/>
        </w:rPr>
        <w:t xml:space="preserve">• /login — login-status branching</w:t>
      </w:r>
    </w:p>
    <w:p>
      <w:pPr>
        <w:spacing w:after="60"/>
        <w:ind w:left="360"/>
      </w:pPr>
      <w:r>
        <w:rPr>
          <w:sz w:val="22"/>
          <w:szCs w:val="22"/>
        </w:rPr>
        <w:t xml:space="preserve">• /forgot-password, /reset-password — password reset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/account-locked — school/campus change 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 — profile + school/campus change request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/admin/registrations — registration approvals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/admin/directory/school-changes — school/campus change queue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7. Key APIs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/api/auth/login-status — includes LockedPendingSchoolChange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/api/auth/register — email username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/api/auth/registrations/{id}/approve — activate when authorized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/api/auth/password-reset/request|complete|clear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/api/auth/me/school-change — request + 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/api/auth/school-changes/{id}/approve|reject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8. QA focus scenarios (see HTML for full steps)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QA-01..05: scoped activation (School/Campus/Portal)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QA-31..36: school-change lock / apply / reject / leaveWithoutSchool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QA-37..38: forgot-password email + clear; first wins; locked does not notify</w:t>
      </w:r>
    </w:p>
    <w:p>
      <w:pPr>
        <w:spacing w:after="120"/>
      </w:pPr>
      <w:r>
        <w:rPr>
          <w:sz w:val="22"/>
          <w:szCs w:val="22"/>
        </w:rPr>
        <w:t xml:space="preserve">Full step-by-step scenarios and checklist: docs/03_RankUp_User_Creation_Approval_QA.html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2026-08-02T13:41:59.449Z</dcterms:created>
  <dcterms:modified xsi:type="dcterms:W3CDTF">2026-08-02T13:41:59.450Z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