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Bony areas appear insignificant.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the chest cage showed no abnormality.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 AYASH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53741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20-02-2026 16:33:43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