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C4B"/>
          <w:sz w:val="56"/>
        </w:rPr>
        <w:t>LinkWorks</w:t>
      </w:r>
    </w:p>
    <w:p>
      <w:pPr>
        <w:jc w:val="center"/>
      </w:pPr>
      <w:r>
        <w:rPr>
          <w:color w:val="666666"/>
          <w:sz w:val="28"/>
        </w:rPr>
        <w:t>A Location-Based Marketplace for Skilled Labour</w:t>
      </w:r>
    </w:p>
    <w:p>
      <w:pPr>
        <w:jc w:val="center"/>
      </w:pPr>
      <w:r>
        <w:rPr>
          <w:color w:val="666666"/>
          <w:sz w:val="22"/>
        </w:rPr>
        <w:t>INTE 22283 — Mobile Applications Development  |  Final Project Plan</w:t>
      </w:r>
    </w:p>
    <w:p/>
    <w:p>
      <w:pPr>
        <w:pStyle w:val="Heading1"/>
      </w:pPr>
      <w:r>
        <w:t>1. The Idea, Sharpened</w:t>
      </w:r>
    </w:p>
    <w:p>
      <w:r>
        <w:t>Initial concept: a social-media-style app for finding labour — search for a carpenter, chat with them, or post a job and let carpenters come to you.</w:t>
      </w:r>
    </w:p>
    <w:p>
      <w:pPr>
        <w:pStyle w:val="Heading2"/>
      </w:pPr>
      <w:r>
        <w:t>1.1 The problem worth solving</w:t>
      </w:r>
    </w:p>
    <w:p>
      <w:r>
        <w:t>In Sri Lanka, hiring a carpenter, plumber, electrician or mason runs almost entirely on word-of-mouth and middlemen. Clients have no way to compare price, availability or trustworthiness. Skilled workers without a personal network get no work, and any good reputation they build is not portable — it lives in the memory of a handful of past customers.</w:t>
      </w:r>
    </w:p>
    <w:p>
      <w:pPr>
        <w:pStyle w:val="Heading2"/>
      </w:pPr>
      <w:r>
        <w:t>1.2 The sharpened concept</w:t>
      </w:r>
    </w:p>
    <w:p>
      <w:r>
        <w:t>A two-sided local marketplace in which the unit of value is a Job, not a chat.</w:t>
      </w:r>
    </w:p>
    <w:p>
      <w:r>
        <w:t>This single change fixes the central weakness of the initial concept. “Search, then chat” is only a directory with a messenger attached: nothing prevents fake reviews, nothing is recorded, and the application has no memory of what actually happened between the two parties. Instead, every interaction produces a Job record that moves through a defined lifecycle:</w:t>
      </w:r>
    </w:p>
    <w:p>
      <w:r>
        <w:t>open  →  applications received  →  assigned  →  in progress  →  completed  →  reviewed</w:t>
      </w:r>
    </w:p>
    <w:p>
      <w:r>
        <w:t>Chat lives inside a job. A rating can only be written against a job whose status is completed. This produces genuine trust, a data model with real depth to demonstrate, and authentic content for the feed.</w:t>
      </w:r>
    </w:p>
    <w:p>
      <w:pPr>
        <w:pStyle w:val="Heading2"/>
      </w:pPr>
      <w:r>
        <w:t>1.3 Two directions of discovery</w:t>
      </w:r>
    </w:p>
    <w:p>
      <w:r>
        <w:t>Both halves of the original idea are kept, because they serve two different users: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Mode</w:t>
            </w:r>
          </w:p>
        </w:tc>
        <w:tc>
          <w:tcPr>
            <w:tcW w:type="dxa" w:w="3120"/>
          </w:tcPr>
          <w:p>
            <w:r>
              <w:rPr>
                <w:b/>
              </w:rPr>
              <w:t>Who initiates</w:t>
            </w:r>
          </w:p>
        </w:tc>
        <w:tc>
          <w:tcPr>
            <w:tcW w:type="dxa" w:w="3120"/>
          </w:tcPr>
          <w:p>
            <w:r>
              <w:rPr>
                <w:b/>
              </w:rPr>
              <w:t>Flow</w:t>
            </w:r>
          </w:p>
        </w:tc>
      </w:tr>
      <w:tr>
        <w:tc>
          <w:tcPr>
            <w:tcW w:type="dxa" w:w="3120"/>
          </w:tcPr>
          <w:p>
            <w:r>
              <w:t>Pull (search)</w:t>
            </w:r>
          </w:p>
        </w:tc>
        <w:tc>
          <w:tcPr>
            <w:tcW w:type="dxa" w:w="3120"/>
          </w:tcPr>
          <w:p>
            <w:r>
              <w:t>Client already knows what they need</w:t>
            </w:r>
          </w:p>
        </w:tc>
        <w:tc>
          <w:tcPr>
            <w:tcW w:type="dxa" w:w="3120"/>
          </w:tcPr>
          <w:p>
            <w:r>
              <w:t>Search “carpenter” → ranked list of nearby workers → view profile → start a job-linked chat. Phone contact becomes available after assignment.</w:t>
            </w:r>
          </w:p>
        </w:tc>
      </w:tr>
      <w:tr>
        <w:tc>
          <w:tcPr>
            <w:tcW w:type="dxa" w:w="3120"/>
          </w:tcPr>
          <w:p>
            <w:r>
              <w:t>Push (job feed)</w:t>
            </w:r>
          </w:p>
        </w:tc>
        <w:tc>
          <w:tcPr>
            <w:tcW w:type="dxa" w:w="3120"/>
          </w:tcPr>
          <w:p>
            <w:r>
              <w:t>Client wants offers to come to them</w:t>
            </w:r>
          </w:p>
        </w:tc>
        <w:tc>
          <w:tcPr>
            <w:tcW w:type="dxa" w:w="3120"/>
          </w:tcPr>
          <w:p>
            <w:r>
              <w:t>Post a job → matching workers see it on their feed → they apply with a quote → client picks one.</w:t>
            </w:r>
          </w:p>
        </w:tc>
      </w:tr>
    </w:tbl>
    <w:p>
      <w:pPr>
        <w:pStyle w:val="Heading2"/>
      </w:pPr>
      <w:r>
        <w:t>1.4 The differentiator: quotes, not just messages</w:t>
      </w:r>
    </w:p>
    <w:p>
      <w:r>
        <w:t>A worker applies to a job with a price quote plus a short pitch. The client then compares several quotes side by side and accepts one. This is what turns the product from “Facebook for carpenters” into an actual marketplace, and it is the single feature most likely to make the demonstration memorable.</w:t>
      </w:r>
    </w:p>
    <w:p>
      <w:pPr>
        <w:pStyle w:val="Heading2"/>
      </w:pPr>
      <w:r>
        <w:t>1.5 Trust layer</w:t>
      </w:r>
    </w:p>
    <w:p>
      <w:r>
        <w:t>Inexpensive to build, disproportionately valuable:</w:t>
      </w:r>
    </w:p>
    <w:p>
      <w:pPr>
        <w:pStyle w:val="ListBullet"/>
      </w:pPr>
      <w:r>
        <w:t>Phone OTP verification via Firebase Phone Auth — appropriate for the target user, many of whom do not use email.</w:t>
      </w:r>
    </w:p>
    <w:p>
      <w:pPr>
        <w:pStyle w:val="ListBullet"/>
      </w:pPr>
      <w:r>
        <w:t>Reputation earned only from completed jobs — star average, jobs completed, average response time.</w:t>
      </w:r>
    </w:p>
    <w:p>
      <w:pPr>
        <w:pStyle w:val="ListBullet"/>
      </w:pPr>
      <w:r>
        <w:t>Portfolio photographs on every worker profile.</w:t>
      </w:r>
    </w:p>
    <w:p>
      <w:pPr>
        <w:pStyle w:val="ListBullet"/>
      </w:pPr>
      <w:r>
        <w:t>Phone numbers hidden until a worker is assigned — protects both parties, keeps negotiation inside the app, and forms a natural future revenue hook.</w:t>
      </w:r>
    </w:p>
    <w:p>
      <w:pPr>
        <w:pStyle w:val="ListBullet"/>
      </w:pPr>
      <w:r>
        <w:t>Report and block, with an admin flag for moderation.</w:t>
      </w:r>
    </w:p>
    <w:p>
      <w:pPr>
        <w:pStyle w:val="Heading2"/>
      </w:pPr>
      <w:r>
        <w:t>1.6 Roles</w:t>
      </w:r>
    </w:p>
    <w:p>
      <w:r>
        <w:t>One account, two hats. A user may act as a Client, a Worker, or both — a carpenter also needs a plumber occasionally. The role is a toggle on the profile, which avoids duplicating the entire account and authentication flow.</w:t>
      </w:r>
    </w:p>
    <w:p>
      <w:pPr>
        <w:pStyle w:val="Heading2"/>
      </w:pPr>
      <w:r>
        <w:t>1.7 Explicitly out of scope</w:t>
      </w:r>
    </w:p>
    <w:p>
      <w:r>
        <w:t>Stating this in the report demonstrates deliberate scope control:</w:t>
      </w:r>
    </w:p>
    <w:p>
      <w:pPr>
        <w:pStyle w:val="ListBullet"/>
      </w:pPr>
      <w:r>
        <w:t>Payments and escrow</w:t>
      </w:r>
    </w:p>
    <w:p>
      <w:pPr>
        <w:pStyle w:val="ListBullet"/>
      </w:pPr>
      <w:r>
        <w:t>Background checks and identity verification services</w:t>
      </w:r>
    </w:p>
    <w:p>
      <w:pPr>
        <w:pStyle w:val="ListBullet"/>
      </w:pPr>
      <w:r>
        <w:t>Worker insurance</w:t>
      </w:r>
    </w:p>
    <w:p>
      <w:pPr>
        <w:pStyle w:val="ListBullet"/>
      </w:pPr>
      <w:r>
        <w:t>Web-based admin portal</w:t>
      </w:r>
    </w:p>
    <w:p>
      <w:pPr>
        <w:pStyle w:val="ListBullet"/>
      </w:pPr>
      <w:r>
        <w:t>iOS store release</w:t>
      </w:r>
    </w:p>
    <w:p/>
    <w:p>
      <w:pPr>
        <w:pStyle w:val="Heading1"/>
      </w:pPr>
      <w:r>
        <w:t>2. Technology Stack</w:t>
      </w:r>
    </w:p>
    <w:p>
      <w:r>
        <w:t>There is no framework restriction on the final project, so the stack is optimised for the real constraint: five developers, four weeks, and a result that must look polished.</w:t>
      </w:r>
    </w:p>
    <w:p>
      <w:pPr>
        <w:pStyle w:val="Heading2"/>
      </w:pPr>
      <w:r>
        <w:t>2.1 Recommendation — React Native with Firebase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Choice</w:t>
            </w:r>
          </w:p>
        </w:tc>
        <w:tc>
          <w:tcPr>
            <w:tcW w:type="dxa" w:w="3120"/>
          </w:tcPr>
          <w:p>
            <w:r>
              <w:rPr>
                <w:b/>
              </w:rPr>
              <w:t>Rationale</w:t>
            </w:r>
          </w:p>
        </w:tc>
      </w:tr>
      <w:tr>
        <w:tc>
          <w:tcPr>
            <w:tcW w:type="dxa" w:w="3120"/>
          </w:tcPr>
          <w:p>
            <w:r>
              <w:t>UI framework</w:t>
            </w:r>
          </w:p>
        </w:tc>
        <w:tc>
          <w:tcPr>
            <w:tcW w:type="dxa" w:w="3120"/>
          </w:tcPr>
          <w:p>
            <w:r>
              <w:t>React Native with Expo and TypeScript</w:t>
            </w:r>
          </w:p>
        </w:tc>
        <w:tc>
          <w:tcPr>
            <w:tcW w:type="dxa" w:w="3120"/>
          </w:tcPr>
          <w:p>
            <w:r>
              <w:t>One TypeScript codebase for Android, reusable components, and fast UI iteration with a custom development build for native Firebase features.</w:t>
            </w:r>
          </w:p>
        </w:tc>
      </w:tr>
      <w:tr>
        <w:tc>
          <w:tcPr>
            <w:tcW w:type="dxa" w:w="3120"/>
          </w:tcPr>
          <w:p>
            <w:r>
              <w:t>State management</w:t>
            </w:r>
          </w:p>
        </w:tc>
        <w:tc>
          <w:tcPr>
            <w:tcW w:type="dxa" w:w="3120"/>
          </w:tcPr>
          <w:p>
            <w:r>
              <w:t>React hooks, Context, and local component state</w:t>
            </w:r>
          </w:p>
        </w:tc>
        <w:tc>
          <w:tcPr>
            <w:tcW w:type="dxa" w:w="3120"/>
          </w:tcPr>
          <w:p>
            <w:r>
              <w:t>Keep shared auth and role state in Context; use focused hooks and local state for screens. Add a separate state library only if complexity warrants it.</w:t>
            </w:r>
          </w:p>
        </w:tc>
      </w:tr>
      <w:tr>
        <w:tc>
          <w:tcPr>
            <w:tcW w:type="dxa" w:w="3120"/>
          </w:tcPr>
          <w:p>
            <w:r>
              <w:t>Routing</w:t>
            </w:r>
          </w:p>
        </w:tc>
        <w:tc>
          <w:tcPr>
            <w:tcW w:type="dxa" w:w="3120"/>
          </w:tcPr>
          <w:p>
            <w:r>
              <w:t>Expo Router</w:t>
            </w:r>
          </w:p>
        </w:tc>
        <w:tc>
          <w:tcPr>
            <w:tcW w:type="dxa" w:w="3120"/>
          </w:tcPr>
          <w:p>
            <w:r>
              <w:t>File-based routes and protected navigation for authentication and role-aware client and worker tabs.</w:t>
            </w:r>
          </w:p>
        </w:tc>
      </w:tr>
      <w:tr>
        <w:tc>
          <w:tcPr>
            <w:tcW w:type="dxa" w:w="3120"/>
          </w:tcPr>
          <w:p>
            <w:r>
              <w:t>Authentication</w:t>
            </w:r>
          </w:p>
        </w:tc>
        <w:tc>
          <w:tcPr>
            <w:tcW w:type="dxa" w:w="3120"/>
          </w:tcPr>
          <w:p>
            <w:r>
              <w:t>React Native Firebase Auth (Phone OTP)</w:t>
            </w:r>
          </w:p>
        </w:tc>
        <w:tc>
          <w:tcPr>
            <w:tcW w:type="dxa" w:w="3120"/>
          </w:tcPr>
          <w:p>
            <w:r>
              <w:t>Phone-first sign-in suits the target users. Requires an Android development build and Firebase phone verification setup.</w:t>
            </w:r>
          </w:p>
        </w:tc>
      </w:tr>
      <w:tr>
        <w:tc>
          <w:tcPr>
            <w:tcW w:type="dxa" w:w="3120"/>
          </w:tcPr>
          <w:p>
            <w:r>
              <w:t>Database</w:t>
            </w:r>
          </w:p>
        </w:tc>
        <w:tc>
          <w:tcPr>
            <w:tcW w:type="dxa" w:w="3120"/>
          </w:tcPr>
          <w:p>
            <w:r>
              <w:t>React Native Firebase Firestore</w:t>
            </w:r>
          </w:p>
        </w:tc>
        <w:tc>
          <w:tcPr>
            <w:tcW w:type="dxa" w:w="3120"/>
          </w:tcPr>
          <w:p>
            <w:r>
              <w:t>Realtime listeners support chat and live job updates, with native offline persistence.</w:t>
            </w:r>
          </w:p>
        </w:tc>
      </w:tr>
      <w:tr>
        <w:tc>
          <w:tcPr>
            <w:tcW w:type="dxa" w:w="3120"/>
          </w:tcPr>
          <w:p>
            <w:r>
              <w:t>File storage</w:t>
            </w:r>
          </w:p>
        </w:tc>
        <w:tc>
          <w:tcPr>
            <w:tcW w:type="dxa" w:w="3120"/>
          </w:tcPr>
          <w:p>
            <w:r>
              <w:t>React Native Firebase Storage</w:t>
            </w:r>
          </w:p>
        </w:tc>
        <w:tc>
          <w:tcPr>
            <w:tcW w:type="dxa" w:w="3120"/>
          </w:tcPr>
          <w:p>
            <w:r>
              <w:t>Profile photographs, job photographs, worker portfolios.</w:t>
            </w:r>
          </w:p>
        </w:tc>
      </w:tr>
      <w:tr>
        <w:tc>
          <w:tcPr>
            <w:tcW w:type="dxa" w:w="3120"/>
          </w:tcPr>
          <w:p>
            <w:r>
              <w:t>Chat / realtime</w:t>
            </w:r>
          </w:p>
        </w:tc>
        <w:tc>
          <w:tcPr>
            <w:tcW w:type="dxa" w:w="3120"/>
          </w:tcPr>
          <w:p>
            <w:r>
              <w:t>Firestore subcollections</w:t>
            </w:r>
          </w:p>
        </w:tc>
        <w:tc>
          <w:tcPr>
            <w:tcW w:type="dxa" w:w="3120"/>
          </w:tcPr>
          <w:p>
            <w:r>
              <w:t>No separate socket server needs to be written or hosted.</w:t>
            </w:r>
          </w:p>
        </w:tc>
      </w:tr>
      <w:tr>
        <w:tc>
          <w:tcPr>
            <w:tcW w:type="dxa" w:w="3120"/>
          </w:tcPr>
          <w:p>
            <w:r>
              <w:t>Push notifications</w:t>
            </w:r>
          </w:p>
        </w:tc>
        <w:tc>
          <w:tcPr>
            <w:tcW w:type="dxa" w:w="3120"/>
          </w:tcPr>
          <w:p>
            <w:r>
              <w:t>React Native Firebase Messaging (FCM)</w:t>
            </w:r>
          </w:p>
        </w:tc>
        <w:tc>
          <w:tcPr>
            <w:tcW w:type="dxa" w:w="3120"/>
          </w:tcPr>
          <w:p>
            <w:r>
              <w:t>Notify users about matching jobs, quotes, messages, and job transitions; test delivery on physical Android devices.</w:t>
            </w:r>
          </w:p>
        </w:tc>
      </w:tr>
      <w:tr>
        <w:tc>
          <w:tcPr>
            <w:tcW w:type="dxa" w:w="3120"/>
          </w:tcPr>
          <w:p>
            <w:r>
              <w:t>Location &amp; maps</w:t>
            </w:r>
          </w:p>
        </w:tc>
        <w:tc>
          <w:tcPr>
            <w:tcW w:type="dxa" w:w="3120"/>
          </w:tcPr>
          <w:p>
            <w:r>
              <w:t>expo-location, react-native-maps, geofire-common</w:t>
            </w:r>
          </w:p>
        </w:tc>
        <w:tc>
          <w:tcPr>
            <w:tcW w:type="dxa" w:w="3120"/>
          </w:tcPr>
          <w:p>
            <w:r>
              <w:t>Request device location, offer a map picker, query geohash bounds, and filter exact distance in the app.</w:t>
            </w:r>
          </w:p>
        </w:tc>
      </w:tr>
      <w:tr>
        <w:tc>
          <w:tcPr>
            <w:tcW w:type="dxa" w:w="3120"/>
          </w:tcPr>
          <w:p>
            <w:r>
              <w:t>Server-side logic</w:t>
            </w:r>
          </w:p>
        </w:tc>
        <w:tc>
          <w:tcPr>
            <w:tcW w:type="dxa" w:w="3120"/>
          </w:tcPr>
          <w:p>
            <w:r>
              <w:t>Cloud Functions (TypeScript)</w:t>
            </w:r>
          </w:p>
        </w:tc>
        <w:tc>
          <w:tcPr>
            <w:tcW w:type="dxa" w:w="3120"/>
          </w:tcPr>
          <w:p>
            <w:r>
              <w:t>Rating recalculation, notification fan-out, counters — anything the client must not write directly.</w:t>
            </w:r>
          </w:p>
        </w:tc>
      </w:tr>
      <w:tr>
        <w:tc>
          <w:tcPr>
            <w:tcW w:type="dxa" w:w="3120"/>
          </w:tcPr>
          <w:p>
            <w:r>
              <w:t>Local cache</w:t>
            </w:r>
          </w:p>
        </w:tc>
        <w:tc>
          <w:tcPr>
            <w:tcW w:type="dxa" w:w="3120"/>
          </w:tcPr>
          <w:p>
            <w:r>
              <w:t>Firestore offline persistence, AsyncStorage</w:t>
            </w:r>
          </w:p>
        </w:tc>
        <w:tc>
          <w:tcPr>
            <w:tcW w:type="dxa" w:w="3120"/>
          </w:tcPr>
          <w:p>
            <w:r>
              <w:t>Firestore caches supported data; AsyncStorage keeps small non-sensitive UI preferences.</w:t>
            </w:r>
          </w:p>
        </w:tc>
      </w:tr>
      <w:tr>
        <w:tc>
          <w:tcPr>
            <w:tcW w:type="dxa" w:w="3120"/>
          </w:tcPr>
          <w:p>
            <w:r>
              <w:t>Design</w:t>
            </w:r>
          </w:p>
        </w:tc>
        <w:tc>
          <w:tcPr>
            <w:tcW w:type="dxa" w:w="3120"/>
          </w:tcPr>
          <w:p>
            <w:r>
              <w:t>Figma</w:t>
            </w:r>
          </w:p>
        </w:tc>
        <w:tc>
          <w:tcPr>
            <w:tcW w:type="dxa" w:w="3120"/>
          </w:tcPr>
          <w:p>
            <w:r>
              <w:t>All wireframes produced in Week 0, before any UI code is written.</w:t>
            </w:r>
          </w:p>
        </w:tc>
      </w:tr>
      <w:tr>
        <w:tc>
          <w:tcPr>
            <w:tcW w:type="dxa" w:w="3120"/>
          </w:tcPr>
          <w:p>
            <w:r>
              <w:t>CI (optional)</w:t>
            </w:r>
          </w:p>
        </w:tc>
        <w:tc>
          <w:tcPr>
            <w:tcW w:type="dxa" w:w="3120"/>
          </w:tcPr>
          <w:p>
            <w:r>
              <w:t>GitHub Actions running TypeScript, lint, and Jest checks</w:t>
            </w:r>
          </w:p>
        </w:tc>
        <w:tc>
          <w:tcPr>
            <w:tcW w:type="dxa" w:w="3120"/>
          </w:tcPr>
          <w:p>
            <w:r>
              <w:t>An inexpensive quality signal for the report; run Android build checks if CI time permits.</w:t>
            </w:r>
          </w:p>
        </w:tc>
      </w:tr>
    </w:tbl>
    <w:p>
      <w:pPr>
        <w:pStyle w:val="Heading2"/>
      </w:pPr>
      <w:r>
        <w:t>2.2 The honest trade-off</w:t>
      </w:r>
    </w:p>
    <w:p>
      <w:r>
        <w:t>The module was taught in Kotlin with XML layouts, so React Native introduces JavaScript or TypeScript, React components, and native build configuration. Use TypeScript from the start. The team should learn hooks, component state, navigation, and Firebase integration together in Week 0, then build one Android development build before feature work begins.</w:t>
      </w:r>
    </w:p>
    <w:p>
      <w:r>
        <w:t>Use Expo with a custom development build for the Android app. Firebase Phone Auth and native FCM require native modules, so the precompiled Expo Go app is not a suitable test environment. Keep the Firebase configuration, Android signing credentials, and notification setup in the Week 0 checklist.</w:t>
      </w:r>
    </w:p>
    <w:p>
      <w:r>
        <w:t>Expo Router provides the role-aware navigation structure. React Native Firebase supplies native Auth, Firestore, Storage, and Messaging support; Cloud Functions remain in TypeScript. Build and test the same app on Android devices and an emulator, with the client and worker roles available in one account.</w:t>
      </w:r>
    </w:p>
    <w:p>
      <w:r>
        <w:t>ILO2 requires a justification of the platform choice. The table in section 2.1 gives the React Native rationale for the final report. The trade-off is native build setup in exchange for a shared TypeScript codebase and fast iteration on the UI.</w:t>
      </w:r>
    </w:p>
    <w:p/>
    <w:p>
      <w:pPr>
        <w:pStyle w:val="Heading1"/>
      </w:pPr>
      <w:r>
        <w:t>3. Data Model (Cloud Firestore)</w:t>
      </w:r>
    </w:p>
    <w:p>
      <w:r>
        <w:t>users/{uid}</w:t>
        <w:br/>
        <w:t xml:space="preserve">  name, phone, photoUrl, isClient, isWorker, city,</w:t>
        <w:br/>
        <w:t xml:space="preserve">  geo {lat, lng, geohash}, fcmToken, createdAt, isBlocked</w:t>
        <w:br/>
        <w:br/>
        <w:t>workerProfiles/{uid}</w:t>
        <w:br/>
        <w:t xml:space="preserve">  skills[categoryIds], bio, experienceYears, dayRate,</w:t>
        <w:br/>
        <w:t xml:space="preserve">  base {lat, lng, geohash}, serviceRadiusKm,</w:t>
        <w:br/>
        <w:t xml:space="preserve">  portfolio[urls], ratingAvg, ratingCount, jobsCompleted,</w:t>
        <w:br/>
        <w:t xml:space="preserve">  isAvailable, isVerified</w:t>
        <w:br/>
        <w:br/>
        <w:t>categories/{id}</w:t>
        <w:br/>
        <w:t xml:space="preserve">  name_en, name_si, name_ta, icon</w:t>
        <w:br/>
        <w:br/>
        <w:t>jobs/{jobId}</w:t>
        <w:br/>
        <w:t xml:space="preserve">  clientId, title, description, categoryId, photos[],</w:t>
        <w:br/>
        <w:t xml:space="preserve">  budgetMin, budgetMax, geo {lat, lng, geohash}, addressText,</w:t>
        <w:br/>
        <w:t xml:space="preserve">  preferredDate, status, assignedWorkerId,</w:t>
        <w:br/>
        <w:t xml:space="preserve">  applicationCount, createdAt</w:t>
        <w:br/>
        <w:br/>
        <w:t>jobs/{jobId}/applications/{workerId}</w:t>
        <w:br/>
        <w:t xml:space="preserve">  message, quotedPrice, status, createdAt</w:t>
        <w:br/>
        <w:br/>
        <w:t>chats/{chatId}</w:t>
        <w:br/>
        <w:t xml:space="preserve">  participants[2], jobId?, lastMessage, lastAt, unread{uid: n}</w:t>
        <w:br/>
        <w:br/>
        <w:t>chats/{chatId}/messages/{msgId}</w:t>
        <w:br/>
        <w:t xml:space="preserve">  senderId, text, imageUrl?, sentAt, readBy[]</w:t>
        <w:br/>
        <w:br/>
        <w:t>reviews/{reviewId}</w:t>
        <w:br/>
        <w:t xml:space="preserve">  jobId, raterId, rateeId, stars, text, createdAt</w:t>
        <w:br/>
        <w:br/>
        <w:t>reports/{id}</w:t>
        <w:br/>
        <w:t xml:space="preserve">  reporterId, targetId, targetType, reason, createdAt</w:t>
      </w:r>
    </w:p>
    <w:p>
      <w:pPr>
        <w:pStyle w:val="Heading2"/>
      </w:pPr>
      <w:r>
        <w:t>3.1 Location search — the part most teams get wrong</w:t>
      </w:r>
    </w:p>
    <w:p>
      <w:r>
        <w:t>Firestore has no native radius query. The correct approach is:</w:t>
      </w:r>
    </w:p>
    <w:p>
      <w:pPr>
        <w:pStyle w:val="ListBullet"/>
      </w:pPr>
      <w:r>
        <w:t>Store a geohash alongside every latitude/longitude pair.</w:t>
      </w:r>
    </w:p>
    <w:p>
      <w:pPr>
        <w:pStyle w:val="ListBullet"/>
      </w:pPr>
      <w:r>
        <w:t>Use geofire-common to generate geohash query bounds for the search radius and query each bound in Firestore.</w:t>
      </w:r>
    </w:p>
    <w:p>
      <w:pPr>
        <w:pStyle w:val="ListBullet"/>
      </w:pPr>
      <w:r>
        <w:t>Filter the returned candidates precisely using the Haversine formula on the client.</w:t>
      </w:r>
    </w:p>
    <w:p>
      <w:pPr>
        <w:pStyle w:val="ListBullet"/>
      </w:pPr>
      <w:r>
        <w:t>Sort by distance and render both a list and a map toggle.</w:t>
      </w:r>
    </w:p>
    <w:p>
      <w:r>
        <w:t>Worker matching for the job feed is then: job.categoryId is in worker.skills and distance(job.geo, worker.base) ≤ worker.serviceRadiusKm, ordered newest first.</w:t>
      </w:r>
    </w:p>
    <w:p>
      <w:pPr>
        <w:pStyle w:val="Heading2"/>
      </w:pPr>
      <w:r>
        <w:t>3.2 Security rules that matter</w:t>
      </w:r>
    </w:p>
    <w:p>
      <w:r>
        <w:t>These must be written in Week 1, not Week 4:</w:t>
      </w:r>
    </w:p>
    <w:p>
      <w:pPr>
        <w:pStyle w:val="ListBullet"/>
      </w:pPr>
      <w:r>
        <w:t>Chat messages are readable only by the users listed in participants.</w:t>
      </w:r>
    </w:p>
    <w:p>
      <w:pPr>
        <w:pStyle w:val="ListBullet"/>
      </w:pPr>
      <w:r>
        <w:t>Only job.clientId may accept an application or modify assignedWorkerId.</w:t>
      </w:r>
    </w:p>
    <w:p>
      <w:pPr>
        <w:pStyle w:val="ListBullet"/>
      </w:pPr>
      <w:r>
        <w:t>A review requires job.status == completed and the rater to be either the client or the assigned worker, limited to one review per job per direction.</w:t>
      </w:r>
    </w:p>
    <w:p>
      <w:pPr>
        <w:pStyle w:val="ListBullet"/>
      </w:pPr>
      <w:r>
        <w:t>ratingAvg, ratingCount, jobsCompleted and applicationCount are never client-writable — they are maintained by Cloud Functions only.</w:t>
      </w:r>
    </w:p>
    <w:p/>
    <w:p>
      <w:pPr>
        <w:pStyle w:val="Heading1"/>
      </w:pPr>
      <w:r>
        <w:t>4. Screen Inventory (approximately 20 screens)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Area</w:t>
            </w:r>
          </w:p>
        </w:tc>
        <w:tc>
          <w:tcPr>
            <w:tcW w:type="dxa" w:w="4680"/>
          </w:tcPr>
          <w:p>
            <w:r>
              <w:rPr>
                <w:b/>
              </w:rPr>
              <w:t>Screens</w:t>
            </w:r>
          </w:p>
        </w:tc>
      </w:tr>
      <w:tr>
        <w:tc>
          <w:tcPr>
            <w:tcW w:type="dxa" w:w="4680"/>
          </w:tcPr>
          <w:p>
            <w:r>
              <w:t>Shared</w:t>
            </w:r>
          </w:p>
        </w:tc>
        <w:tc>
          <w:tcPr>
            <w:tcW w:type="dxa" w:w="4680"/>
          </w:tcPr>
          <w:p>
            <w:r>
              <w:t>Splash / auth gate · Phone OTP login · Role selection · Profile setup · Settings</w:t>
            </w:r>
          </w:p>
        </w:tc>
      </w:tr>
      <w:tr>
        <w:tc>
          <w:tcPr>
            <w:tcW w:type="dxa" w:w="4680"/>
          </w:tcPr>
          <w:p>
            <w:r>
              <w:t>Client</w:t>
            </w:r>
          </w:p>
        </w:tc>
        <w:tc>
          <w:tcPr>
            <w:tcW w:type="dxa" w:w="4680"/>
          </w:tcPr>
          <w:p>
            <w:r>
              <w:t>Home (search bar, category grid, nearby workers) · Search results with filters · Worker profile · Post job form · Job detail with applications list · My posted jobs · Chat list · Chat thread · Review form</w:t>
            </w:r>
          </w:p>
        </w:tc>
      </w:tr>
      <w:tr>
        <w:tc>
          <w:tcPr>
            <w:tcW w:type="dxa" w:w="4680"/>
          </w:tcPr>
          <w:p>
            <w:r>
              <w:t>Worker</w:t>
            </w:r>
          </w:p>
        </w:tc>
        <w:tc>
          <w:tcPr>
            <w:tcW w:type="dxa" w:w="4680"/>
          </w:tcPr>
          <w:p>
            <w:r>
              <w:t>Feed (matched jobs with filter chips) · Job detail leading to apply form with quote · My applications · Chat list · Chat thread · Portfolio editor</w:t>
            </w:r>
          </w:p>
        </w:tc>
      </w:tr>
    </w:tbl>
    <w:p>
      <w:r>
        <w:t>Navigation: a four-item bottom navigation bar that is role-aware — Client: Home, My Jobs, Chats, Profile; Worker: Feed, Applications, Chats, Profile.</w:t>
      </w:r>
    </w:p>
    <w:p/>
    <w:p>
      <w:pPr>
        <w:pStyle w:val="Heading1"/>
      </w:pPr>
      <w:r>
        <w:t>5. Four-Week Delivery Plan for Five Developers</w:t>
      </w:r>
    </w:p>
    <w:p>
      <w:pPr>
        <w:pStyle w:val="Heading2"/>
      </w:pPr>
      <w:r>
        <w:t>5.1 Week 0 — first two to three days, whole team together</w:t>
      </w:r>
    </w:p>
    <w:p>
      <w:r>
        <w:t>This phase must not be skipped. Five developers working on an unplanned codebase will collide within days.</w:t>
      </w:r>
    </w:p>
    <w:p>
      <w:pPr>
        <w:pStyle w:val="ListBullet"/>
      </w:pPr>
      <w:r>
        <w:t>Create the Firebase project, the repository, and the branching rules.</w:t>
      </w:r>
    </w:p>
    <w:p>
      <w:pPr>
        <w:pStyle w:val="ListBullet"/>
      </w:pPr>
      <w:r>
        <w:t>Produce Figma wireframes for all twenty screens.</w:t>
      </w:r>
    </w:p>
    <w:p>
      <w:pPr>
        <w:pStyle w:val="ListBullet"/>
      </w:pPr>
      <w:r>
        <w:t>Freeze the data model.</w:t>
      </w:r>
    </w:p>
    <w:p>
      <w:pPr>
        <w:pStyle w:val="ListBullet"/>
      </w:pPr>
      <w:r>
        <w:t>Build the shared UI kit: buttons, cards, inputs, and the loading, empty and error states.</w:t>
      </w:r>
    </w:p>
    <w:p>
      <w:pPr>
        <w:pStyle w:val="ListBullet"/>
      </w:pPr>
      <w:r>
        <w:t>Run a short TypeScript, React hooks, and React Native crash course; produce a working Android development build with Phone Auth and FCM.</w:t>
      </w:r>
    </w:p>
    <w:p>
      <w:pPr>
        <w:pStyle w:val="ListBullet"/>
      </w:pPr>
      <w:r>
        <w:t>Write a seed script generating roughly 30 fake workers and 20 jobs.</w:t>
      </w:r>
    </w:p>
    <w:p>
      <w:pPr>
        <w:pStyle w:val="Heading2"/>
      </w:pPr>
      <w:r>
        <w:t>5.2 Ownership</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Developer</w:t>
            </w:r>
          </w:p>
        </w:tc>
        <w:tc>
          <w:tcPr>
            <w:tcW w:type="dxa" w:w="4680"/>
          </w:tcPr>
          <w:p>
            <w:r>
              <w:rPr>
                <w:b/>
              </w:rPr>
              <w:t>Owns</w:t>
            </w:r>
          </w:p>
        </w:tc>
      </w:tr>
      <w:tr>
        <w:tc>
          <w:tcPr>
            <w:tcW w:type="dxa" w:w="4680"/>
          </w:tcPr>
          <w:p>
            <w:r>
              <w:t>A</w:t>
            </w:r>
          </w:p>
        </w:tc>
        <w:tc>
          <w:tcPr>
            <w:tcW w:type="dxa" w:w="4680"/>
          </w:tcPr>
          <w:p>
            <w:r>
              <w:t>Authentication, OTP, onboarding, profile setup, settings</w:t>
            </w:r>
          </w:p>
        </w:tc>
      </w:tr>
      <w:tr>
        <w:tc>
          <w:tcPr>
            <w:tcW w:type="dxa" w:w="4680"/>
          </w:tcPr>
          <w:p>
            <w:r>
              <w:t>B</w:t>
            </w:r>
          </w:p>
        </w:tc>
        <w:tc>
          <w:tcPr>
            <w:tcW w:type="dxa" w:w="4680"/>
          </w:tcPr>
          <w:p>
            <w:r>
              <w:t>Discovery: search, filters, geo queries, map, worker profile view</w:t>
            </w:r>
          </w:p>
        </w:tc>
      </w:tr>
      <w:tr>
        <w:tc>
          <w:tcPr>
            <w:tcW w:type="dxa" w:w="4680"/>
          </w:tcPr>
          <w:p>
            <w:r>
              <w:t>C</w:t>
            </w:r>
          </w:p>
        </w:tc>
        <w:tc>
          <w:tcPr>
            <w:tcW w:type="dxa" w:w="4680"/>
          </w:tcPr>
          <w:p>
            <w:r>
              <w:t>Jobs: post form, worker feed, applications and quotes, lifecycle state machine</w:t>
            </w:r>
          </w:p>
        </w:tc>
      </w:tr>
      <w:tr>
        <w:tc>
          <w:tcPr>
            <w:tcW w:type="dxa" w:w="4680"/>
          </w:tcPr>
          <w:p>
            <w:r>
              <w:t>D</w:t>
            </w:r>
          </w:p>
        </w:tc>
        <w:tc>
          <w:tcPr>
            <w:tcW w:type="dxa" w:w="4680"/>
          </w:tcPr>
          <w:p>
            <w:r>
              <w:t>Chat, FCM notifications, Cloud Functions</w:t>
            </w:r>
          </w:p>
        </w:tc>
      </w:tr>
      <w:tr>
        <w:tc>
          <w:tcPr>
            <w:tcW w:type="dxa" w:w="4680"/>
          </w:tcPr>
          <w:p>
            <w:r>
              <w:t>E</w:t>
            </w:r>
          </w:p>
        </w:tc>
        <w:tc>
          <w:tcPr>
            <w:tcW w:type="dxa" w:w="4680"/>
          </w:tcPr>
          <w:p>
            <w:r>
              <w:t>Design system, reviews, reports, testing, integration lead, Figma owner</w:t>
            </w:r>
          </w:p>
        </w:tc>
      </w:tr>
    </w:tbl>
    <w:p>
      <w:pPr>
        <w:pStyle w:val="Heading2"/>
      </w:pPr>
      <w:r>
        <w:t>5.3 Weekly milestones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Week</w:t>
            </w:r>
          </w:p>
        </w:tc>
        <w:tc>
          <w:tcPr>
            <w:tcW w:type="dxa" w:w="3120"/>
          </w:tcPr>
          <w:p>
            <w:r>
              <w:rPr>
                <w:b/>
              </w:rPr>
              <w:t>Goal</w:t>
            </w:r>
          </w:p>
        </w:tc>
        <w:tc>
          <w:tcPr>
            <w:tcW w:type="dxa" w:w="3120"/>
          </w:tcPr>
          <w:p>
            <w:r>
              <w:rPr>
                <w:b/>
              </w:rPr>
              <w:t>Definition of done</w:t>
            </w:r>
          </w:p>
        </w:tc>
      </w:tr>
      <w:tr>
        <w:tc>
          <w:tcPr>
            <w:tcW w:type="dxa" w:w="3120"/>
          </w:tcPr>
          <w:p>
            <w:r>
              <w:t>1</w:t>
            </w:r>
          </w:p>
        </w:tc>
        <w:tc>
          <w:tcPr>
            <w:tcW w:type="dxa" w:w="3120"/>
          </w:tcPr>
          <w:p>
            <w:r>
              <w:t>Foundation</w:t>
            </w:r>
          </w:p>
        </w:tc>
        <w:tc>
          <w:tcPr>
            <w:tcW w:type="dxa" w:w="3120"/>
          </w:tcPr>
          <w:p>
            <w:r>
              <w:t>Login → role selection → profile works end to end. Navigation shell with bottom bar. Firestore security rules deployed.</w:t>
            </w:r>
          </w:p>
        </w:tc>
      </w:tr>
      <w:tr>
        <w:tc>
          <w:tcPr>
            <w:tcW w:type="dxa" w:w="3120"/>
          </w:tcPr>
          <w:p>
            <w:r>
              <w:t>2</w:t>
            </w:r>
          </w:p>
        </w:tc>
        <w:tc>
          <w:tcPr>
            <w:tcW w:type="dxa" w:w="3120"/>
          </w:tcPr>
          <w:p>
            <w:r>
              <w:t>Marketplace core</w:t>
            </w:r>
          </w:p>
        </w:tc>
        <w:tc>
          <w:tcPr>
            <w:tcW w:type="dxa" w:w="3120"/>
          </w:tcPr>
          <w:p>
            <w:r>
              <w:t>A client can search for nearby workers and post a job; a worker can see matched jobs on a feed and apply with a quote.</w:t>
            </w:r>
          </w:p>
        </w:tc>
      </w:tr>
      <w:tr>
        <w:tc>
          <w:tcPr>
            <w:tcW w:type="dxa" w:w="3120"/>
          </w:tcPr>
          <w:p>
            <w:r>
              <w:t>3</w:t>
            </w:r>
          </w:p>
        </w:tc>
        <w:tc>
          <w:tcPr>
            <w:tcW w:type="dxa" w:w="3120"/>
          </w:tcPr>
          <w:p>
            <w:r>
              <w:t>Closing the loop</w:t>
            </w:r>
          </w:p>
        </w:tc>
        <w:tc>
          <w:tcPr>
            <w:tcW w:type="dxa" w:w="3120"/>
          </w:tcPr>
          <w:p>
            <w:r>
              <w:t>Client accepts a quote → chat opens → job marked complete → review written. Push notifications fire at each transition.</w:t>
            </w:r>
          </w:p>
        </w:tc>
      </w:tr>
      <w:tr>
        <w:tc>
          <w:tcPr>
            <w:tcW w:type="dxa" w:w="3120"/>
          </w:tcPr>
          <w:p>
            <w:r>
              <w:t>4</w:t>
            </w:r>
          </w:p>
        </w:tc>
        <w:tc>
          <w:tcPr>
            <w:tcW w:type="dxa" w:w="3120"/>
          </w:tcPr>
          <w:p>
            <w:r>
              <w:t>Feature freeze on Monday. Polish</w:t>
            </w:r>
          </w:p>
        </w:tc>
        <w:tc>
          <w:tcPr>
            <w:tcW w:type="dxa" w:w="3120"/>
          </w:tcPr>
          <w:p>
            <w:r>
              <w:t>Bug bash, every empty and error state filled in, security rules tested, demo script rehearsed.</w:t>
            </w:r>
          </w:p>
        </w:tc>
      </w:tr>
    </w:tbl>
    <w:p>
      <w:r>
        <w:t>Rule for Week 4: no new features after the Monday freeze. Teams lose far more marks to a half-finished twelfth feature than to a missing one.</w:t>
      </w:r>
    </w:p>
    <w:p/>
    <w:p>
      <w:pPr>
        <w:pStyle w:val="Heading1"/>
      </w:pPr>
      <w:r>
        <w:t>6. Testing and Evidence</w:t>
      </w:r>
    </w:p>
    <w:p>
      <w:pPr>
        <w:pStyle w:val="ListBullet"/>
      </w:pPr>
      <w:r>
        <w:t>Unit tests: Haversine distance, geohash bounds, the job-matching predicate, quote validation.</w:t>
      </w:r>
    </w:p>
    <w:p>
      <w:pPr>
        <w:pStyle w:val="ListBullet"/>
      </w:pPr>
      <w:r>
        <w:t>Component tests with Jest and React Native Testing Library: job post form validation, quote card, rating widget.</w:t>
      </w:r>
    </w:p>
    <w:p>
      <w:pPr>
        <w:pStyle w:val="ListBullet"/>
      </w:pPr>
      <w:r>
        <w:t>Integration test: the golden path — post job, apply, accept, chat, complete, review.</w:t>
      </w:r>
    </w:p>
    <w:p>
      <w:pPr>
        <w:pStyle w:val="ListBullet"/>
      </w:pPr>
      <w:r>
        <w:t>Firebase Emulator Suite for security rules tests. Proving that a stranger cannot read a chat makes an excellent report screenshot.</w:t>
      </w:r>
    </w:p>
    <w:p>
      <w:pPr>
        <w:pStyle w:val="ListBullet"/>
      </w:pPr>
      <w:r>
        <w:t>Manual test matrix: two physical devices plus one emulator, an airplane-mode offline check, and a location-permission-denied check.</w:t>
      </w:r>
    </w:p>
    <w:p>
      <w:pPr>
        <w:pStyle w:val="ListBullet"/>
      </w:pPr>
      <w:r>
        <w:t>Capture screenshots continuously as features land — Week 4 is far too late to start.</w:t>
      </w:r>
    </w:p>
    <w:p/>
    <w:p>
      <w:pPr>
        <w:pStyle w:val="Heading1"/>
      </w:pPr>
      <w:r>
        <w:t>7. Risk Register</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Risk</w:t>
            </w:r>
          </w:p>
        </w:tc>
        <w:tc>
          <w:tcPr>
            <w:tcW w:type="dxa" w:w="4680"/>
          </w:tcPr>
          <w:p>
            <w:r>
              <w:rPr>
                <w:b/>
              </w:rPr>
              <w:t>Mitigation</w:t>
            </w:r>
          </w:p>
        </w:tc>
      </w:tr>
      <w:tr>
        <w:tc>
          <w:tcPr>
            <w:tcW w:type="dxa" w:w="4680"/>
          </w:tcPr>
          <w:p>
            <w:r>
              <w:t>Geo radius queries consume a whole week</w:t>
            </w:r>
          </w:p>
        </w:tc>
        <w:tc>
          <w:tcPr>
            <w:tcW w:type="dxa" w:w="4680"/>
          </w:tcPr>
          <w:p>
            <w:r>
              <w:t>Use geofire-common; fallback is a city dropdown filter.</w:t>
            </w:r>
          </w:p>
        </w:tc>
      </w:tr>
      <w:tr>
        <w:tc>
          <w:tcPr>
            <w:tcW w:type="dxa" w:w="4680"/>
          </w:tcPr>
          <w:p>
            <w:r>
              <w:t>Google Maps requires billing to be enabled</w:t>
            </w:r>
          </w:p>
        </w:tc>
        <w:tc>
          <w:tcPr>
            <w:tcW w:type="dxa" w:w="4680"/>
          </w:tcPr>
          <w:p>
            <w:r>
              <w:t>Build the list view first; the map is a secondary view, never the only view.</w:t>
            </w:r>
          </w:p>
        </w:tc>
      </w:tr>
      <w:tr>
        <w:tc>
          <w:tcPr>
            <w:tcW w:type="dxa" w:w="4680"/>
          </w:tcPr>
          <w:p>
            <w:r>
              <w:t>Five developers cause merge conflicts</w:t>
            </w:r>
          </w:p>
        </w:tc>
        <w:tc>
          <w:tcPr>
            <w:tcW w:type="dxa" w:w="4680"/>
          </w:tcPr>
          <w:p>
            <w:r>
              <w:t>Feature-first folder structure, one owner per folder, small PRs, main-branch protection.</w:t>
            </w:r>
          </w:p>
        </w:tc>
      </w:tr>
      <w:tr>
        <w:tc>
          <w:tcPr>
            <w:tcW w:type="dxa" w:w="4680"/>
          </w:tcPr>
          <w:p>
            <w:r>
              <w:t>React Native learning and native build setup</w:t>
            </w:r>
          </w:p>
        </w:tc>
        <w:tc>
          <w:tcPr>
            <w:tcW w:type="dxa" w:w="4680"/>
          </w:tcPr>
          <w:p>
            <w:r>
              <w:t>Week 0 TypeScript and React Native crash course; pair on the first feature and verify Phone Auth and FCM in an Android development build.</w:t>
            </w:r>
          </w:p>
        </w:tc>
      </w:tr>
      <w:tr>
        <w:tc>
          <w:tcPr>
            <w:tcW w:type="dxa" w:w="4680"/>
          </w:tcPr>
          <w:p>
            <w:r>
              <w:t>Firestore quota and cost</w:t>
            </w:r>
          </w:p>
        </w:tc>
        <w:tc>
          <w:tcPr>
            <w:tcW w:type="dxa" w:w="4680"/>
          </w:tcPr>
          <w:p>
            <w:r>
              <w:t>Paginate the feed (20 items) and messages (30 items); detach listeners when screens unmount.</w:t>
            </w:r>
          </w:p>
        </w:tc>
      </w:tr>
      <w:tr>
        <w:tc>
          <w:tcPr>
            <w:tcW w:type="dxa" w:w="4680"/>
          </w:tcPr>
          <w:p>
            <w:r>
              <w:t>Network failure on demonstration day</w:t>
            </w:r>
          </w:p>
        </w:tc>
        <w:tc>
          <w:tcPr>
            <w:tcW w:type="dxa" w:w="4680"/>
          </w:tcPr>
          <w:p>
            <w:r>
              <w:t>Pre-seeded data plus a recorded video backup.</w:t>
            </w:r>
          </w:p>
        </w:tc>
      </w:tr>
      <w:tr>
        <w:tc>
          <w:tcPr>
            <w:tcW w:type="dxa" w:w="4680"/>
          </w:tcPr>
          <w:p>
            <w:r>
              <w:t>Scope creep</w:t>
            </w:r>
          </w:p>
        </w:tc>
        <w:tc>
          <w:tcPr>
            <w:tcW w:type="dxa" w:w="4680"/>
          </w:tcPr>
          <w:p>
            <w:r>
              <w:t>Payments and the booking calendar are labelled “future work” in the proposal itself.</w:t>
            </w:r>
          </w:p>
        </w:tc>
      </w:tr>
    </w:tbl>
    <w:p/>
    <w:p>
      <w:pPr>
        <w:pStyle w:val="Heading1"/>
      </w:pPr>
      <w:r>
        <w:t>8. Future Work</w:t>
      </w:r>
    </w:p>
    <w:p>
      <w:r>
        <w:t>Worth including in the report, as it demonstrates product thinking beyond the deadline:</w:t>
      </w:r>
    </w:p>
    <w:p>
      <w:pPr>
        <w:pStyle w:val="ListBullet"/>
      </w:pPr>
      <w:r>
        <w:t>Escrow payments and in-app invoicing</w:t>
      </w:r>
    </w:p>
    <w:p>
      <w:pPr>
        <w:pStyle w:val="ListBullet"/>
      </w:pPr>
      <w:r>
        <w:t>Featured listings and worker subscriptions</w:t>
      </w:r>
    </w:p>
    <w:p>
      <w:pPr>
        <w:pStyle w:val="ListBullet"/>
      </w:pPr>
      <w:r>
        <w:t>Booking and availability calendar</w:t>
      </w:r>
    </w:p>
    <w:p>
      <w:pPr>
        <w:pStyle w:val="ListBullet"/>
      </w:pPr>
      <w:r>
        <w:t>Sinhala and Tamil localisation</w:t>
      </w:r>
    </w:p>
    <w:p>
      <w:pPr>
        <w:pStyle w:val="ListBullet"/>
      </w:pPr>
      <w:r>
        <w:t>Verified-identity badge</w:t>
      </w:r>
    </w:p>
    <w:p>
      <w:pPr>
        <w:pStyle w:val="ListBullet"/>
      </w:pPr>
      <w:r>
        <w:t>Web-based admin dashboard</w:t>
      </w:r>
    </w:p>
    <w:p>
      <w:pPr>
        <w:pStyle w:val="ListBullet"/>
      </w:pPr>
      <w:r>
        <w:t>Worker skill certification</w:t>
      </w:r>
    </w:p>
    <w:p/>
    <w:p>
      <w:pPr>
        <w:pStyle w:val="Heading1"/>
      </w:pPr>
      <w:r>
        <w:t>9. The One Thing to Get Right</w:t>
      </w:r>
    </w:p>
    <w:p>
      <w:r>
        <w:t>The Job lifecycle is the spine of this application. Build it in Week 2 and search, feed, chat and reviews all hang off it naturally. Build chat first and the result will be a messaging app that happens to list carpenters.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