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/>
        </w:rPr>
        <w:t xml:space="preserve">Transfer Cycle Information</w:t>
      </w:r>
    </w:p>
    <w:tbl>
      <w:tblGrid>
        <w:gridCol w:w="1750" w:type="dxa"/>
        <w:gridCol w:w="4000" w:type="dxa"/>
      </w:tblGrid>
      <w:tblPr>
        <w:tblW w:w="0" w:type="auto"/>
        <w:tblBorders>
          <w:top w:val="single" w:sz="12" w:color="#8a2424"/>
          <w:left w:val="single" w:sz="12" w:color="#8a2424"/>
          <w:right w:val="single" w:sz="12" w:color="#8a2424"/>
          <w:bottom w:val="single" w:sz="12" w:color="#8a2424"/>
          <w:insideH w:val="single" w:sz="12" w:color="#8a2424"/>
          <w:insideV w:val="single" w:sz="12" w:color="#8a2424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Cycle ID</w:t>
            </w:r>
          </w:p>
        </w:tc>
        <w:tc>
          <w:tcPr>
            <w:tcW w:w="4000" w:type="dxa"/>
          </w:tcPr>
          <w:p>
            <w:pPr/>
            <w:r>
              <w:rPr/>
              <w:t xml:space="preserve">16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Cycle Started At</w:t>
            </w:r>
          </w:p>
        </w:tc>
        <w:tc>
          <w:tcPr>
            <w:tcW w:w="4000" w:type="dxa"/>
          </w:tcPr>
          <w:p>
            <w:pPr/>
            <w:r>
              <w:rPr/>
              <w:t xml:space="preserve">Area Electrical  Engineer  Katugastota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Cycle Ended At</w:t>
            </w:r>
          </w:p>
        </w:tc>
        <w:tc>
          <w:tcPr>
            <w:tcW w:w="4000" w:type="dxa"/>
          </w:tcPr>
          <w:p>
            <w:pPr/>
            <w:r>
              <w:rPr/>
              <w:t xml:space="preserve">Area Electrical  Engineer  Katugastota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Total People Transfered</w:t>
            </w:r>
          </w:p>
        </w:tc>
        <w:tc>
          <w:tcPr>
            <w:tcW w:w="4000" w:type="dxa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Cycle State</w:t>
            </w:r>
          </w:p>
        </w:tc>
        <w:tc>
          <w:tcPr>
            <w:tcW w:w="4000" w:type="dxa"/>
          </w:tcPr>
          <w:p>
            <w:pPr/>
            <w:r>
              <w:rPr/>
              <w:t xml:space="preserve">Cycle Completed</w:t>
            </w:r>
          </w:p>
        </w:tc>
      </w:tr>
    </w:tbl>
    <w:p>
      <w:pPr/>
      <w:r>
        <w:rPr>
          <w:sz w:val="32"/>
          <w:szCs w:val="32"/>
          <w:b/>
        </w:rPr>
        <w:t xml:space="preserve">Transfer Cycle Information Details</w:t>
      </w:r>
    </w:p>
    <w:tbl>
      <w:tblGrid>
        <w:gridCol w:w="1750" w:type="dxa"/>
        <w:gridCol w:w="1750" w:type="dxa"/>
        <w:gridCol w:w="1750" w:type="dxa"/>
        <w:gridCol w:w="1750" w:type="dxa"/>
        <w:gridCol w:w="1750" w:type="dxa"/>
        <w:gridCol w:w="1750" w:type="dxa"/>
        <w:gridCol w:w="1750" w:type="dxa"/>
        <w:gridCol w:w="1750" w:type="dxa"/>
        <w:gridCol w:w="1750" w:type="dxa"/>
      </w:tblGrid>
      <w:tblPr>
        <w:tblW w:w="0" w:type="auto"/>
        <w:tblBorders>
          <w:top w:val="single" w:sz="12" w:color="#8a2424"/>
          <w:left w:val="single" w:sz="12" w:color="#8a2424"/>
          <w:right w:val="single" w:sz="12" w:color="#8a2424"/>
          <w:bottom w:val="single" w:sz="12" w:color="#8a2424"/>
          <w:insideH w:val="single" w:sz="12" w:color="#8a2424"/>
          <w:insideV w:val="single" w:sz="12" w:color="#8a2424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Order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Employee No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Tref No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Name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From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To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Reason for Transfer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Special for Transfer</w:t>
            </w:r>
          </w:p>
        </w:tc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Date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</w:tcPr>
          <w:p>
            <w:pPr/>
            <w:r>
              <w:rPr/>
              <w:t xml:space="preserve">032026</w:t>
            </w:r>
          </w:p>
        </w:tc>
        <w:tc>
          <w:tcPr>
            <w:tcW w:w="1750" w:type="dxa"/>
          </w:tcPr>
          <w:p>
            <w:pPr/>
            <w:r>
              <w:rPr/>
              <w:t xml:space="preserve">2185</w:t>
            </w:r>
          </w:p>
        </w:tc>
        <w:tc>
          <w:tcPr>
            <w:tcW w:w="1750" w:type="dxa"/>
          </w:tcPr>
          <w:p>
            <w:pPr/>
            <w:r>
              <w:rPr/>
              <w:t xml:space="preserve">Mr. A.K.K.M.G. SENARATH BANDARA</w:t>
            </w:r>
          </w:p>
        </w:tc>
        <w:tc>
          <w:tcPr>
            <w:tcW w:w="1750" w:type="dxa"/>
          </w:tcPr>
          <w:p>
            <w:pPr/>
            <w:r>
              <w:rPr/>
              <w:t xml:space="preserve">Area Electrical  Engineer  Katugastota</w:t>
            </w:r>
          </w:p>
        </w:tc>
        <w:tc>
          <w:tcPr>
            <w:tcW w:w="1750" w:type="dxa"/>
          </w:tcPr>
          <w:p>
            <w:pPr/>
            <w:r>
              <w:rPr/>
              <w:t xml:space="preserve">Ja-Ela Maintenance Unit</w:t>
            </w:r>
          </w:p>
        </w:tc>
        <w:tc>
          <w:tcPr>
            <w:tcW w:w="1750" w:type="dxa"/>
          </w:tcPr>
          <w:p>
            <w:pPr/>
            <w:r>
              <w:rPr/>
              <w:t xml:space="preserve">Service Completion and Circular Instruction</w:t>
            </w:r>
          </w:p>
        </w:tc>
        <w:tc>
          <w:tcPr>
            <w:tcW w:w="1750" w:type="dxa"/>
          </w:tcPr>
          <w:p>
            <w:pPr/>
            <w:r>
              <w:rPr/>
              <w:t xml:space="preserve">test transfer</w:t>
            </w:r>
          </w:p>
        </w:tc>
        <w:tc>
          <w:tcPr>
            <w:tcW w:w="1750" w:type="dxa"/>
          </w:tcPr>
          <w:p>
            <w:pPr/>
            <w:r>
              <w:rPr/>
              <w:t xml:space="preserve">2019-11-27 08:05:54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</w:t>
            </w:r>
          </w:p>
        </w:tc>
        <w:tc>
          <w:tcPr>
            <w:tcW w:w="1750" w:type="dxa"/>
          </w:tcPr>
          <w:p>
            <w:pPr/>
            <w:r>
              <w:rPr/>
              <w:t xml:space="preserve">034603</w:t>
            </w:r>
          </w:p>
        </w:tc>
        <w:tc>
          <w:tcPr>
            <w:tcW w:w="1750" w:type="dxa"/>
          </w:tcPr>
          <w:p>
            <w:pPr/>
            <w:r>
              <w:rPr/>
              <w:t xml:space="preserve">2189</w:t>
            </w:r>
          </w:p>
        </w:tc>
        <w:tc>
          <w:tcPr>
            <w:tcW w:w="1750" w:type="dxa"/>
          </w:tcPr>
          <w:p>
            <w:pPr/>
            <w:r>
              <w:rPr/>
              <w:t xml:space="preserve">Mr. W.A.P. KUSUMTHILAKA</w:t>
            </w:r>
          </w:p>
        </w:tc>
        <w:tc>
          <w:tcPr>
            <w:tcW w:w="1750" w:type="dxa"/>
          </w:tcPr>
          <w:p>
            <w:pPr/>
            <w:r>
              <w:rPr/>
              <w:t xml:space="preserve">Ja-Ela Maintenance Unit</w:t>
            </w:r>
          </w:p>
        </w:tc>
        <w:tc>
          <w:tcPr>
            <w:tcW w:w="1750" w:type="dxa"/>
          </w:tcPr>
          <w:p>
            <w:pPr/>
            <w:r>
              <w:rPr/>
              <w:t xml:space="preserve">Pothuhara  Consumer Service Centre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/>
            <w:r>
              <w:rPr/>
              <w:t xml:space="preserve">test transfer</w:t>
            </w:r>
          </w:p>
        </w:tc>
        <w:tc>
          <w:tcPr>
            <w:tcW w:w="1750" w:type="dxa"/>
          </w:tcPr>
          <w:p>
            <w:pPr/>
            <w:r>
              <w:rPr/>
              <w:t xml:space="preserve">2019-11-27 08:06:25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3</w:t>
            </w:r>
          </w:p>
        </w:tc>
        <w:tc>
          <w:tcPr>
            <w:tcW w:w="1750" w:type="dxa"/>
          </w:tcPr>
          <w:p>
            <w:pPr/>
            <w:r>
              <w:rPr/>
              <w:t xml:space="preserve">039419</w:t>
            </w:r>
          </w:p>
        </w:tc>
        <w:tc>
          <w:tcPr>
            <w:tcW w:w="1750" w:type="dxa"/>
          </w:tcPr>
          <w:p>
            <w:pPr/>
            <w:r>
              <w:rPr/>
              <w:t xml:space="preserve">2260</w:t>
            </w:r>
          </w:p>
        </w:tc>
        <w:tc>
          <w:tcPr>
            <w:tcW w:w="1750" w:type="dxa"/>
          </w:tcPr>
          <w:p>
            <w:pPr/>
            <w:r>
              <w:rPr/>
              <w:t xml:space="preserve">Mr. H.G.A.U. GUNASEKARA.</w:t>
            </w:r>
          </w:p>
        </w:tc>
        <w:tc>
          <w:tcPr>
            <w:tcW w:w="1750" w:type="dxa"/>
          </w:tcPr>
          <w:p>
            <w:pPr/>
            <w:r>
              <w:rPr/>
              <w:t xml:space="preserve">Pothuhara  Consumer Service Centre</w:t>
            </w:r>
          </w:p>
        </w:tc>
        <w:tc>
          <w:tcPr>
            <w:tcW w:w="1750" w:type="dxa"/>
          </w:tcPr>
          <w:p>
            <w:pPr/>
            <w:r>
              <w:rPr/>
              <w:t xml:space="preserve">Nikawaratiya Consumer Service Centre</w:t>
            </w:r>
          </w:p>
        </w:tc>
        <w:tc>
          <w:tcPr>
            <w:tcW w:w="1750" w:type="dxa"/>
          </w:tcPr>
          <w:p>
            <w:pPr/>
            <w:r>
              <w:rPr/>
              <w:t xml:space="preserve">Travelling Distance,</w:t>
            </w:r>
          </w:p>
        </w:tc>
        <w:tc>
          <w:tcPr>
            <w:tcW w:w="1750" w:type="dxa"/>
          </w:tcPr>
          <w:p>
            <w:pPr/>
            <w:r>
              <w:rPr/>
              <w:t xml:space="preserve">test transfer</w:t>
            </w:r>
          </w:p>
        </w:tc>
        <w:tc>
          <w:tcPr>
            <w:tcW w:w="1750" w:type="dxa"/>
          </w:tcPr>
          <w:p>
            <w:pPr/>
            <w:r>
              <w:rPr/>
              <w:t xml:space="preserve">2019-11-27 08:06:55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</w:tcPr>
          <w:p>
            <w:pPr/>
            <w:r>
              <w:rPr/>
              <w:t xml:space="preserve">029211</w:t>
            </w:r>
          </w:p>
        </w:tc>
        <w:tc>
          <w:tcPr>
            <w:tcW w:w="1750" w:type="dxa"/>
          </w:tcPr>
          <w:p>
            <w:pPr/>
            <w:r>
              <w:rPr/>
              <w:t xml:space="preserve">2186</w:t>
            </w:r>
          </w:p>
        </w:tc>
        <w:tc>
          <w:tcPr>
            <w:tcW w:w="1750" w:type="dxa"/>
          </w:tcPr>
          <w:p>
            <w:pPr/>
            <w:r>
              <w:rPr/>
              <w:t xml:space="preserve">Mr. T.G. SILVA.</w:t>
            </w:r>
          </w:p>
        </w:tc>
        <w:tc>
          <w:tcPr>
            <w:tcW w:w="1750" w:type="dxa"/>
          </w:tcPr>
          <w:p>
            <w:pPr/>
            <w:r>
              <w:rPr/>
              <w:t xml:space="preserve">Nikawaratiya Consumer Service Centre</w:t>
            </w:r>
          </w:p>
        </w:tc>
        <w:tc>
          <w:tcPr>
            <w:tcW w:w="1750" w:type="dxa"/>
          </w:tcPr>
          <w:p>
            <w:pPr/>
            <w:r>
              <w:rPr/>
              <w:t xml:space="preserve">Area Electrical  Engineer  Katugastota</w:t>
            </w:r>
          </w:p>
        </w:tc>
        <w:tc>
          <w:tcPr>
            <w:tcW w:w="1750" w:type="dxa"/>
          </w:tcPr>
          <w:p>
            <w:pPr/>
            <w:r>
              <w:rPr/>
              <w:t xml:space="preserve">Service Completion and Circular Instruction</w:t>
            </w:r>
          </w:p>
        </w:tc>
        <w:tc>
          <w:tcPr>
            <w:tcW w:w="1750" w:type="dxa"/>
          </w:tcPr>
          <w:p>
            <w:pPr/>
            <w:r>
              <w:rPr/>
              <w:t xml:space="preserve">test transfer done cycle</w:t>
            </w:r>
          </w:p>
        </w:tc>
        <w:tc>
          <w:tcPr>
            <w:tcW w:w="1750" w:type="dxa"/>
          </w:tcPr>
          <w:p>
            <w:pPr/>
            <w:r>
              <w:rPr/>
              <w:t xml:space="preserve">2019-11-27 08:07:36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 w:name="compatibilityMode" w:uri="http://schemas.microsoft.com/office/word" w:val="12"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2019-11-28T01:43:28+00:00</dcterms:created>
  <dcterms:modified xsi:type="dcterms:W3CDTF">2019-11-28T01:43:28+00:00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