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4000" w:type="dxa"/>
          </w:tcPr>
          <w:p>
            <w:pPr/>
            <w:r>
              <w:rPr/>
              <w:t xml:space="preserve">22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4000" w:type="dxa"/>
          </w:tcPr>
          <w:p>
            <w:pPr/>
            <w:r>
              <w:rPr/>
              <w:t xml:space="preserve">Nikawaratiya Consumer Service Centre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4000" w:type="dxa"/>
          </w:tcPr>
          <w:p>
            <w:pPr/>
            <w:r>
              <w:rPr/>
              <w:t xml:space="preserve">Nikawaratiya Consumer Service Centre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Transferred</w:t>
            </w:r>
          </w:p>
        </w:tc>
        <w:tc>
          <w:tcPr>
            <w:tcW w:w="4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4000" w:type="dxa"/>
          </w:tcPr>
          <w:p>
            <w:pPr/>
            <w:r>
              <w:rPr/>
              <w:t xml:space="preserve">Cycle Completed</w:t>
            </w:r>
          </w:p>
        </w:tc>
      </w:tr>
    </w:tbl>
    <w:p>
      <w:pPr/>
      <w:r>
        <w:rPr>
          <w:sz w:val="32"/>
          <w:szCs w:val="32"/>
          <w:b/>
        </w:rPr>
        <w:t xml:space="preserve">Transfer Cycle Information Details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2456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Plant Manager (Lakvijaya Complex) - Gen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05:11:07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038923</w:t>
            </w:r>
          </w:p>
        </w:tc>
        <w:tc>
          <w:tcPr>
            <w:tcW w:w="1750" w:type="dxa"/>
          </w:tcPr>
          <w:p>
            <w:pPr/>
            <w:r>
              <w:rPr/>
              <w:t xml:space="preserve">2519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A.T.D. De Silva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Plant Manager (Lakvijaya Complex) - Gen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05:11:50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036085</w:t>
            </w:r>
          </w:p>
        </w:tc>
        <w:tc>
          <w:tcPr>
            <w:tcW w:w="1750" w:type="dxa"/>
          </w:tcPr>
          <w:p>
            <w:pPr/>
            <w:r>
              <w:rPr/>
              <w:t xml:space="preserve">2475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U.R.S. Wikcramasingha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Samanala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according his working time transfered to 1 preference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05:14:48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034000</w:t>
            </w:r>
          </w:p>
        </w:tc>
        <w:tc>
          <w:tcPr>
            <w:tcW w:w="1750" w:type="dxa"/>
          </w:tcPr>
          <w:p>
            <w:pPr/>
            <w:r>
              <w:rPr/>
              <w:t xml:space="preserve">2462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M.A.W.L. Kumarasingha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Samanala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according to  his working time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05:16:37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036204</w:t>
            </w:r>
          </w:p>
        </w:tc>
        <w:tc>
          <w:tcPr>
            <w:tcW w:w="1750" w:type="dxa"/>
          </w:tcPr>
          <w:p>
            <w:pPr/>
            <w:r>
              <w:rPr/>
              <w:t xml:space="preserve">2488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I.A.S.R Ilangakoon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Wimalasurendra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transfered to his 1st prefrence according to his working period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05:17:51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  <w:tc>
          <w:tcPr>
            <w:tcW w:w="1750" w:type="dxa"/>
          </w:tcPr>
          <w:p>
            <w:pPr/>
            <w:r>
              <w:rPr/>
              <w:t xml:space="preserve">037299</w:t>
            </w:r>
          </w:p>
        </w:tc>
        <w:tc>
          <w:tcPr>
            <w:tcW w:w="1750" w:type="dxa"/>
          </w:tcPr>
          <w:p>
            <w:pPr/>
            <w:r>
              <w:rPr/>
              <w:t xml:space="preserve">2483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R.M.O Achalan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Wimalasurendra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Canyon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transfered to 1st prefrence according his work period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05:19:19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  <w:tc>
          <w:tcPr>
            <w:tcW w:w="1750" w:type="dxa"/>
          </w:tcPr>
          <w:p>
            <w:pPr/>
            <w:r>
              <w:rPr/>
              <w:t xml:space="preserve">036115</w:t>
            </w:r>
          </w:p>
        </w:tc>
        <w:tc>
          <w:tcPr>
            <w:tcW w:w="1750" w:type="dxa"/>
          </w:tcPr>
          <w:p>
            <w:pPr/>
            <w:r>
              <w:rPr/>
              <w:t xml:space="preserve">2461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M.A.P.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Canyon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Samanala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transfred to  his 1st preference according his  work period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05:20:30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  <w:tc>
          <w:tcPr>
            <w:tcW w:w="1750" w:type="dxa"/>
          </w:tcPr>
          <w:p>
            <w:pPr/>
            <w:r>
              <w:rPr/>
              <w:t xml:space="preserve">041341</w:t>
            </w:r>
          </w:p>
        </w:tc>
        <w:tc>
          <w:tcPr>
            <w:tcW w:w="1750" w:type="dxa"/>
          </w:tcPr>
          <w:p>
            <w:pPr/>
            <w:r>
              <w:rPr/>
              <w:t xml:space="preserve">2616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G.J.V.H. Suren</w:t>
            </w:r>
          </w:p>
        </w:tc>
        <w:tc>
          <w:tcPr>
            <w:tcW w:w="1750" w:type="dxa"/>
          </w:tcPr>
          <w:p>
            <w:pPr/>
            <w:r>
              <w:rPr/>
              <w:t xml:space="preserve">Electrical  Engineer  - Samanala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To facilitate education of children,</w:t>
            </w:r>
          </w:p>
        </w:tc>
        <w:tc>
          <w:tcPr>
            <w:tcW w:w="1750" w:type="dxa"/>
          </w:tcPr>
          <w:p>
            <w:pPr/>
            <w:r>
              <w:rPr/>
              <w:t xml:space="preserve">transfered to his 1st preference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05:25:19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</w:t>
            </w:r>
          </w:p>
        </w:tc>
        <w:tc>
          <w:tcPr>
            <w:tcW w:w="1750" w:type="dxa"/>
          </w:tcPr>
          <w:p>
            <w:pPr/>
            <w:r>
              <w:rPr/>
              <w:t xml:space="preserve">040839</w:t>
            </w:r>
          </w:p>
        </w:tc>
        <w:tc>
          <w:tcPr>
            <w:tcW w:w="1750" w:type="dxa"/>
          </w:tcPr>
          <w:p>
            <w:pPr/>
            <w:r>
              <w:rPr/>
              <w:t xml:space="preserve">2603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W.R.C.S. Widanarathna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Chief Engineer  - Laxapana Power Station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no vacancies in his preferences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2019-11-28 05:26:08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2019-11-28T08:02:13+00:00</dcterms:created>
  <dcterms:modified xsi:type="dcterms:W3CDTF">2019-11-28T08:02:13+00:00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