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Test Cases for Ticket Booking System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Test Case</w:t>
            </w:r>
          </w:p>
        </w:tc>
        <w:tc>
          <w:tcPr>
            <w:tcW w:type="dxa" w:w="1728"/>
          </w:tcPr>
          <w:p>
            <w:r>
              <w:t>Class/Method</w:t>
            </w:r>
          </w:p>
        </w:tc>
        <w:tc>
          <w:tcPr>
            <w:tcW w:type="dxa" w:w="1728"/>
          </w:tcPr>
          <w:p>
            <w:r>
              <w:t>Input</w:t>
            </w:r>
          </w:p>
        </w:tc>
        <w:tc>
          <w:tcPr>
            <w:tcW w:type="dxa" w:w="1728"/>
          </w:tcPr>
          <w:p>
            <w:r>
              <w:t>Expected Output</w:t>
            </w:r>
          </w:p>
        </w:tc>
        <w:tc>
          <w:tcPr>
            <w:tcW w:type="dxa" w:w="1728"/>
          </w:tcPr>
          <w:p>
            <w:r>
              <w:t>Actual Output / Pass/Fail</w:t>
            </w:r>
          </w:p>
        </w:tc>
      </w:tr>
      <w:tr>
        <w:tc>
          <w:tcPr>
            <w:tcW w:type="dxa" w:w="1728"/>
          </w:tcPr>
          <w:p>
            <w:r>
              <w:t>Add Ticket to Pool</w:t>
            </w:r>
          </w:p>
        </w:tc>
        <w:tc>
          <w:tcPr>
            <w:tcW w:type="dxa" w:w="1728"/>
          </w:tcPr>
          <w:p>
            <w:r>
              <w:t>TicketPool.Add_Ticket</w:t>
            </w:r>
          </w:p>
        </w:tc>
        <w:tc>
          <w:tcPr>
            <w:tcW w:type="dxa" w:w="1728"/>
          </w:tcPr>
          <w:p>
            <w:r>
              <w:t>Ticket Number, Vendor Details</w:t>
            </w:r>
          </w:p>
        </w:tc>
        <w:tc>
          <w:tcPr>
            <w:tcW w:type="dxa" w:w="1728"/>
          </w:tcPr>
          <w:p>
            <w:r>
              <w:t>Ticket is added to the pool. Log entry is generated.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  <w:tr>
        <w:tc>
          <w:tcPr>
            <w:tcW w:type="dxa" w:w="1728"/>
          </w:tcPr>
          <w:p>
            <w:r>
              <w:t>Release Ticket from Pool</w:t>
            </w:r>
          </w:p>
        </w:tc>
        <w:tc>
          <w:tcPr>
            <w:tcW w:type="dxa" w:w="1728"/>
          </w:tcPr>
          <w:p>
            <w:r>
              <w:t>TicketPool.Release_Ticket</w:t>
            </w:r>
          </w:p>
        </w:tc>
        <w:tc>
          <w:tcPr>
            <w:tcW w:type="dxa" w:w="1728"/>
          </w:tcPr>
          <w:p>
            <w:r>
              <w:t>Customer Details</w:t>
            </w:r>
          </w:p>
        </w:tc>
        <w:tc>
          <w:tcPr>
            <w:tcW w:type="dxa" w:w="1728"/>
          </w:tcPr>
          <w:p>
            <w:r>
              <w:t>Ticket is retrieved from the pool. Log entry is generated.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  <w:tr>
        <w:tc>
          <w:tcPr>
            <w:tcW w:type="dxa" w:w="1728"/>
          </w:tcPr>
          <w:p>
            <w:r>
              <w:t>Vendor Releases Tickets</w:t>
            </w:r>
          </w:p>
        </w:tc>
        <w:tc>
          <w:tcPr>
            <w:tcW w:type="dxa" w:w="1728"/>
          </w:tcPr>
          <w:p>
            <w:r>
              <w:t>Vendor.run()</w:t>
            </w:r>
          </w:p>
        </w:tc>
        <w:tc>
          <w:tcPr>
            <w:tcW w:type="dxa" w:w="1728"/>
          </w:tcPr>
          <w:p>
            <w:r>
              <w:t>Vendor Details, Number of Tickets, Release Rate</w:t>
            </w:r>
          </w:p>
        </w:tc>
        <w:tc>
          <w:tcPr>
            <w:tcW w:type="dxa" w:w="1728"/>
          </w:tcPr>
          <w:p>
            <w:r>
              <w:t>Tickets are released to the pool at the specified rate.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  <w:tr>
        <w:tc>
          <w:tcPr>
            <w:tcW w:type="dxa" w:w="1728"/>
          </w:tcPr>
          <w:p>
            <w:r>
              <w:t>Customer Purchases Tickets</w:t>
            </w:r>
          </w:p>
        </w:tc>
        <w:tc>
          <w:tcPr>
            <w:tcW w:type="dxa" w:w="1728"/>
          </w:tcPr>
          <w:p>
            <w:r>
              <w:t>Customer.run()</w:t>
            </w:r>
          </w:p>
        </w:tc>
        <w:tc>
          <w:tcPr>
            <w:tcW w:type="dxa" w:w="1728"/>
          </w:tcPr>
          <w:p>
            <w:r>
              <w:t>Customer Details, Number of Tickets, Retrieval Rate</w:t>
            </w:r>
          </w:p>
        </w:tc>
        <w:tc>
          <w:tcPr>
            <w:tcW w:type="dxa" w:w="1728"/>
          </w:tcPr>
          <w:p>
            <w:r>
              <w:t>Tickets are purchased from the pool at the specified rate.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  <w:tr>
        <w:tc>
          <w:tcPr>
            <w:tcW w:type="dxa" w:w="1728"/>
          </w:tcPr>
          <w:p>
            <w:r>
              <w:t>System Configuration</w:t>
            </w:r>
          </w:p>
        </w:tc>
        <w:tc>
          <w:tcPr>
            <w:tcW w:type="dxa" w:w="1728"/>
          </w:tcPr>
          <w:p>
            <w:r>
              <w:t>Main.get_ticket_inputs, SystemConfig</w:t>
            </w:r>
          </w:p>
        </w:tc>
        <w:tc>
          <w:tcPr>
            <w:tcW w:type="dxa" w:w="1728"/>
          </w:tcPr>
          <w:p>
            <w:r>
              <w:t>Total Tickets, Release Rate, Retrieval Rate, Maximum Capacity</w:t>
            </w:r>
          </w:p>
        </w:tc>
        <w:tc>
          <w:tcPr>
            <w:tcW w:type="dxa" w:w="1728"/>
          </w:tcPr>
          <w:p>
            <w:r>
              <w:t>System configuration is set successfully.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  <w:tr>
        <w:tc>
          <w:tcPr>
            <w:tcW w:type="dxa" w:w="1728"/>
          </w:tcPr>
          <w:p>
            <w:r>
              <w:t>Stop System</w:t>
            </w:r>
          </w:p>
        </w:tc>
        <w:tc>
          <w:tcPr>
            <w:tcW w:type="dxa" w:w="1728"/>
          </w:tcPr>
          <w:p>
            <w:r>
              <w:t>Main</w:t>
            </w:r>
          </w:p>
        </w:tc>
        <w:tc>
          <w:tcPr>
            <w:tcW w:type="dxa" w:w="1728"/>
          </w:tcPr>
          <w:p>
            <w:r>
              <w:t>User enters 'STOP'.</w:t>
            </w:r>
          </w:p>
        </w:tc>
        <w:tc>
          <w:tcPr>
            <w:tcW w:type="dxa" w:w="1728"/>
          </w:tcPr>
          <w:p>
            <w:r>
              <w:t>All threads (vendor and customer) are interrupted. Log entry confirms the system stop.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  <w:tr>
        <w:tc>
          <w:tcPr>
            <w:tcW w:type="dxa" w:w="1728"/>
          </w:tcPr>
          <w:p>
            <w:r>
              <w:t>Ticket Pool Overflow</w:t>
            </w:r>
          </w:p>
        </w:tc>
        <w:tc>
          <w:tcPr>
            <w:tcW w:type="dxa" w:w="1728"/>
          </w:tcPr>
          <w:p>
            <w:r>
              <w:t>TicketPool.Add_Ticket</w:t>
            </w:r>
          </w:p>
        </w:tc>
        <w:tc>
          <w:tcPr>
            <w:tcW w:type="dxa" w:w="1728"/>
          </w:tcPr>
          <w:p>
            <w:r>
              <w:t>Number of Tickets &gt; Pool Capacity</w:t>
            </w:r>
          </w:p>
        </w:tc>
        <w:tc>
          <w:tcPr>
            <w:tcW w:type="dxa" w:w="1728"/>
          </w:tcPr>
          <w:p>
            <w:r>
              <w:t>Tickets exceeding capacity are blocked. System waits until space is available.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  <w:tr>
        <w:tc>
          <w:tcPr>
            <w:tcW w:type="dxa" w:w="1728"/>
          </w:tcPr>
          <w:p>
            <w:r>
              <w:t>Customer Exceeds Tickets</w:t>
            </w:r>
          </w:p>
        </w:tc>
        <w:tc>
          <w:tcPr>
            <w:tcW w:type="dxa" w:w="1728"/>
          </w:tcPr>
          <w:p>
            <w:r>
              <w:t>TicketPool.Release_Ticket</w:t>
            </w:r>
          </w:p>
        </w:tc>
        <w:tc>
          <w:tcPr>
            <w:tcW w:type="dxa" w:w="1728"/>
          </w:tcPr>
          <w:p>
            <w:r>
              <w:t>Customer attempts to purchase more tickets than available</w:t>
            </w:r>
          </w:p>
        </w:tc>
        <w:tc>
          <w:tcPr>
            <w:tcW w:type="dxa" w:w="1728"/>
          </w:tcPr>
          <w:p>
            <w:r>
              <w:t>Operation fails gracefully with appropriate message or error handling.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  <w:tr>
        <w:tc>
          <w:tcPr>
            <w:tcW w:type="dxa" w:w="1728"/>
          </w:tcPr>
          <w:p>
            <w:r>
              <w:t>Log File Validation</w:t>
            </w:r>
          </w:p>
        </w:tc>
        <w:tc>
          <w:tcPr>
            <w:tcW w:type="dxa" w:w="1728"/>
          </w:tcPr>
          <w:p>
            <w:r>
              <w:t>TicketPool.LOG_writer, Vendor, Customer</w:t>
            </w:r>
          </w:p>
        </w:tc>
        <w:tc>
          <w:tcPr>
            <w:tcW w:type="dxa" w:w="1728"/>
          </w:tcPr>
          <w:p>
            <w:r>
              <w:t>Actions logged by vendors and customers</w:t>
            </w:r>
          </w:p>
        </w:tc>
        <w:tc>
          <w:tcPr>
            <w:tcW w:type="dxa" w:w="1728"/>
          </w:tcPr>
          <w:p>
            <w:r>
              <w:t>Logs are consistent and capture all actions (e.g., added, removed, interrupted).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  <w:tr>
        <w:tc>
          <w:tcPr>
            <w:tcW w:type="dxa" w:w="1728"/>
          </w:tcPr>
          <w:p>
            <w:r>
              <w:t>Thread Safety</w:t>
            </w:r>
          </w:p>
        </w:tc>
        <w:tc>
          <w:tcPr>
            <w:tcW w:type="dxa" w:w="1728"/>
          </w:tcPr>
          <w:p>
            <w:r>
              <w:t>TicketPool.Add_Ticket, TicketPool.Release_Ticket</w:t>
            </w:r>
          </w:p>
        </w:tc>
        <w:tc>
          <w:tcPr>
            <w:tcW w:type="dxa" w:w="1728"/>
          </w:tcPr>
          <w:p>
            <w:r>
              <w:t>Multiple threads (vendors/customers) access the pool simultaneously</w:t>
            </w:r>
          </w:p>
        </w:tc>
        <w:tc>
          <w:tcPr>
            <w:tcW w:type="dxa" w:w="1728"/>
          </w:tcPr>
          <w:p>
            <w:r>
              <w:t>System ensures synchronized access with no data corruption or race conditions.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  <w:tr>
        <w:tc>
          <w:tcPr>
            <w:tcW w:type="dxa" w:w="1728"/>
          </w:tcPr>
          <w:p>
            <w:r>
              <w:t>Invalid Input Handling</w:t>
            </w:r>
          </w:p>
        </w:tc>
        <w:tc>
          <w:tcPr>
            <w:tcW w:type="dxa" w:w="1728"/>
          </w:tcPr>
          <w:p>
            <w:r>
              <w:t>Main.get_Vendor_Details, Main.get_Customer_Details</w:t>
            </w:r>
          </w:p>
        </w:tc>
        <w:tc>
          <w:tcPr>
            <w:tcW w:type="dxa" w:w="1728"/>
          </w:tcPr>
          <w:p>
            <w:r>
              <w:t>Non-numeric input for ticket counts, negative values, or invalid names</w:t>
            </w:r>
          </w:p>
        </w:tc>
        <w:tc>
          <w:tcPr>
            <w:tcW w:type="dxa" w:w="1728"/>
          </w:tcPr>
          <w:p>
            <w:r>
              <w:t>System rejects invalid inputs and prompts for correction.</w:t>
            </w:r>
          </w:p>
        </w:tc>
        <w:tc>
          <w:tcPr>
            <w:tcW w:type="dxa" w:w="1728"/>
          </w:tcPr>
          <w:p>
            <w:r>
              <w:t>TBD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