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0132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Code Breakdown: Advanced Z-Score Analysis Indicator</w:t>
      </w:r>
    </w:p>
    <w:p w14:paraId="42839D07" w14:textId="77777777" w:rsidR="00D070A7" w:rsidRPr="00D070A7" w:rsidRDefault="00D070A7" w:rsidP="00D0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Times New Roman" w:eastAsia="Times New Roman" w:hAnsi="Times New Roman" w:cs="Times New Roman"/>
          <w:sz w:val="24"/>
          <w:szCs w:val="24"/>
        </w:rPr>
        <w:t>This script, named "Advanced Z-Score Analysis," calculates and displays the Z-Score of a security's price data, along with key statistical information such as the mean and standard deviation. It visualizes this information on a chart and provides a table summarizing Z-Scores and their associated probabilities. The indicator helps traders understand how far current prices deviate from their average values, offering insights into potential overbought or oversold conditions.</w:t>
      </w:r>
    </w:p>
    <w:p w14:paraId="4E2BE26B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1. Indicator Declaration and Input Tooltips</w:t>
      </w:r>
    </w:p>
    <w:p w14:paraId="049A0AA7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24974BB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41456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//@version=5</w:t>
      </w:r>
    </w:p>
    <w:p w14:paraId="7211A0DE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//@Yaseen Khalil</w:t>
      </w:r>
    </w:p>
    <w:p w14:paraId="295553E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12E2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indicator("Advanced Z-Score Analysis", overlay=false)</w:t>
      </w:r>
    </w:p>
    <w:p w14:paraId="7BD5129E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81FE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// Tooltips for user inputs</w:t>
      </w:r>
    </w:p>
    <w:p w14:paraId="5C2D898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tt_zLength = "Sets the length of the Z-Score assessment. Default is 75 periods."</w:t>
      </w:r>
    </w:p>
    <w:p w14:paraId="5A03113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tt_smaLength = "Sets the SMA length for the display. Default is 75, adjust for responsiveness."</w:t>
      </w:r>
    </w:p>
    <w:p w14:paraId="42B80B6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tt_showTable = "Toggle to display the Z-Table summarizing probabilities."</w:t>
      </w:r>
    </w:p>
    <w:p w14:paraId="299B2107" w14:textId="77777777" w:rsidR="00D070A7" w:rsidRPr="00D070A7" w:rsidRDefault="00D070A7" w:rsidP="00D070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indicator("Advanced Z-Score Analysis", overlay=false)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Initializes the script as a standalone indicator (not overlayed on the main price chart).</w:t>
      </w:r>
    </w:p>
    <w:p w14:paraId="3F4EC782" w14:textId="77777777" w:rsidR="00D070A7" w:rsidRPr="00D070A7" w:rsidRDefault="00D070A7" w:rsidP="00D070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Times New Roman" w:eastAsia="Times New Roman" w:hAnsi="Times New Roman" w:cs="Times New Roman"/>
          <w:b/>
          <w:bCs/>
          <w:sz w:val="24"/>
          <w:szCs w:val="24"/>
        </w:rPr>
        <w:t>Tooltips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Provide descriptions for user inputs, guiding users on what each setting does.</w:t>
      </w:r>
    </w:p>
    <w:p w14:paraId="4C48A862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2. User Inputs</w:t>
      </w:r>
    </w:p>
    <w:p w14:paraId="1A708F7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6B3DB11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BF6A71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zLength = input.int(75, title="Z-Score Lookback Length", tooltip=tt_zLength)</w:t>
      </w:r>
    </w:p>
    <w:p w14:paraId="2263359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smaLength = input.int(75, title="SMA Length", tooltip=tt_smaLength)</w:t>
      </w:r>
    </w:p>
    <w:p w14:paraId="530C833A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showTable = input.bool(true, title="Display Z-Table", tooltip=tt_showTable)</w:t>
      </w:r>
    </w:p>
    <w:p w14:paraId="221334F1" w14:textId="77777777" w:rsidR="00D070A7" w:rsidRPr="00D070A7" w:rsidRDefault="00D070A7" w:rsidP="00D070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zLength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Sets the number of periods used to calculate the Z-Score. A higher value uses more data to smooth out the Z-Score calculation.</w:t>
      </w:r>
    </w:p>
    <w:p w14:paraId="55E2D877" w14:textId="77777777" w:rsidR="00D070A7" w:rsidRPr="00D070A7" w:rsidRDefault="00D070A7" w:rsidP="00D070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smaLength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Defines the length of the Simple Moving Average (SMA) used in the calculation. This value affects the responsiveness of the mean line displayed on the chart.</w:t>
      </w:r>
    </w:p>
    <w:p w14:paraId="7A97420A" w14:textId="77777777" w:rsidR="00D070A7" w:rsidRPr="00D070A7" w:rsidRDefault="00D070A7" w:rsidP="00D070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showTable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A toggle that allows users to display or hide the Z-Score probability table.</w:t>
      </w:r>
    </w:p>
    <w:p w14:paraId="17CD80A8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3. Z-Score and SMA Calculations</w:t>
      </w:r>
    </w:p>
    <w:p w14:paraId="41CD6CCC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00D397B1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06F2303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zScore = (close - ta.sma(close, zLength)) / ta.stdev(close, zLength)</w:t>
      </w:r>
    </w:p>
    <w:p w14:paraId="529F0F6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meanLine = ta.sma(close, zLength)</w:t>
      </w:r>
    </w:p>
    <w:p w14:paraId="3B1E6AD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stdDev = ta.stdev(close, zLength)</w:t>
      </w:r>
    </w:p>
    <w:p w14:paraId="18F46E3A" w14:textId="77777777" w:rsidR="00D070A7" w:rsidRPr="00D070A7" w:rsidRDefault="00D070A7" w:rsidP="00D070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zScore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The Z-Score is calculated as the difference between the closing price and its SMA, divided by the standard deviation. The Z-Score indicates how many standard deviations the current price is from the mean. A higher absolute Z-Score suggests a stronger deviation from the average price.</w:t>
      </w:r>
    </w:p>
    <w:p w14:paraId="7435778A" w14:textId="77777777" w:rsidR="00D070A7" w:rsidRPr="00D070A7" w:rsidRDefault="00D070A7" w:rsidP="00D070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meanLine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This is the SMA of the closing prices over the specified length, representing the average price.</w:t>
      </w:r>
    </w:p>
    <w:p w14:paraId="4237EC7B" w14:textId="77777777" w:rsidR="00D070A7" w:rsidRPr="00D070A7" w:rsidRDefault="00D070A7" w:rsidP="00D070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stdDev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The standard deviation measures the spread of prices around the mean, indicating how much the prices vary.</w:t>
      </w:r>
    </w:p>
    <w:p w14:paraId="7678148E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4. Reflect Z-Score as a Price Level</w:t>
      </w:r>
    </w:p>
    <w:p w14:paraId="77B97EAC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223D8CB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4B0DB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reflectedZScore = meanLine + (zScore * stdDev)</w:t>
      </w:r>
    </w:p>
    <w:p w14:paraId="1058D2EF" w14:textId="77777777" w:rsidR="00D070A7" w:rsidRPr="00D070A7" w:rsidRDefault="00D070A7" w:rsidP="00D070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reflectedZScore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Converts the Z-Score back into a price level. It shows where the current price stands compared to the mean, adjusted by the Z-Score's magnitude.</w:t>
      </w:r>
    </w:p>
    <w:p w14:paraId="3AA0E4EE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5. Plotting the Z-Score and Mean Lines</w:t>
      </w:r>
    </w:p>
    <w:p w14:paraId="497B4A96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19E94B5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FB0857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plot(reflectedZScore, "Reflected Z-Score Line", color=color.blue, linewidth=2, style=plot.style_circles)</w:t>
      </w:r>
    </w:p>
    <w:p w14:paraId="2A7BC80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plot(meanLine, "Mean Line", color=color.red, linewidth=2)</w:t>
      </w:r>
    </w:p>
    <w:p w14:paraId="69B46C08" w14:textId="77777777" w:rsidR="00D070A7" w:rsidRPr="00D070A7" w:rsidRDefault="00D070A7" w:rsidP="00D070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plot(reflectedZScore...)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Draws the Z-Score as a price level on the chart with blue circles, making it easy to see how far the price is from the average.</w:t>
      </w:r>
    </w:p>
    <w:p w14:paraId="49A16C69" w14:textId="77777777" w:rsidR="00D070A7" w:rsidRPr="00D070A7" w:rsidRDefault="00D070A7" w:rsidP="00D070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plot(meanLine...)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Plots the mean line in red, showing the average price over the selected period.</w:t>
      </w:r>
    </w:p>
    <w:p w14:paraId="50C8DB80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6. Label Management</w:t>
      </w:r>
    </w:p>
    <w:p w14:paraId="449991C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527AFFD9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B5FF46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var label zLabel = na</w:t>
      </w:r>
    </w:p>
    <w:p w14:paraId="080EF94C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var label meanLabel = na</w:t>
      </w:r>
    </w:p>
    <w:p w14:paraId="417E9C6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39D79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if bar_index == ta.highest(bar_index, 1)</w:t>
      </w:r>
    </w:p>
    <w:p w14:paraId="09FCF451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070A7">
        <w:rPr>
          <w:rFonts w:ascii="Courier New" w:eastAsia="Times New Roman" w:hAnsi="Courier New" w:cs="Courier New"/>
          <w:sz w:val="20"/>
          <w:szCs w:val="20"/>
          <w:lang w:val="de-DE"/>
        </w:rPr>
        <w:t>label.delete(zLabel)</w:t>
      </w:r>
    </w:p>
    <w:p w14:paraId="4835743C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D070A7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label.delete(meanLabel)</w:t>
      </w:r>
    </w:p>
    <w:p w14:paraId="45B8ED1A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</w:p>
    <w:p w14:paraId="626CC6F9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  <w:lang w:val="de-DE"/>
        </w:rPr>
        <w:t xml:space="preserve">    </w:t>
      </w:r>
      <w:r w:rsidRPr="00D070A7">
        <w:rPr>
          <w:rFonts w:ascii="Courier New" w:eastAsia="Times New Roman" w:hAnsi="Courier New" w:cs="Courier New"/>
          <w:sz w:val="20"/>
          <w:szCs w:val="20"/>
        </w:rPr>
        <w:t>zLabel := label.new(bar_index, reflectedZScore, text="Z-Score: " + str.tostring(zScore, "#.##") + "\nPrice: " + str.tostring(reflectedZScore, "#.##"), size=size.small, color=#2195f30c, textcolor=color.white, style=label.style_label_left)</w:t>
      </w:r>
    </w:p>
    <w:p w14:paraId="021A3812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meanLabel := label.new(bar_index, meanLine, text="Mean: " + str.tostring(meanLine, "#.##"), size=size.small, color=color.rgb(255, 82, 82, 95), textcolor=color.white, style=label.style_label_left)</w:t>
      </w:r>
    </w:p>
    <w:p w14:paraId="42E5B672" w14:textId="77777777" w:rsidR="00D070A7" w:rsidRPr="00D070A7" w:rsidRDefault="00D070A7" w:rsidP="00D070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label.delete(zLabel)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label.delete(meanLabel)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Remove previous labels to avoid cluttering the chart.</w:t>
      </w:r>
    </w:p>
    <w:p w14:paraId="01951E31" w14:textId="77777777" w:rsidR="00D070A7" w:rsidRPr="00D070A7" w:rsidRDefault="00D070A7" w:rsidP="00D070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label.new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Creates new labels showing the current Z-Score value and mean price. These labels help users see the latest statistical information at a glance.</w:t>
      </w:r>
    </w:p>
    <w:p w14:paraId="50B4020F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7. Z-Table Display</w:t>
      </w:r>
    </w:p>
    <w:p w14:paraId="24BFE58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70D41B97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33639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bgColor = color.black</w:t>
      </w:r>
    </w:p>
    <w:p w14:paraId="128196A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textColor = color.white</w:t>
      </w:r>
    </w:p>
    <w:p w14:paraId="107DD1A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18C2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var table zTable = table.new(position.bottom_center, 8, 3, border_color=color.gray, bgcolor=bgColor)</w:t>
      </w:r>
    </w:p>
    <w:p w14:paraId="78C97CE4" w14:textId="77777777" w:rsidR="00D070A7" w:rsidRPr="00D070A7" w:rsidRDefault="00D070A7" w:rsidP="00D070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Courier New" w:eastAsia="Times New Roman" w:hAnsi="Courier New" w:cs="Courier New"/>
          <w:b/>
          <w:bCs/>
          <w:sz w:val="20"/>
          <w:szCs w:val="20"/>
        </w:rPr>
        <w:t>table.new(...)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Creates a table at the bottom center of the chart. This table is used to display Z-Score ranges and their associated probabilities.</w:t>
      </w:r>
    </w:p>
    <w:p w14:paraId="64C92BCA" w14:textId="77777777" w:rsidR="00D070A7" w:rsidRPr="00D070A7" w:rsidRDefault="00D070A7" w:rsidP="00D07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0A7">
        <w:rPr>
          <w:rFonts w:ascii="Times New Roman" w:eastAsia="Times New Roman" w:hAnsi="Times New Roman" w:cs="Times New Roman"/>
          <w:b/>
          <w:bCs/>
          <w:sz w:val="27"/>
          <w:szCs w:val="27"/>
        </w:rPr>
        <w:t>8. Displaying Z-Score Probabilities</w:t>
      </w:r>
    </w:p>
    <w:p w14:paraId="14A1D30E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pinescript</w:t>
      </w:r>
    </w:p>
    <w:p w14:paraId="1F2A7E6E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40FA3C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>if showTable</w:t>
      </w:r>
    </w:p>
    <w:p w14:paraId="23CC9316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currentProb = zScore &lt; -3 ? "0.0013" : zScore &lt; -2 ? "0.0228" : zScore &lt; -1 ? "0.1600" : zScore &lt; 0 ? "0.5000" : zScore &lt; 1 ? "0.8500" : zScore &lt; 2 ? "0.9800" : "0.9998"</w:t>
      </w:r>
    </w:p>
    <w:p w14:paraId="7A336AC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9593C4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// Z-Score labels and colors</w:t>
      </w:r>
    </w:p>
    <w:p w14:paraId="025296C1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0, 0, text="Z-Score", text_size=size.small, bgcolor=bgColor, text_color=textColor)</w:t>
      </w:r>
    </w:p>
    <w:p w14:paraId="356E27B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1, 0, text="-3", text_size=size.small, bgcolor=bgColor, text_color=textColor)</w:t>
      </w:r>
    </w:p>
    <w:p w14:paraId="5DF60A12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2, 0, text="-2", text_size=size.small, bgcolor=bgColor, text_color=textColor)</w:t>
      </w:r>
    </w:p>
    <w:p w14:paraId="42ED31A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3, 0, text="-1", text_size=size.small, bgcolor=bgColor, text_color=textColor)</w:t>
      </w:r>
    </w:p>
    <w:p w14:paraId="20978B39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4, 0, text="0", text_size=size.small, bgcolor=bgColor, text_color=textColor)</w:t>
      </w:r>
    </w:p>
    <w:p w14:paraId="70C4C738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5, 0, text="1", text_size=size.small, bgcolor=bgColor, text_color=textColor)</w:t>
      </w:r>
    </w:p>
    <w:p w14:paraId="481BB46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6, 0, text="2", text_size=size.small, bgcolor=bgColor, text_color=textColor)</w:t>
      </w:r>
    </w:p>
    <w:p w14:paraId="69E5371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7, 0, text="3", text_size=size.small, bgcolor=bgColor, text_color=textColor)</w:t>
      </w:r>
    </w:p>
    <w:p w14:paraId="1980A0B1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16683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// Probability values and current probability</w:t>
      </w:r>
    </w:p>
    <w:p w14:paraId="28E6A2FB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0, 1, text="Probability", text_size=size.small, bgcolor=bgColor, text_color=textColor)</w:t>
      </w:r>
    </w:p>
    <w:p w14:paraId="33074689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1, 1, text="0.0013", text_size=size.small, bgcolor=bgColor, text_color=textColor)</w:t>
      </w:r>
    </w:p>
    <w:p w14:paraId="3929B6F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2, 1, text="0.0228", text_size=size.small, bgcolor=bgColor, text_color=textColor)</w:t>
      </w:r>
    </w:p>
    <w:p w14:paraId="105CAFE5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table.cell(zTable, 3, 1, text="0.1600", text_size=size.small, bgcolor=bgColor, text_color=textColor)</w:t>
      </w:r>
    </w:p>
    <w:p w14:paraId="4ED4A454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4, 1, text="0.5000", text_size=size.small, bgcolor=bgColor, text_color=textColor)</w:t>
      </w:r>
    </w:p>
    <w:p w14:paraId="4EB116F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5, 1, text="0.8500", text_size=size.small, bgcolor=bgColor, text_color=textColor)</w:t>
      </w:r>
    </w:p>
    <w:p w14:paraId="7AC9C8A8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6, 1, text="0.9800", text_size=size.small, bgcolor=bgColor, text_color=textColor)</w:t>
      </w:r>
    </w:p>
    <w:p w14:paraId="2A23BC36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7, 1, text="0.9998", text_size=size.small, bgcolor=bgColor, text_color=textColor)</w:t>
      </w:r>
    </w:p>
    <w:p w14:paraId="37F81BBD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CFD5F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// Highlight the current Z-Score probability</w:t>
      </w:r>
    </w:p>
    <w:p w14:paraId="58A10BF0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0, 2, text="Current Prob", text_size=size.small, bgcolor=bgColor, text_color=color.yellow)</w:t>
      </w:r>
    </w:p>
    <w:p w14:paraId="3553DBA4" w14:textId="77777777" w:rsidR="00D070A7" w:rsidRPr="00D070A7" w:rsidRDefault="00D070A7" w:rsidP="00D07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0A7">
        <w:rPr>
          <w:rFonts w:ascii="Courier New" w:eastAsia="Times New Roman" w:hAnsi="Courier New" w:cs="Courier New"/>
          <w:sz w:val="20"/>
          <w:szCs w:val="20"/>
        </w:rPr>
        <w:t xml:space="preserve">    table.cell(zTable, 4, 2, text=currentProb, text_size=size.small, bgcolor=bgColor, text_color=color.yellow)</w:t>
      </w:r>
    </w:p>
    <w:p w14:paraId="6D1DFA2B" w14:textId="77777777" w:rsidR="00D070A7" w:rsidRPr="00D070A7" w:rsidRDefault="00D070A7" w:rsidP="00D070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0A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070A7">
        <w:rPr>
          <w:rFonts w:ascii="Times New Roman" w:eastAsia="Times New Roman" w:hAnsi="Times New Roman" w:cs="Times New Roman"/>
          <w:sz w:val="24"/>
          <w:szCs w:val="24"/>
        </w:rPr>
        <w:t>: Displays a table that summarizes different Z-Scores and their corresponding probabilities. The current Z-Score’s probability is highlighted, helping users quickly assess the likelihood of a price being this far from the average.</w:t>
      </w:r>
    </w:p>
    <w:p w14:paraId="32A0685A" w14:textId="77777777" w:rsidR="006019EB" w:rsidRDefault="006019EB"/>
    <w:sectPr w:rsidR="0060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B86"/>
    <w:multiLevelType w:val="multilevel"/>
    <w:tmpl w:val="453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1D93"/>
    <w:multiLevelType w:val="multilevel"/>
    <w:tmpl w:val="A4E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ACA"/>
    <w:multiLevelType w:val="multilevel"/>
    <w:tmpl w:val="79C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EDC"/>
    <w:multiLevelType w:val="multilevel"/>
    <w:tmpl w:val="706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B6F8D"/>
    <w:multiLevelType w:val="multilevel"/>
    <w:tmpl w:val="98C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7367"/>
    <w:multiLevelType w:val="multilevel"/>
    <w:tmpl w:val="F95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5CAE"/>
    <w:multiLevelType w:val="multilevel"/>
    <w:tmpl w:val="A35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E6E0C"/>
    <w:multiLevelType w:val="multilevel"/>
    <w:tmpl w:val="016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6487"/>
    <w:multiLevelType w:val="multilevel"/>
    <w:tmpl w:val="B42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6218A"/>
    <w:multiLevelType w:val="multilevel"/>
    <w:tmpl w:val="B65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5647"/>
    <w:multiLevelType w:val="multilevel"/>
    <w:tmpl w:val="5CBE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E3009"/>
    <w:multiLevelType w:val="multilevel"/>
    <w:tmpl w:val="055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87C55"/>
    <w:multiLevelType w:val="multilevel"/>
    <w:tmpl w:val="2F8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E5DC6"/>
    <w:multiLevelType w:val="multilevel"/>
    <w:tmpl w:val="5D7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C6931"/>
    <w:multiLevelType w:val="multilevel"/>
    <w:tmpl w:val="8CC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11EE2"/>
    <w:multiLevelType w:val="multilevel"/>
    <w:tmpl w:val="141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69AD"/>
    <w:multiLevelType w:val="multilevel"/>
    <w:tmpl w:val="DBF2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65618"/>
    <w:multiLevelType w:val="multilevel"/>
    <w:tmpl w:val="2058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A7D42"/>
    <w:multiLevelType w:val="multilevel"/>
    <w:tmpl w:val="28A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D2D90"/>
    <w:multiLevelType w:val="multilevel"/>
    <w:tmpl w:val="50E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B7E59"/>
    <w:multiLevelType w:val="multilevel"/>
    <w:tmpl w:val="D38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357F1"/>
    <w:multiLevelType w:val="multilevel"/>
    <w:tmpl w:val="E7B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0527C"/>
    <w:multiLevelType w:val="multilevel"/>
    <w:tmpl w:val="3BC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37057"/>
    <w:multiLevelType w:val="multilevel"/>
    <w:tmpl w:val="274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E545A"/>
    <w:multiLevelType w:val="multilevel"/>
    <w:tmpl w:val="A35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43E97"/>
    <w:multiLevelType w:val="multilevel"/>
    <w:tmpl w:val="E96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F4001"/>
    <w:multiLevelType w:val="multilevel"/>
    <w:tmpl w:val="58E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</w:num>
  <w:num w:numId="5">
    <w:abstractNumId w:val="23"/>
  </w:num>
  <w:num w:numId="6">
    <w:abstractNumId w:val="0"/>
  </w:num>
  <w:num w:numId="7">
    <w:abstractNumId w:val="13"/>
  </w:num>
  <w:num w:numId="8">
    <w:abstractNumId w:val="20"/>
  </w:num>
  <w:num w:numId="9">
    <w:abstractNumId w:val="24"/>
  </w:num>
  <w:num w:numId="10">
    <w:abstractNumId w:val="12"/>
  </w:num>
  <w:num w:numId="11">
    <w:abstractNumId w:val="15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10"/>
  </w:num>
  <w:num w:numId="21">
    <w:abstractNumId w:val="22"/>
  </w:num>
  <w:num w:numId="22">
    <w:abstractNumId w:val="4"/>
  </w:num>
  <w:num w:numId="23">
    <w:abstractNumId w:val="21"/>
  </w:num>
  <w:num w:numId="24">
    <w:abstractNumId w:val="7"/>
  </w:num>
  <w:num w:numId="25">
    <w:abstractNumId w:val="9"/>
  </w:num>
  <w:num w:numId="26">
    <w:abstractNumId w:val="14"/>
  </w:num>
  <w:num w:numId="2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2"/>
    <w:rsid w:val="005729E6"/>
    <w:rsid w:val="006019EB"/>
    <w:rsid w:val="00640984"/>
    <w:rsid w:val="006C4BEA"/>
    <w:rsid w:val="007F7EFF"/>
    <w:rsid w:val="008538F6"/>
    <w:rsid w:val="00A14012"/>
    <w:rsid w:val="00BD5D11"/>
    <w:rsid w:val="00CC4C59"/>
    <w:rsid w:val="00D070A7"/>
    <w:rsid w:val="00DD1162"/>
    <w:rsid w:val="00DF6E78"/>
    <w:rsid w:val="00E6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14F8"/>
  <w15:chartTrackingRefBased/>
  <w15:docId w15:val="{BD25A9BF-DE7B-4FF2-A27D-3BF06D8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7F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7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E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7E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E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E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7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TRUMPF Group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Yasser</dc:creator>
  <cp:keywords/>
  <dc:description/>
  <cp:lastModifiedBy>Khalil, Yasser</cp:lastModifiedBy>
  <cp:revision>2</cp:revision>
  <dcterms:created xsi:type="dcterms:W3CDTF">2024-09-05T00:58:00Z</dcterms:created>
  <dcterms:modified xsi:type="dcterms:W3CDTF">2024-09-05T00:58:00Z</dcterms:modified>
</cp:coreProperties>
</file>