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Learning Management System (aduca)</w:t>
      </w:r>
      <w:r w:rsidDel="00000000" w:rsidR="00000000" w:rsidRPr="00000000">
        <w:drawing>
          <wp:anchor allowOverlap="1" behindDoc="0" distB="0" distT="0" distL="0" distR="0" hidden="0" layoutInCell="1" locked="0" relativeHeight="0" simplePos="0">
            <wp:simplePos x="0" y="0"/>
            <wp:positionH relativeFrom="column">
              <wp:posOffset>-704087</wp:posOffset>
            </wp:positionH>
            <wp:positionV relativeFrom="paragraph">
              <wp:posOffset>256032</wp:posOffset>
            </wp:positionV>
            <wp:extent cx="493776" cy="49377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776" cy="493776"/>
                    </a:xfrm>
                    <a:prstGeom prst="rect"/>
                    <a:ln/>
                  </pic:spPr>
                </pic:pic>
              </a:graphicData>
            </a:graphic>
          </wp:anchor>
        </w:drawing>
      </w:r>
    </w:p>
    <w:p w:rsidR="00000000" w:rsidDel="00000000" w:rsidP="00000000" w:rsidRDefault="00000000" w:rsidRPr="00000000" w14:paraId="00000002">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3">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4">
      <w:pPr>
        <w:pStyle w:val="Heading3"/>
        <w:pageBreakBefore w:val="0"/>
        <w:rPr>
          <w:color w:val="0b6374"/>
          <w:sz w:val="24"/>
          <w:szCs w:val="24"/>
        </w:rPr>
      </w:pPr>
      <w:bookmarkStart w:colFirst="0" w:colLast="0" w:name="_m0mnxktmz8ps" w:id="1"/>
      <w:bookmarkEnd w:id="1"/>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5">
      <w:pPr>
        <w:pageBreakBefore w:val="0"/>
        <w:spacing w:after="0" w:before="0" w:line="360" w:lineRule="auto"/>
        <w:ind w:left="17.99999999999983" w:right="0" w:firstLine="0"/>
        <w:rPr>
          <w:b w:val="1"/>
        </w:rPr>
      </w:pPr>
      <w:r w:rsidDel="00000000" w:rsidR="00000000" w:rsidRPr="00000000">
        <w:rPr>
          <w:rtl w:val="0"/>
        </w:rPr>
        <w:t xml:space="preserve">ArtiKeys</w:t>
      </w:r>
      <w:r w:rsidDel="00000000" w:rsidR="00000000" w:rsidRPr="00000000">
        <w:rPr>
          <w:rtl w:val="0"/>
        </w:rPr>
      </w:r>
    </w:p>
    <w:p w:rsidR="00000000" w:rsidDel="00000000" w:rsidP="00000000" w:rsidRDefault="00000000" w:rsidRPr="00000000" w14:paraId="00000006">
      <w:pPr>
        <w:pStyle w:val="Heading3"/>
        <w:pageBreakBefore w:val="0"/>
        <w:spacing w:after="0" w:line="360" w:lineRule="auto"/>
        <w:ind w:right="0"/>
        <w:rPr/>
      </w:pPr>
      <w:bookmarkStart w:colFirst="0" w:colLast="0" w:name="_ymb0z2vex7s2" w:id="2"/>
      <w:bookmarkEnd w:id="2"/>
      <w:r w:rsidDel="00000000" w:rsidR="00000000" w:rsidRPr="00000000">
        <w:rPr>
          <w:rtl w:val="0"/>
        </w:rPr>
        <w:t xml:space="preserve">PREPARED BY</w:t>
      </w:r>
    </w:p>
    <w:p w:rsidR="00000000" w:rsidDel="00000000" w:rsidP="00000000" w:rsidRDefault="00000000" w:rsidRPr="00000000" w14:paraId="00000007">
      <w:pPr>
        <w:pageBreakBefore w:val="0"/>
        <w:spacing w:after="0" w:before="0" w:line="360" w:lineRule="auto"/>
        <w:ind w:left="17.99999999999983" w:right="0" w:firstLine="0"/>
        <w:rPr/>
      </w:pPr>
      <w:r w:rsidDel="00000000" w:rsidR="00000000" w:rsidRPr="00000000">
        <w:rPr>
          <w:rtl w:val="0"/>
        </w:rPr>
        <w:t xml:space="preserve">Yasmeen salman </w:t>
      </w:r>
    </w:p>
    <w:p w:rsidR="00000000" w:rsidDel="00000000" w:rsidP="00000000" w:rsidRDefault="00000000" w:rsidRPr="00000000" w14:paraId="00000008">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09">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0A">
      <w:pPr>
        <w:pageBreakBefore w:val="0"/>
        <w:spacing w:after="0" w:line="240" w:lineRule="auto"/>
        <w:ind w:left="17.99999999999983" w:right="18.000000000000682" w:firstLine="0"/>
        <w:jc w:val="right"/>
        <w:rPr>
          <w:sz w:val="18"/>
          <w:szCs w:val="18"/>
        </w:rPr>
      </w:pPr>
      <w:r w:rsidDel="00000000" w:rsidR="00000000" w:rsidRPr="00000000">
        <w:rPr>
          <w:rtl w:val="0"/>
        </w:rPr>
      </w:r>
    </w:p>
    <w:p w:rsidR="00000000" w:rsidDel="00000000" w:rsidP="00000000" w:rsidRDefault="00000000" w:rsidRPr="00000000" w14:paraId="0000000B">
      <w:pPr>
        <w:pageBreakBefore w:val="0"/>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0C">
      <w:pPr>
        <w:pStyle w:val="Heading3"/>
        <w:ind w:left="0" w:firstLine="0"/>
        <w:rPr/>
      </w:pPr>
      <w:bookmarkStart w:colFirst="0" w:colLast="0" w:name="_mznqntgnvs0w" w:id="3"/>
      <w:bookmarkEnd w:id="3"/>
      <w:r w:rsidDel="00000000" w:rsidR="00000000" w:rsidRPr="00000000">
        <w:rPr>
          <w:rtl w:val="0"/>
        </w:rPr>
      </w:r>
    </w:p>
    <w:tbl>
      <w:tblPr>
        <w:tblStyle w:val="Table1"/>
        <w:tblpPr w:leftFromText="180" w:rightFromText="180" w:topFromText="180" w:bottomFromText="180" w:vertAnchor="text" w:horzAnchor="text" w:tblpX="10908.000000000002" w:tblpY="2340"/>
        <w:tblW w:w="831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3825"/>
        <w:gridCol w:w="1770"/>
        <w:gridCol w:w="810"/>
        <w:gridCol w:w="1500"/>
        <w:tblGridChange w:id="0">
          <w:tblGrid>
            <w:gridCol w:w="405"/>
            <w:gridCol w:w="3825"/>
            <w:gridCol w:w="1770"/>
            <w:gridCol w:w="810"/>
            <w:gridCol w:w="150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0D">
            <w:pPr>
              <w:spacing w:before="0" w:line="240" w:lineRule="auto"/>
              <w:ind w:left="75" w:right="-161.99999999999932" w:firstLine="0"/>
              <w:rPr>
                <w:b w:val="1"/>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0E">
            <w:pPr>
              <w:spacing w:before="0" w:line="240" w:lineRule="auto"/>
              <w:ind w:right="-161.99999999999932"/>
              <w:rPr>
                <w:b w:val="1"/>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0F">
            <w:pPr>
              <w:spacing w:before="0" w:line="240" w:lineRule="auto"/>
              <w:ind w:right="-161.99999999999932"/>
              <w:rPr>
                <w:b w:val="1"/>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10">
            <w:pPr>
              <w:spacing w:before="0" w:line="240" w:lineRule="auto"/>
              <w:ind w:right="-161.99999999999932"/>
              <w:rPr>
                <w:b w:val="1"/>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tcPr>
          <w:p w:rsidR="00000000" w:rsidDel="00000000" w:rsidP="00000000" w:rsidRDefault="00000000" w:rsidRPr="00000000" w14:paraId="00000011">
            <w:pPr>
              <w:spacing w:before="0" w:line="240" w:lineRule="auto"/>
              <w:ind w:right="-161.99999999999932"/>
              <w:rPr>
                <w:b w:val="1"/>
                <w:color w:val="ffffff"/>
                <w:sz w:val="18"/>
                <w:szCs w:val="18"/>
              </w:rPr>
            </w:pPr>
            <w:r w:rsidDel="00000000" w:rsidR="00000000" w:rsidRPr="00000000">
              <w:rPr>
                <w:rtl w:val="0"/>
              </w:rPr>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12">
            <w:pPr>
              <w:spacing w:before="0" w:line="240" w:lineRule="auto"/>
              <w:ind w:left="71.33333333333312" w:firstLine="0"/>
              <w:rPr>
                <w:b w:val="1"/>
                <w:color w:val="ffffff"/>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8">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A">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B">
            <w:pPr>
              <w:spacing w:before="0" w:line="240" w:lineRule="auto"/>
              <w:ind w:right="-161.99999999999932"/>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C">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D">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E">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1F">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0">
            <w:pPr>
              <w:spacing w:before="0" w:line="240" w:lineRule="auto"/>
              <w:ind w:right="-161.99999999999932"/>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1">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2">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3">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4">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5">
            <w:pPr>
              <w:spacing w:before="0" w:line="240" w:lineRule="auto"/>
              <w:ind w:right="-161.99999999999932"/>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7">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8">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2A">
            <w:pPr>
              <w:spacing w:before="0" w:line="240" w:lineRule="auto"/>
              <w:ind w:right="-161.99999999999932"/>
              <w:rPr>
                <w:color w:val="000000"/>
                <w:sz w:val="18"/>
                <w:szCs w:val="18"/>
              </w:rPr>
            </w:pPr>
            <w:r w:rsidDel="00000000" w:rsidR="00000000" w:rsidRPr="00000000">
              <w:rPr>
                <w:rtl w:val="0"/>
              </w:rPr>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2B">
            <w:pPr>
              <w:spacing w:before="0" w:line="240" w:lineRule="auto"/>
              <w:ind w:left="71.33333333333312" w:firstLine="0"/>
              <w:rPr>
                <w:b w:val="1"/>
                <w:color w:val="ffffff"/>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0">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1">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3">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4">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5">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8">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9">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B">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C">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D">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E">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3F">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0">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1">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2">
            <w:pPr>
              <w:pStyle w:val="Heading3"/>
              <w:ind w:left="71.33333333333312" w:firstLine="0"/>
              <w:rPr/>
            </w:pPr>
            <w:bookmarkStart w:colFirst="0" w:colLast="0" w:name="_h7ydvxrkz187" w:id="4"/>
            <w:bookmarkEnd w:id="4"/>
            <w:r w:rsidDel="00000000" w:rsidR="00000000" w:rsidRPr="00000000">
              <w:rPr>
                <w:rtl w:val="0"/>
              </w:rPr>
            </w:r>
          </w:p>
          <w:p w:rsidR="00000000" w:rsidDel="00000000" w:rsidP="00000000" w:rsidRDefault="00000000" w:rsidRPr="00000000" w14:paraId="00000043">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4">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5">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8">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9">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B">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C">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D">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4E">
            <w:pPr>
              <w:spacing w:before="0" w:line="240" w:lineRule="auto"/>
              <w:ind w:left="71.33333333333312" w:right="-161.99999999999932" w:firstLine="0"/>
              <w:rPr>
                <w:color w:val="000000"/>
                <w:sz w:val="18"/>
                <w:szCs w:val="18"/>
              </w:rPr>
            </w:pPr>
            <w:r w:rsidDel="00000000" w:rsidR="00000000" w:rsidRPr="00000000">
              <w:rPr>
                <w:rtl w:val="0"/>
              </w:rPr>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4F">
            <w:pPr>
              <w:spacing w:before="0" w:line="240" w:lineRule="auto"/>
              <w:ind w:left="71.33333333333312" w:firstLine="0"/>
              <w:rPr>
                <w:b w:val="1"/>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4">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5">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6">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7">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8">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9">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A">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B">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C">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D">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E">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5F">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0">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1">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2">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3">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4">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5">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6">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7">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68">
            <w:pPr>
              <w:spacing w:before="0" w:line="240" w:lineRule="auto"/>
              <w:ind w:left="75" w:firstLine="0"/>
              <w:rPr>
                <w:b w:val="1"/>
                <w:color w:val="ffffff"/>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D">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E">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6F">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0">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1">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2">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3">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4">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5">
            <w:pPr>
              <w:spacing w:before="0" w:line="240" w:lineRule="auto"/>
              <w:ind w:left="75"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6">
            <w:pPr>
              <w:spacing w:before="0" w:line="240" w:lineRule="auto"/>
              <w:ind w:left="75" w:right="-161.99999999999932" w:firstLine="0"/>
              <w:rPr>
                <w:color w:val="000000"/>
                <w:sz w:val="18"/>
                <w:szCs w:val="18"/>
              </w:rPr>
            </w:pPr>
            <w:r w:rsidDel="00000000" w:rsidR="00000000" w:rsidRPr="00000000">
              <w:rPr>
                <w:rtl w:val="0"/>
              </w:rPr>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tcPr>
          <w:p w:rsidR="00000000" w:rsidDel="00000000" w:rsidP="00000000" w:rsidRDefault="00000000" w:rsidRPr="00000000" w14:paraId="00000077">
            <w:pPr>
              <w:spacing w:before="0" w:line="240" w:lineRule="auto"/>
              <w:ind w:left="71.33333333333312" w:firstLine="0"/>
              <w:rPr>
                <w:b w:val="1"/>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C">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D">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E">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7F">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0">
            <w:pPr>
              <w:spacing w:before="0" w:line="240" w:lineRule="auto"/>
              <w:ind w:right="-161.99999999999932"/>
              <w:rPr>
                <w:color w:val="000000"/>
                <w:sz w:val="18"/>
                <w:szCs w:val="18"/>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1">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2">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3">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4">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tcPr>
          <w:p w:rsidR="00000000" w:rsidDel="00000000" w:rsidP="00000000" w:rsidRDefault="00000000" w:rsidRPr="00000000" w14:paraId="00000085">
            <w:pPr>
              <w:spacing w:before="0" w:line="240" w:lineRule="auto"/>
              <w:ind w:right="-161.99999999999932"/>
              <w:rPr>
                <w:color w:val="000000"/>
                <w:sz w:val="18"/>
                <w:szCs w:val="18"/>
              </w:rPr>
            </w:pPr>
            <w:r w:rsidDel="00000000" w:rsidR="00000000" w:rsidRPr="00000000">
              <w:rPr>
                <w:rtl w:val="0"/>
              </w:rPr>
            </w:r>
          </w:p>
        </w:tc>
      </w:tr>
    </w:tbl>
    <w:p w:rsidR="00000000" w:rsidDel="00000000" w:rsidP="00000000" w:rsidRDefault="00000000" w:rsidRPr="00000000" w14:paraId="00000086">
      <w:pPr>
        <w:pStyle w:val="Heading2"/>
        <w:keepNext w:val="0"/>
        <w:keepLines w:val="0"/>
        <w:spacing w:after="80" w:before="360" w:line="240" w:lineRule="auto"/>
        <w:ind w:left="0" w:firstLine="0"/>
        <w:rPr>
          <w:b w:val="1"/>
          <w:sz w:val="34"/>
          <w:szCs w:val="34"/>
        </w:rPr>
      </w:pPr>
      <w:bookmarkStart w:colFirst="0" w:colLast="0" w:name="_tzb2tda8qkvu" w:id="5"/>
      <w:bookmarkEnd w:id="5"/>
      <w:r w:rsidDel="00000000" w:rsidR="00000000" w:rsidRPr="00000000">
        <w:rPr>
          <w:b w:val="1"/>
          <w:sz w:val="34"/>
          <w:szCs w:val="34"/>
          <w:rtl w:val="0"/>
        </w:rPr>
        <w:t xml:space="preserve">1. Introduction</w:t>
      </w:r>
    </w:p>
    <w:p w:rsidR="00000000" w:rsidDel="00000000" w:rsidP="00000000" w:rsidRDefault="00000000" w:rsidRPr="00000000" w14:paraId="00000087">
      <w:pPr>
        <w:pStyle w:val="Heading3"/>
        <w:keepNext w:val="0"/>
        <w:keepLines w:val="0"/>
        <w:spacing w:after="80" w:before="280" w:line="240" w:lineRule="auto"/>
        <w:ind w:left="0" w:right="-492.000000000001" w:firstLine="0"/>
        <w:rPr>
          <w:rFonts w:ascii="Nunito" w:cs="Nunito" w:eastAsia="Nunito" w:hAnsi="Nunito"/>
          <w:color w:val="424242"/>
          <w:sz w:val="26"/>
          <w:szCs w:val="26"/>
        </w:rPr>
      </w:pPr>
      <w:bookmarkStart w:colFirst="0" w:colLast="0" w:name="_otrbog6kzgcb" w:id="6"/>
      <w:bookmarkEnd w:id="6"/>
      <w:r w:rsidDel="00000000" w:rsidR="00000000" w:rsidRPr="00000000">
        <w:rPr>
          <w:rFonts w:ascii="Nunito" w:cs="Nunito" w:eastAsia="Nunito" w:hAnsi="Nunito"/>
          <w:color w:val="424242"/>
          <w:sz w:val="26"/>
          <w:szCs w:val="26"/>
          <w:rtl w:val="0"/>
        </w:rPr>
        <w:t xml:space="preserve">Project Name: Course Management System</w:t>
      </w:r>
    </w:p>
    <w:p w:rsidR="00000000" w:rsidDel="00000000" w:rsidP="00000000" w:rsidRDefault="00000000" w:rsidRPr="00000000" w14:paraId="00000088">
      <w:pPr>
        <w:pStyle w:val="Heading3"/>
        <w:keepNext w:val="0"/>
        <w:keepLines w:val="0"/>
        <w:spacing w:after="80" w:before="280" w:line="240" w:lineRule="auto"/>
        <w:ind w:left="0" w:right="-492.000000000001" w:firstLine="0"/>
        <w:rPr>
          <w:rFonts w:ascii="Nunito" w:cs="Nunito" w:eastAsia="Nunito" w:hAnsi="Nunito"/>
          <w:color w:val="424242"/>
          <w:sz w:val="26"/>
          <w:szCs w:val="26"/>
        </w:rPr>
      </w:pPr>
      <w:bookmarkStart w:colFirst="0" w:colLast="0" w:name="_i2rsgschwazg" w:id="7"/>
      <w:bookmarkEnd w:id="7"/>
      <w:r w:rsidDel="00000000" w:rsidR="00000000" w:rsidRPr="00000000">
        <w:rPr>
          <w:rFonts w:ascii="Nunito" w:cs="Nunito" w:eastAsia="Nunito" w:hAnsi="Nunito"/>
          <w:color w:val="424242"/>
          <w:sz w:val="26"/>
          <w:szCs w:val="26"/>
          <w:rtl w:val="0"/>
        </w:rPr>
        <w:t xml:space="preserve">Project Description:</w:t>
      </w:r>
    </w:p>
    <w:p w:rsidR="00000000" w:rsidDel="00000000" w:rsidP="00000000" w:rsidRDefault="00000000" w:rsidRPr="00000000" w14:paraId="00000089">
      <w:pPr>
        <w:spacing w:after="240" w:before="240" w:line="240" w:lineRule="auto"/>
        <w:ind w:left="0" w:right="0" w:firstLine="0"/>
        <w:rPr/>
      </w:pPr>
      <w:r w:rsidDel="00000000" w:rsidR="00000000" w:rsidRPr="00000000">
        <w:rPr>
          <w:rtl w:val="0"/>
        </w:rPr>
        <w:t xml:space="preserve">The Course Management System is an online platform where users can browse courses, articles, and categories. Teachers can submit their courses for approval by the admin. Admins have the authority to approve or reject course submissions and manage user registrations. The system also includes automated email notifications for approval or rejection.</w:t>
      </w:r>
    </w:p>
    <w:p w:rsidR="00000000" w:rsidDel="00000000" w:rsidP="00000000" w:rsidRDefault="00000000" w:rsidRPr="00000000" w14:paraId="0000008A">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before="360" w:line="240" w:lineRule="auto"/>
        <w:ind w:left="0" w:firstLine="0"/>
        <w:rPr>
          <w:b w:val="1"/>
          <w:sz w:val="34"/>
          <w:szCs w:val="34"/>
        </w:rPr>
      </w:pPr>
      <w:bookmarkStart w:colFirst="0" w:colLast="0" w:name="_q94fhyrtaef9" w:id="8"/>
      <w:bookmarkEnd w:id="8"/>
      <w:r w:rsidDel="00000000" w:rsidR="00000000" w:rsidRPr="00000000">
        <w:rPr>
          <w:b w:val="1"/>
          <w:sz w:val="34"/>
          <w:szCs w:val="34"/>
          <w:rtl w:val="0"/>
        </w:rPr>
        <w:t xml:space="preserve">2. Features</w:t>
      </w:r>
    </w:p>
    <w:p w:rsidR="00000000" w:rsidDel="00000000" w:rsidP="00000000" w:rsidRDefault="00000000" w:rsidRPr="00000000" w14:paraId="0000008C">
      <w:pPr>
        <w:pStyle w:val="Heading3"/>
        <w:keepNext w:val="0"/>
        <w:keepLines w:val="0"/>
        <w:spacing w:after="80" w:before="280" w:line="240" w:lineRule="auto"/>
        <w:ind w:left="0" w:right="-492.000000000001" w:firstLine="0"/>
        <w:rPr>
          <w:rFonts w:ascii="Nunito" w:cs="Nunito" w:eastAsia="Nunito" w:hAnsi="Nunito"/>
          <w:color w:val="424242"/>
          <w:sz w:val="26"/>
          <w:szCs w:val="26"/>
        </w:rPr>
      </w:pPr>
      <w:bookmarkStart w:colFirst="0" w:colLast="0" w:name="_pv09ho7zy7s1" w:id="9"/>
      <w:bookmarkEnd w:id="9"/>
      <w:r w:rsidDel="00000000" w:rsidR="00000000" w:rsidRPr="00000000">
        <w:rPr>
          <w:rFonts w:ascii="Nunito" w:cs="Nunito" w:eastAsia="Nunito" w:hAnsi="Nunito"/>
          <w:color w:val="424242"/>
          <w:sz w:val="26"/>
          <w:szCs w:val="26"/>
          <w:rtl w:val="0"/>
        </w:rPr>
        <w:t xml:space="preserve">For Users:</w:t>
      </w:r>
    </w:p>
    <w:p w:rsidR="00000000" w:rsidDel="00000000" w:rsidP="00000000" w:rsidRDefault="00000000" w:rsidRPr="00000000" w14:paraId="0000008D">
      <w:pPr>
        <w:numPr>
          <w:ilvl w:val="0"/>
          <w:numId w:val="7"/>
        </w:numPr>
        <w:spacing w:after="0" w:afterAutospacing="0" w:before="240" w:line="240" w:lineRule="auto"/>
        <w:ind w:left="720" w:right="0" w:hanging="360"/>
      </w:pPr>
      <w:r w:rsidDel="00000000" w:rsidR="00000000" w:rsidRPr="00000000">
        <w:rPr>
          <w:rtl w:val="0"/>
        </w:rPr>
        <w:t xml:space="preserve">Register and log in.</w:t>
      </w:r>
    </w:p>
    <w:p w:rsidR="00000000" w:rsidDel="00000000" w:rsidP="00000000" w:rsidRDefault="00000000" w:rsidRPr="00000000" w14:paraId="0000008E">
      <w:pPr>
        <w:numPr>
          <w:ilvl w:val="0"/>
          <w:numId w:val="7"/>
        </w:numPr>
        <w:spacing w:after="0" w:afterAutospacing="0" w:before="0" w:beforeAutospacing="0" w:line="240" w:lineRule="auto"/>
        <w:ind w:left="720" w:right="0" w:hanging="360"/>
      </w:pPr>
      <w:r w:rsidDel="00000000" w:rsidR="00000000" w:rsidRPr="00000000">
        <w:rPr>
          <w:rtl w:val="0"/>
        </w:rPr>
        <w:t xml:space="preserve">Browse available courses, articles, and categories.</w:t>
      </w:r>
    </w:p>
    <w:p w:rsidR="00000000" w:rsidDel="00000000" w:rsidP="00000000" w:rsidRDefault="00000000" w:rsidRPr="00000000" w14:paraId="0000008F">
      <w:pPr>
        <w:numPr>
          <w:ilvl w:val="0"/>
          <w:numId w:val="7"/>
        </w:numPr>
        <w:spacing w:after="240" w:before="0" w:beforeAutospacing="0" w:line="240" w:lineRule="auto"/>
        <w:ind w:left="720" w:right="0" w:hanging="360"/>
      </w:pPr>
      <w:r w:rsidDel="00000000" w:rsidR="00000000" w:rsidRPr="00000000">
        <w:rPr>
          <w:rtl w:val="0"/>
        </w:rPr>
        <w:t xml:space="preserve">Submit course requests.</w:t>
      </w:r>
    </w:p>
    <w:p w:rsidR="00000000" w:rsidDel="00000000" w:rsidP="00000000" w:rsidRDefault="00000000" w:rsidRPr="00000000" w14:paraId="00000090">
      <w:pPr>
        <w:pStyle w:val="Heading3"/>
        <w:keepNext w:val="0"/>
        <w:keepLines w:val="0"/>
        <w:spacing w:after="80" w:before="280" w:line="240" w:lineRule="auto"/>
        <w:ind w:left="0" w:right="-492.000000000001" w:firstLine="0"/>
        <w:rPr>
          <w:rFonts w:ascii="Nunito" w:cs="Nunito" w:eastAsia="Nunito" w:hAnsi="Nunito"/>
          <w:color w:val="424242"/>
          <w:sz w:val="26"/>
          <w:szCs w:val="26"/>
        </w:rPr>
      </w:pPr>
      <w:bookmarkStart w:colFirst="0" w:colLast="0" w:name="_tn31wymi7coj" w:id="10"/>
      <w:bookmarkEnd w:id="10"/>
      <w:r w:rsidDel="00000000" w:rsidR="00000000" w:rsidRPr="00000000">
        <w:rPr>
          <w:rFonts w:ascii="Nunito" w:cs="Nunito" w:eastAsia="Nunito" w:hAnsi="Nunito"/>
          <w:color w:val="424242"/>
          <w:sz w:val="26"/>
          <w:szCs w:val="26"/>
          <w:rtl w:val="0"/>
        </w:rPr>
        <w:t xml:space="preserve">For Teachers:</w:t>
      </w:r>
    </w:p>
    <w:p w:rsidR="00000000" w:rsidDel="00000000" w:rsidP="00000000" w:rsidRDefault="00000000" w:rsidRPr="00000000" w14:paraId="00000091">
      <w:pPr>
        <w:numPr>
          <w:ilvl w:val="0"/>
          <w:numId w:val="8"/>
        </w:numPr>
        <w:spacing w:after="0" w:afterAutospacing="0" w:before="240" w:line="240" w:lineRule="auto"/>
        <w:ind w:left="720" w:right="0" w:hanging="360"/>
      </w:pPr>
      <w:r w:rsidDel="00000000" w:rsidR="00000000" w:rsidRPr="00000000">
        <w:rPr>
          <w:rtl w:val="0"/>
        </w:rPr>
        <w:t xml:space="preserve">Submit courses for admin approval.</w:t>
      </w:r>
    </w:p>
    <w:p w:rsidR="00000000" w:rsidDel="00000000" w:rsidP="00000000" w:rsidRDefault="00000000" w:rsidRPr="00000000" w14:paraId="00000092">
      <w:pPr>
        <w:numPr>
          <w:ilvl w:val="0"/>
          <w:numId w:val="8"/>
        </w:numPr>
        <w:spacing w:after="0" w:afterAutospacing="0" w:before="0" w:beforeAutospacing="0" w:line="240" w:lineRule="auto"/>
        <w:ind w:left="720" w:right="0" w:hanging="360"/>
      </w:pPr>
      <w:r w:rsidDel="00000000" w:rsidR="00000000" w:rsidRPr="00000000">
        <w:rPr>
          <w:rtl w:val="0"/>
        </w:rPr>
        <w:t xml:space="preserve">Track the status of their submitted courses.</w:t>
      </w:r>
    </w:p>
    <w:p w:rsidR="00000000" w:rsidDel="00000000" w:rsidP="00000000" w:rsidRDefault="00000000" w:rsidRPr="00000000" w14:paraId="00000093">
      <w:pPr>
        <w:numPr>
          <w:ilvl w:val="0"/>
          <w:numId w:val="8"/>
        </w:numPr>
        <w:spacing w:after="240" w:before="0" w:beforeAutospacing="0" w:line="240" w:lineRule="auto"/>
        <w:ind w:left="720" w:right="0" w:hanging="360"/>
      </w:pPr>
      <w:r w:rsidDel="00000000" w:rsidR="00000000" w:rsidRPr="00000000">
        <w:rPr>
          <w:rtl w:val="0"/>
        </w:rPr>
        <w:t xml:space="preserve">Manage courses that have been approved.</w:t>
      </w:r>
    </w:p>
    <w:p w:rsidR="00000000" w:rsidDel="00000000" w:rsidP="00000000" w:rsidRDefault="00000000" w:rsidRPr="00000000" w14:paraId="00000094">
      <w:pPr>
        <w:pStyle w:val="Heading3"/>
        <w:keepNext w:val="0"/>
        <w:keepLines w:val="0"/>
        <w:spacing w:after="80" w:before="280" w:line="240" w:lineRule="auto"/>
        <w:ind w:left="0" w:right="-492.000000000001" w:firstLine="0"/>
        <w:rPr>
          <w:rFonts w:ascii="Nunito" w:cs="Nunito" w:eastAsia="Nunito" w:hAnsi="Nunito"/>
          <w:color w:val="424242"/>
          <w:sz w:val="26"/>
          <w:szCs w:val="26"/>
        </w:rPr>
      </w:pPr>
      <w:bookmarkStart w:colFirst="0" w:colLast="0" w:name="_5polv72df7ht" w:id="11"/>
      <w:bookmarkEnd w:id="11"/>
      <w:r w:rsidDel="00000000" w:rsidR="00000000" w:rsidRPr="00000000">
        <w:rPr>
          <w:rFonts w:ascii="Nunito" w:cs="Nunito" w:eastAsia="Nunito" w:hAnsi="Nunito"/>
          <w:color w:val="424242"/>
          <w:sz w:val="26"/>
          <w:szCs w:val="26"/>
          <w:rtl w:val="0"/>
        </w:rPr>
        <w:t xml:space="preserve">For Admins:</w:t>
      </w:r>
    </w:p>
    <w:p w:rsidR="00000000" w:rsidDel="00000000" w:rsidP="00000000" w:rsidRDefault="00000000" w:rsidRPr="00000000" w14:paraId="00000095">
      <w:pPr>
        <w:numPr>
          <w:ilvl w:val="0"/>
          <w:numId w:val="6"/>
        </w:numPr>
        <w:spacing w:after="0" w:afterAutospacing="0" w:before="240" w:line="240" w:lineRule="auto"/>
        <w:ind w:left="720" w:right="0" w:hanging="360"/>
      </w:pPr>
      <w:r w:rsidDel="00000000" w:rsidR="00000000" w:rsidRPr="00000000">
        <w:rPr>
          <w:rtl w:val="0"/>
        </w:rPr>
        <w:t xml:space="preserve">Approve or reject teacher registration requests.</w:t>
      </w:r>
    </w:p>
    <w:p w:rsidR="00000000" w:rsidDel="00000000" w:rsidP="00000000" w:rsidRDefault="00000000" w:rsidRPr="00000000" w14:paraId="00000096">
      <w:pPr>
        <w:numPr>
          <w:ilvl w:val="0"/>
          <w:numId w:val="6"/>
        </w:numPr>
        <w:spacing w:after="0" w:afterAutospacing="0" w:before="0" w:beforeAutospacing="0" w:line="240" w:lineRule="auto"/>
        <w:ind w:left="720" w:right="0" w:hanging="360"/>
      </w:pPr>
      <w:r w:rsidDel="00000000" w:rsidR="00000000" w:rsidRPr="00000000">
        <w:rPr>
          <w:rtl w:val="0"/>
        </w:rPr>
        <w:t xml:space="preserve">Approve or reject submitted courses.</w:t>
      </w:r>
    </w:p>
    <w:p w:rsidR="00000000" w:rsidDel="00000000" w:rsidP="00000000" w:rsidRDefault="00000000" w:rsidRPr="00000000" w14:paraId="00000097">
      <w:pPr>
        <w:numPr>
          <w:ilvl w:val="0"/>
          <w:numId w:val="6"/>
        </w:numPr>
        <w:spacing w:after="0" w:afterAutospacing="0" w:before="0" w:beforeAutospacing="0" w:line="240" w:lineRule="auto"/>
        <w:ind w:left="720" w:right="0" w:hanging="360"/>
      </w:pPr>
      <w:r w:rsidDel="00000000" w:rsidR="00000000" w:rsidRPr="00000000">
        <w:rPr>
          <w:rtl w:val="0"/>
        </w:rPr>
        <w:t xml:space="preserve">Send email notifications about approvals or rejections.</w:t>
      </w:r>
    </w:p>
    <w:p w:rsidR="00000000" w:rsidDel="00000000" w:rsidP="00000000" w:rsidRDefault="00000000" w:rsidRPr="00000000" w14:paraId="00000098">
      <w:pPr>
        <w:numPr>
          <w:ilvl w:val="0"/>
          <w:numId w:val="6"/>
        </w:numPr>
        <w:spacing w:after="240" w:before="0" w:beforeAutospacing="0" w:line="240" w:lineRule="auto"/>
        <w:ind w:left="720" w:right="0" w:hanging="360"/>
      </w:pPr>
      <w:r w:rsidDel="00000000" w:rsidR="00000000" w:rsidRPr="00000000">
        <w:rPr>
          <w:rtl w:val="0"/>
        </w:rPr>
        <w:t xml:space="preserve">Manage articles and categories.</w:t>
      </w:r>
    </w:p>
    <w:p w:rsidR="00000000" w:rsidDel="00000000" w:rsidP="00000000" w:rsidRDefault="00000000" w:rsidRPr="00000000" w14:paraId="00000099">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before="360" w:line="240" w:lineRule="auto"/>
        <w:ind w:left="0" w:firstLine="0"/>
        <w:rPr>
          <w:b w:val="1"/>
          <w:sz w:val="34"/>
          <w:szCs w:val="34"/>
        </w:rPr>
      </w:pPr>
      <w:bookmarkStart w:colFirst="0" w:colLast="0" w:name="_dj74sw7dse9" w:id="12"/>
      <w:bookmarkEnd w:id="12"/>
      <w:r w:rsidDel="00000000" w:rsidR="00000000" w:rsidRPr="00000000">
        <w:rPr>
          <w:b w:val="1"/>
          <w:sz w:val="34"/>
          <w:szCs w:val="34"/>
          <w:rtl w:val="0"/>
        </w:rPr>
        <w:t xml:space="preserve">3. User Roles</w:t>
      </w:r>
    </w:p>
    <w:p w:rsidR="00000000" w:rsidDel="00000000" w:rsidP="00000000" w:rsidRDefault="00000000" w:rsidRPr="00000000" w14:paraId="0000009B">
      <w:pPr>
        <w:numPr>
          <w:ilvl w:val="0"/>
          <w:numId w:val="5"/>
        </w:numPr>
        <w:spacing w:after="0" w:afterAutospacing="0" w:before="240" w:line="240" w:lineRule="auto"/>
        <w:ind w:left="720" w:right="0" w:hanging="360"/>
      </w:pPr>
      <w:r w:rsidDel="00000000" w:rsidR="00000000" w:rsidRPr="00000000">
        <w:rPr>
          <w:b w:val="1"/>
          <w:rtl w:val="0"/>
        </w:rPr>
        <w:t xml:space="preserve">User</w:t>
      </w:r>
      <w:r w:rsidDel="00000000" w:rsidR="00000000" w:rsidRPr="00000000">
        <w:rPr>
          <w:rtl w:val="0"/>
        </w:rPr>
        <w:t xml:space="preserve">: Can browse courses, articles, and categories.</w:t>
      </w:r>
    </w:p>
    <w:p w:rsidR="00000000" w:rsidDel="00000000" w:rsidP="00000000" w:rsidRDefault="00000000" w:rsidRPr="00000000" w14:paraId="0000009C">
      <w:pPr>
        <w:numPr>
          <w:ilvl w:val="0"/>
          <w:numId w:val="5"/>
        </w:numPr>
        <w:spacing w:after="0" w:afterAutospacing="0" w:before="0" w:beforeAutospacing="0" w:line="240" w:lineRule="auto"/>
        <w:ind w:left="720" w:right="0" w:hanging="360"/>
      </w:pPr>
      <w:r w:rsidDel="00000000" w:rsidR="00000000" w:rsidRPr="00000000">
        <w:rPr>
          <w:b w:val="1"/>
          <w:rtl w:val="0"/>
        </w:rPr>
        <w:t xml:space="preserve">Teacher</w:t>
      </w:r>
      <w:r w:rsidDel="00000000" w:rsidR="00000000" w:rsidRPr="00000000">
        <w:rPr>
          <w:rtl w:val="0"/>
        </w:rPr>
        <w:t xml:space="preserve">: Can submit courses for approval and manage their approved courses.</w:t>
      </w:r>
    </w:p>
    <w:p w:rsidR="00000000" w:rsidDel="00000000" w:rsidP="00000000" w:rsidRDefault="00000000" w:rsidRPr="00000000" w14:paraId="0000009D">
      <w:pPr>
        <w:numPr>
          <w:ilvl w:val="0"/>
          <w:numId w:val="5"/>
        </w:numPr>
        <w:spacing w:after="240" w:before="0" w:beforeAutospacing="0" w:line="240" w:lineRule="auto"/>
        <w:ind w:left="720" w:right="0" w:hanging="360"/>
      </w:pPr>
      <w:r w:rsidDel="00000000" w:rsidR="00000000" w:rsidRPr="00000000">
        <w:rPr>
          <w:b w:val="1"/>
          <w:rtl w:val="0"/>
        </w:rPr>
        <w:t xml:space="preserve">Admin</w:t>
      </w:r>
      <w:r w:rsidDel="00000000" w:rsidR="00000000" w:rsidRPr="00000000">
        <w:rPr>
          <w:rtl w:val="0"/>
        </w:rPr>
        <w:t xml:space="preserve">: Has full access to manage the platform, approve teachers and courses, and send notifications.</w:t>
      </w:r>
    </w:p>
    <w:p w:rsidR="00000000" w:rsidDel="00000000" w:rsidP="00000000" w:rsidRDefault="00000000" w:rsidRPr="00000000" w14:paraId="0000009E">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before="360" w:line="240" w:lineRule="auto"/>
        <w:ind w:left="0" w:firstLine="0"/>
        <w:rPr>
          <w:b w:val="1"/>
          <w:sz w:val="34"/>
          <w:szCs w:val="34"/>
        </w:rPr>
      </w:pPr>
      <w:bookmarkStart w:colFirst="0" w:colLast="0" w:name="_ibuc4etnxseo" w:id="13"/>
      <w:bookmarkEnd w:id="13"/>
      <w:r w:rsidDel="00000000" w:rsidR="00000000" w:rsidRPr="00000000">
        <w:rPr>
          <w:b w:val="1"/>
          <w:sz w:val="34"/>
          <w:szCs w:val="34"/>
          <w:rtl w:val="0"/>
        </w:rPr>
        <w:t xml:space="preserve">4. Modules Overview</w:t>
      </w:r>
    </w:p>
    <w:p w:rsidR="00000000" w:rsidDel="00000000" w:rsidP="00000000" w:rsidRDefault="00000000" w:rsidRPr="00000000" w14:paraId="000000A0">
      <w:pPr>
        <w:numPr>
          <w:ilvl w:val="0"/>
          <w:numId w:val="3"/>
        </w:numPr>
        <w:spacing w:after="0" w:afterAutospacing="0" w:before="240" w:line="240" w:lineRule="auto"/>
        <w:ind w:left="720" w:right="0" w:hanging="360"/>
      </w:pPr>
      <w:r w:rsidDel="00000000" w:rsidR="00000000" w:rsidRPr="00000000">
        <w:rPr>
          <w:b w:val="1"/>
          <w:rtl w:val="0"/>
        </w:rPr>
        <w:t xml:space="preserve">Courses Module</w:t>
      </w:r>
      <w:r w:rsidDel="00000000" w:rsidR="00000000" w:rsidRPr="00000000">
        <w:rPr>
          <w:rtl w:val="0"/>
        </w:rPr>
        <w:t xml:space="preserve">:</w:t>
      </w:r>
    </w:p>
    <w:p w:rsidR="00000000" w:rsidDel="00000000" w:rsidP="00000000" w:rsidRDefault="00000000" w:rsidRPr="00000000" w14:paraId="000000A1">
      <w:pPr>
        <w:numPr>
          <w:ilvl w:val="1"/>
          <w:numId w:val="3"/>
        </w:numPr>
        <w:spacing w:after="0" w:afterAutospacing="0" w:before="0" w:beforeAutospacing="0" w:line="240" w:lineRule="auto"/>
        <w:ind w:left="1440" w:right="0" w:hanging="360"/>
      </w:pPr>
      <w:r w:rsidDel="00000000" w:rsidR="00000000" w:rsidRPr="00000000">
        <w:rPr>
          <w:rtl w:val="0"/>
        </w:rPr>
        <w:t xml:space="preserve">Displays a list of available courses.</w:t>
      </w:r>
    </w:p>
    <w:p w:rsidR="00000000" w:rsidDel="00000000" w:rsidP="00000000" w:rsidRDefault="00000000" w:rsidRPr="00000000" w14:paraId="000000A2">
      <w:pPr>
        <w:numPr>
          <w:ilvl w:val="1"/>
          <w:numId w:val="3"/>
        </w:numPr>
        <w:spacing w:after="0" w:afterAutospacing="0" w:before="0" w:beforeAutospacing="0" w:line="240" w:lineRule="auto"/>
        <w:ind w:left="1440" w:right="0" w:hanging="360"/>
      </w:pPr>
      <w:r w:rsidDel="00000000" w:rsidR="00000000" w:rsidRPr="00000000">
        <w:rPr>
          <w:rtl w:val="0"/>
        </w:rPr>
        <w:t xml:space="preserve">Allows teachers to submit new courses.</w:t>
      </w:r>
    </w:p>
    <w:p w:rsidR="00000000" w:rsidDel="00000000" w:rsidP="00000000" w:rsidRDefault="00000000" w:rsidRPr="00000000" w14:paraId="000000A3">
      <w:pPr>
        <w:numPr>
          <w:ilvl w:val="1"/>
          <w:numId w:val="3"/>
        </w:numPr>
        <w:spacing w:after="0" w:afterAutospacing="0" w:before="0" w:beforeAutospacing="0" w:line="240" w:lineRule="auto"/>
        <w:ind w:left="1440" w:right="0" w:hanging="360"/>
      </w:pPr>
      <w:r w:rsidDel="00000000" w:rsidR="00000000" w:rsidRPr="00000000">
        <w:rPr>
          <w:rtl w:val="0"/>
        </w:rPr>
        <w:t xml:space="preserve">Shows detailed information about courses (e.g., duration, description, teacher).</w:t>
      </w:r>
    </w:p>
    <w:p w:rsidR="00000000" w:rsidDel="00000000" w:rsidP="00000000" w:rsidRDefault="00000000" w:rsidRPr="00000000" w14:paraId="000000A4">
      <w:pPr>
        <w:numPr>
          <w:ilvl w:val="0"/>
          <w:numId w:val="3"/>
        </w:numPr>
        <w:spacing w:after="0" w:afterAutospacing="0" w:before="0" w:beforeAutospacing="0" w:line="240" w:lineRule="auto"/>
        <w:ind w:left="720" w:right="0" w:hanging="360"/>
      </w:pPr>
      <w:r w:rsidDel="00000000" w:rsidR="00000000" w:rsidRPr="00000000">
        <w:rPr>
          <w:b w:val="1"/>
          <w:rtl w:val="0"/>
        </w:rPr>
        <w:t xml:space="preserve">Articles Module</w:t>
      </w:r>
      <w:r w:rsidDel="00000000" w:rsidR="00000000" w:rsidRPr="00000000">
        <w:rPr>
          <w:rtl w:val="0"/>
        </w:rPr>
        <w:t xml:space="preserve">:</w:t>
      </w:r>
    </w:p>
    <w:p w:rsidR="00000000" w:rsidDel="00000000" w:rsidP="00000000" w:rsidRDefault="00000000" w:rsidRPr="00000000" w14:paraId="000000A5">
      <w:pPr>
        <w:numPr>
          <w:ilvl w:val="1"/>
          <w:numId w:val="3"/>
        </w:numPr>
        <w:spacing w:after="0" w:afterAutospacing="0" w:before="0" w:beforeAutospacing="0" w:line="240" w:lineRule="auto"/>
        <w:ind w:left="1440" w:right="0" w:hanging="360"/>
      </w:pPr>
      <w:r w:rsidDel="00000000" w:rsidR="00000000" w:rsidRPr="00000000">
        <w:rPr>
          <w:rtl w:val="0"/>
        </w:rPr>
        <w:t xml:space="preserve">Displays articles related to various categories.</w:t>
      </w:r>
    </w:p>
    <w:p w:rsidR="00000000" w:rsidDel="00000000" w:rsidP="00000000" w:rsidRDefault="00000000" w:rsidRPr="00000000" w14:paraId="000000A6">
      <w:pPr>
        <w:numPr>
          <w:ilvl w:val="1"/>
          <w:numId w:val="3"/>
        </w:numPr>
        <w:spacing w:after="0" w:afterAutospacing="0" w:before="0" w:beforeAutospacing="0" w:line="240" w:lineRule="auto"/>
        <w:ind w:left="1440" w:right="0" w:hanging="360"/>
      </w:pPr>
      <w:r w:rsidDel="00000000" w:rsidR="00000000" w:rsidRPr="00000000">
        <w:rPr>
          <w:rtl w:val="0"/>
        </w:rPr>
        <w:t xml:space="preserve">Admins can manage articles.</w:t>
      </w:r>
    </w:p>
    <w:p w:rsidR="00000000" w:rsidDel="00000000" w:rsidP="00000000" w:rsidRDefault="00000000" w:rsidRPr="00000000" w14:paraId="000000A7">
      <w:pPr>
        <w:numPr>
          <w:ilvl w:val="0"/>
          <w:numId w:val="3"/>
        </w:numPr>
        <w:spacing w:after="0" w:afterAutospacing="0" w:before="0" w:beforeAutospacing="0" w:line="240" w:lineRule="auto"/>
        <w:ind w:left="720" w:right="0" w:hanging="360"/>
      </w:pPr>
      <w:r w:rsidDel="00000000" w:rsidR="00000000" w:rsidRPr="00000000">
        <w:rPr>
          <w:b w:val="1"/>
          <w:rtl w:val="0"/>
        </w:rPr>
        <w:t xml:space="preserve">Categories Module</w:t>
      </w:r>
      <w:r w:rsidDel="00000000" w:rsidR="00000000" w:rsidRPr="00000000">
        <w:rPr>
          <w:rtl w:val="0"/>
        </w:rPr>
        <w:t xml:space="preserve">:</w:t>
      </w:r>
    </w:p>
    <w:p w:rsidR="00000000" w:rsidDel="00000000" w:rsidP="00000000" w:rsidRDefault="00000000" w:rsidRPr="00000000" w14:paraId="000000A8">
      <w:pPr>
        <w:numPr>
          <w:ilvl w:val="1"/>
          <w:numId w:val="3"/>
        </w:numPr>
        <w:spacing w:after="0" w:afterAutospacing="0" w:before="0" w:beforeAutospacing="0" w:line="240" w:lineRule="auto"/>
        <w:ind w:left="1440" w:right="0" w:hanging="360"/>
      </w:pPr>
      <w:r w:rsidDel="00000000" w:rsidR="00000000" w:rsidRPr="00000000">
        <w:rPr>
          <w:rtl w:val="0"/>
        </w:rPr>
        <w:t xml:space="preserve">Categorizes the available courses and articles (e.g., scientific, social).</w:t>
      </w:r>
    </w:p>
    <w:p w:rsidR="00000000" w:rsidDel="00000000" w:rsidP="00000000" w:rsidRDefault="00000000" w:rsidRPr="00000000" w14:paraId="000000A9">
      <w:pPr>
        <w:numPr>
          <w:ilvl w:val="0"/>
          <w:numId w:val="3"/>
        </w:numPr>
        <w:spacing w:after="0" w:afterAutospacing="0" w:before="0" w:beforeAutospacing="0" w:line="240" w:lineRule="auto"/>
        <w:ind w:left="720" w:right="0" w:hanging="360"/>
      </w:pPr>
      <w:r w:rsidDel="00000000" w:rsidR="00000000" w:rsidRPr="00000000">
        <w:rPr>
          <w:b w:val="1"/>
          <w:rtl w:val="0"/>
        </w:rPr>
        <w:t xml:space="preserve">Contact Us Module</w:t>
      </w:r>
      <w:r w:rsidDel="00000000" w:rsidR="00000000" w:rsidRPr="00000000">
        <w:rPr>
          <w:rtl w:val="0"/>
        </w:rPr>
        <w:t xml:space="preserve">:</w:t>
      </w:r>
    </w:p>
    <w:p w:rsidR="00000000" w:rsidDel="00000000" w:rsidP="00000000" w:rsidRDefault="00000000" w:rsidRPr="00000000" w14:paraId="000000AA">
      <w:pPr>
        <w:numPr>
          <w:ilvl w:val="1"/>
          <w:numId w:val="3"/>
        </w:numPr>
        <w:spacing w:after="240" w:before="0" w:beforeAutospacing="0" w:line="240" w:lineRule="auto"/>
        <w:ind w:left="1440" w:right="0" w:hanging="360"/>
      </w:pPr>
      <w:r w:rsidDel="00000000" w:rsidR="00000000" w:rsidRPr="00000000">
        <w:rPr>
          <w:rtl w:val="0"/>
        </w:rPr>
        <w:t xml:space="preserve">A page allowing users to contact the admin team for inquiries or support.</w:t>
      </w:r>
    </w:p>
    <w:p w:rsidR="00000000" w:rsidDel="00000000" w:rsidP="00000000" w:rsidRDefault="00000000" w:rsidRPr="00000000" w14:paraId="000000AB">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before="360" w:line="240" w:lineRule="auto"/>
        <w:ind w:left="0" w:firstLine="0"/>
        <w:rPr>
          <w:b w:val="1"/>
          <w:sz w:val="34"/>
          <w:szCs w:val="34"/>
        </w:rPr>
      </w:pPr>
      <w:bookmarkStart w:colFirst="0" w:colLast="0" w:name="_yobkgnsm19zi" w:id="14"/>
      <w:bookmarkEnd w:id="14"/>
      <w:r w:rsidDel="00000000" w:rsidR="00000000" w:rsidRPr="00000000">
        <w:rPr>
          <w:b w:val="1"/>
          <w:sz w:val="34"/>
          <w:szCs w:val="34"/>
          <w:rtl w:val="0"/>
        </w:rPr>
        <w:t xml:space="preserve">5. Workflow</w:t>
      </w:r>
    </w:p>
    <w:p w:rsidR="00000000" w:rsidDel="00000000" w:rsidP="00000000" w:rsidRDefault="00000000" w:rsidRPr="00000000" w14:paraId="000000AD">
      <w:pPr>
        <w:numPr>
          <w:ilvl w:val="0"/>
          <w:numId w:val="1"/>
        </w:numPr>
        <w:spacing w:after="0" w:afterAutospacing="0" w:before="240" w:line="240" w:lineRule="auto"/>
        <w:ind w:left="720" w:right="0" w:hanging="360"/>
      </w:pPr>
      <w:r w:rsidDel="00000000" w:rsidR="00000000" w:rsidRPr="00000000">
        <w:rPr>
          <w:b w:val="1"/>
          <w:rtl w:val="0"/>
        </w:rPr>
        <w:t xml:space="preserve">User Workflow</w:t>
      </w:r>
      <w:r w:rsidDel="00000000" w:rsidR="00000000" w:rsidRPr="00000000">
        <w:rPr>
          <w:rtl w:val="0"/>
        </w:rPr>
        <w:t xml:space="preserve">:</w:t>
      </w:r>
    </w:p>
    <w:p w:rsidR="00000000" w:rsidDel="00000000" w:rsidP="00000000" w:rsidRDefault="00000000" w:rsidRPr="00000000" w14:paraId="000000AE">
      <w:pPr>
        <w:numPr>
          <w:ilvl w:val="1"/>
          <w:numId w:val="1"/>
        </w:numPr>
        <w:spacing w:after="0" w:afterAutospacing="0" w:before="0" w:beforeAutospacing="0" w:line="240" w:lineRule="auto"/>
        <w:ind w:left="1440" w:right="0" w:hanging="360"/>
      </w:pPr>
      <w:r w:rsidDel="00000000" w:rsidR="00000000" w:rsidRPr="00000000">
        <w:rPr>
          <w:rtl w:val="0"/>
        </w:rPr>
        <w:t xml:space="preserve">Users register for an account and log in.</w:t>
      </w:r>
    </w:p>
    <w:p w:rsidR="00000000" w:rsidDel="00000000" w:rsidP="00000000" w:rsidRDefault="00000000" w:rsidRPr="00000000" w14:paraId="000000AF">
      <w:pPr>
        <w:numPr>
          <w:ilvl w:val="1"/>
          <w:numId w:val="1"/>
        </w:numPr>
        <w:spacing w:after="0" w:afterAutospacing="0" w:before="0" w:beforeAutospacing="0" w:line="240" w:lineRule="auto"/>
        <w:ind w:left="1440" w:right="0" w:hanging="360"/>
      </w:pPr>
      <w:r w:rsidDel="00000000" w:rsidR="00000000" w:rsidRPr="00000000">
        <w:rPr>
          <w:rtl w:val="0"/>
        </w:rPr>
        <w:t xml:space="preserve">They browse courses and articles.</w:t>
      </w:r>
    </w:p>
    <w:p w:rsidR="00000000" w:rsidDel="00000000" w:rsidP="00000000" w:rsidRDefault="00000000" w:rsidRPr="00000000" w14:paraId="000000B0">
      <w:pPr>
        <w:numPr>
          <w:ilvl w:val="1"/>
          <w:numId w:val="1"/>
        </w:numPr>
        <w:spacing w:after="0" w:afterAutospacing="0" w:before="0" w:beforeAutospacing="0" w:line="240" w:lineRule="auto"/>
        <w:ind w:left="1440" w:right="0" w:hanging="360"/>
      </w:pPr>
      <w:r w:rsidDel="00000000" w:rsidR="00000000" w:rsidRPr="00000000">
        <w:rPr>
          <w:rtl w:val="0"/>
        </w:rPr>
        <w:t xml:space="preserve">Users can submit course requests for consideration.</w:t>
      </w:r>
    </w:p>
    <w:p w:rsidR="00000000" w:rsidDel="00000000" w:rsidP="00000000" w:rsidRDefault="00000000" w:rsidRPr="00000000" w14:paraId="000000B1">
      <w:pPr>
        <w:numPr>
          <w:ilvl w:val="0"/>
          <w:numId w:val="1"/>
        </w:numPr>
        <w:spacing w:after="0" w:afterAutospacing="0" w:before="0" w:beforeAutospacing="0" w:line="240" w:lineRule="auto"/>
        <w:ind w:left="720" w:right="0" w:hanging="360"/>
      </w:pPr>
      <w:r w:rsidDel="00000000" w:rsidR="00000000" w:rsidRPr="00000000">
        <w:rPr>
          <w:b w:val="1"/>
          <w:rtl w:val="0"/>
        </w:rPr>
        <w:t xml:space="preserve">Teacher Workflow</w:t>
      </w:r>
      <w:r w:rsidDel="00000000" w:rsidR="00000000" w:rsidRPr="00000000">
        <w:rPr>
          <w:rtl w:val="0"/>
        </w:rPr>
        <w:t xml:space="preserve">:</w:t>
      </w:r>
    </w:p>
    <w:p w:rsidR="00000000" w:rsidDel="00000000" w:rsidP="00000000" w:rsidRDefault="00000000" w:rsidRPr="00000000" w14:paraId="000000B2">
      <w:pPr>
        <w:numPr>
          <w:ilvl w:val="1"/>
          <w:numId w:val="1"/>
        </w:numPr>
        <w:spacing w:after="0" w:afterAutospacing="0" w:before="0" w:beforeAutospacing="0" w:line="240" w:lineRule="auto"/>
        <w:ind w:left="1440" w:right="0" w:hanging="360"/>
      </w:pPr>
      <w:r w:rsidDel="00000000" w:rsidR="00000000" w:rsidRPr="00000000">
        <w:rPr>
          <w:rtl w:val="0"/>
        </w:rPr>
        <w:t xml:space="preserve">Teachers submit course requests to be reviewed by the admin.</w:t>
      </w:r>
    </w:p>
    <w:p w:rsidR="00000000" w:rsidDel="00000000" w:rsidP="00000000" w:rsidRDefault="00000000" w:rsidRPr="00000000" w14:paraId="000000B3">
      <w:pPr>
        <w:numPr>
          <w:ilvl w:val="1"/>
          <w:numId w:val="1"/>
        </w:numPr>
        <w:spacing w:after="0" w:afterAutospacing="0" w:before="0" w:beforeAutospacing="0" w:line="240" w:lineRule="auto"/>
        <w:ind w:left="1440" w:right="0" w:hanging="360"/>
      </w:pPr>
      <w:r w:rsidDel="00000000" w:rsidR="00000000" w:rsidRPr="00000000">
        <w:rPr>
          <w:rtl w:val="0"/>
        </w:rPr>
        <w:t xml:space="preserve">Teachers track the status of their course requests.</w:t>
      </w:r>
    </w:p>
    <w:p w:rsidR="00000000" w:rsidDel="00000000" w:rsidP="00000000" w:rsidRDefault="00000000" w:rsidRPr="00000000" w14:paraId="000000B4">
      <w:pPr>
        <w:numPr>
          <w:ilvl w:val="1"/>
          <w:numId w:val="1"/>
        </w:numPr>
        <w:spacing w:after="0" w:afterAutospacing="0" w:before="0" w:beforeAutospacing="0" w:line="240" w:lineRule="auto"/>
        <w:ind w:left="1440" w:right="0" w:hanging="360"/>
      </w:pPr>
      <w:r w:rsidDel="00000000" w:rsidR="00000000" w:rsidRPr="00000000">
        <w:rPr>
          <w:rtl w:val="0"/>
        </w:rPr>
        <w:t xml:space="preserve">Once approved, teachers manage their own courses.</w:t>
      </w:r>
    </w:p>
    <w:p w:rsidR="00000000" w:rsidDel="00000000" w:rsidP="00000000" w:rsidRDefault="00000000" w:rsidRPr="00000000" w14:paraId="000000B5">
      <w:pPr>
        <w:numPr>
          <w:ilvl w:val="0"/>
          <w:numId w:val="1"/>
        </w:numPr>
        <w:spacing w:after="0" w:afterAutospacing="0" w:before="0" w:beforeAutospacing="0" w:line="240" w:lineRule="auto"/>
        <w:ind w:left="720" w:right="0" w:hanging="360"/>
      </w:pPr>
      <w:r w:rsidDel="00000000" w:rsidR="00000000" w:rsidRPr="00000000">
        <w:rPr>
          <w:b w:val="1"/>
          <w:rtl w:val="0"/>
        </w:rPr>
        <w:t xml:space="preserve">Admin Workflow</w:t>
      </w:r>
      <w:r w:rsidDel="00000000" w:rsidR="00000000" w:rsidRPr="00000000">
        <w:rPr>
          <w:rtl w:val="0"/>
        </w:rPr>
        <w:t xml:space="preserve">:</w:t>
      </w:r>
    </w:p>
    <w:p w:rsidR="00000000" w:rsidDel="00000000" w:rsidP="00000000" w:rsidRDefault="00000000" w:rsidRPr="00000000" w14:paraId="000000B6">
      <w:pPr>
        <w:numPr>
          <w:ilvl w:val="1"/>
          <w:numId w:val="1"/>
        </w:numPr>
        <w:spacing w:after="0" w:afterAutospacing="0" w:before="0" w:beforeAutospacing="0" w:line="240" w:lineRule="auto"/>
        <w:ind w:left="1440" w:right="0" w:hanging="360"/>
      </w:pPr>
      <w:r w:rsidDel="00000000" w:rsidR="00000000" w:rsidRPr="00000000">
        <w:rPr>
          <w:rtl w:val="0"/>
        </w:rPr>
        <w:t xml:space="preserve">Admins review teacher registration requests and course submissions.</w:t>
      </w:r>
    </w:p>
    <w:p w:rsidR="00000000" w:rsidDel="00000000" w:rsidP="00000000" w:rsidRDefault="00000000" w:rsidRPr="00000000" w14:paraId="000000B7">
      <w:pPr>
        <w:numPr>
          <w:ilvl w:val="1"/>
          <w:numId w:val="1"/>
        </w:numPr>
        <w:spacing w:after="0" w:afterAutospacing="0" w:before="0" w:beforeAutospacing="0" w:line="240" w:lineRule="auto"/>
        <w:ind w:left="1440" w:right="0" w:hanging="360"/>
      </w:pPr>
      <w:r w:rsidDel="00000000" w:rsidR="00000000" w:rsidRPr="00000000">
        <w:rPr>
          <w:rtl w:val="0"/>
        </w:rPr>
        <w:t xml:space="preserve">Admins approve or reject teachers and courses based on predefined criteria.</w:t>
      </w:r>
    </w:p>
    <w:p w:rsidR="00000000" w:rsidDel="00000000" w:rsidP="00000000" w:rsidRDefault="00000000" w:rsidRPr="00000000" w14:paraId="000000B8">
      <w:pPr>
        <w:numPr>
          <w:ilvl w:val="1"/>
          <w:numId w:val="1"/>
        </w:numPr>
        <w:spacing w:after="240" w:before="0" w:beforeAutospacing="0" w:line="240" w:lineRule="auto"/>
        <w:ind w:left="1440" w:right="0" w:hanging="360"/>
      </w:pPr>
      <w:r w:rsidDel="00000000" w:rsidR="00000000" w:rsidRPr="00000000">
        <w:rPr>
          <w:rtl w:val="0"/>
        </w:rPr>
        <w:t xml:space="preserve">Admins send email notifications regarding the approval or rejection status.</w:t>
      </w:r>
    </w:p>
    <w:p w:rsidR="00000000" w:rsidDel="00000000" w:rsidP="00000000" w:rsidRDefault="00000000" w:rsidRPr="00000000" w14:paraId="000000B9">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spacing w:after="80" w:before="360" w:line="240" w:lineRule="auto"/>
        <w:ind w:left="0" w:firstLine="0"/>
        <w:rPr>
          <w:b w:val="1"/>
          <w:sz w:val="34"/>
          <w:szCs w:val="34"/>
        </w:rPr>
      </w:pPr>
      <w:bookmarkStart w:colFirst="0" w:colLast="0" w:name="_bsgr1nx0e9mc" w:id="15"/>
      <w:bookmarkEnd w:id="15"/>
      <w:r w:rsidDel="00000000" w:rsidR="00000000" w:rsidRPr="00000000">
        <w:rPr>
          <w:b w:val="1"/>
          <w:sz w:val="34"/>
          <w:szCs w:val="34"/>
          <w:rtl w:val="0"/>
        </w:rPr>
        <w:t xml:space="preserve">6. Email Notifications</w:t>
      </w:r>
    </w:p>
    <w:p w:rsidR="00000000" w:rsidDel="00000000" w:rsidP="00000000" w:rsidRDefault="00000000" w:rsidRPr="00000000" w14:paraId="000000BB">
      <w:pPr>
        <w:spacing w:after="240" w:before="240" w:line="240" w:lineRule="auto"/>
        <w:ind w:left="0" w:right="0" w:firstLine="0"/>
        <w:rPr/>
      </w:pPr>
      <w:r w:rsidDel="00000000" w:rsidR="00000000" w:rsidRPr="00000000">
        <w:rPr>
          <w:rtl w:val="0"/>
        </w:rPr>
        <w:t xml:space="preserve">The system includes automated email notifications for the following scenarios:</w:t>
      </w:r>
    </w:p>
    <w:p w:rsidR="00000000" w:rsidDel="00000000" w:rsidP="00000000" w:rsidRDefault="00000000" w:rsidRPr="00000000" w14:paraId="000000BC">
      <w:pPr>
        <w:numPr>
          <w:ilvl w:val="0"/>
          <w:numId w:val="2"/>
        </w:numPr>
        <w:spacing w:after="0" w:afterAutospacing="0" w:before="240" w:line="240" w:lineRule="auto"/>
        <w:ind w:left="720" w:right="0" w:hanging="360"/>
      </w:pPr>
      <w:r w:rsidDel="00000000" w:rsidR="00000000" w:rsidRPr="00000000">
        <w:rPr>
          <w:rtl w:val="0"/>
        </w:rPr>
        <w:t xml:space="preserve">Teacher approval.</w:t>
      </w:r>
    </w:p>
    <w:p w:rsidR="00000000" w:rsidDel="00000000" w:rsidP="00000000" w:rsidRDefault="00000000" w:rsidRPr="00000000" w14:paraId="000000BD">
      <w:pPr>
        <w:numPr>
          <w:ilvl w:val="0"/>
          <w:numId w:val="2"/>
        </w:numPr>
        <w:spacing w:after="0" w:afterAutospacing="0" w:before="0" w:beforeAutospacing="0" w:line="240" w:lineRule="auto"/>
        <w:ind w:left="720" w:right="0" w:hanging="360"/>
      </w:pPr>
      <w:r w:rsidDel="00000000" w:rsidR="00000000" w:rsidRPr="00000000">
        <w:rPr>
          <w:rtl w:val="0"/>
        </w:rPr>
        <w:t xml:space="preserve">Teacher rejection with a reason.</w:t>
      </w:r>
    </w:p>
    <w:p w:rsidR="00000000" w:rsidDel="00000000" w:rsidP="00000000" w:rsidRDefault="00000000" w:rsidRPr="00000000" w14:paraId="000000BE">
      <w:pPr>
        <w:numPr>
          <w:ilvl w:val="0"/>
          <w:numId w:val="2"/>
        </w:numPr>
        <w:spacing w:after="240" w:before="0" w:beforeAutospacing="0" w:line="240" w:lineRule="auto"/>
        <w:ind w:left="720" w:right="0" w:hanging="360"/>
      </w:pPr>
      <w:r w:rsidDel="00000000" w:rsidR="00000000" w:rsidRPr="00000000">
        <w:rPr>
          <w:rtl w:val="0"/>
        </w:rPr>
        <w:t xml:space="preserve">Course approval or rejection.</w:t>
      </w:r>
    </w:p>
    <w:p w:rsidR="00000000" w:rsidDel="00000000" w:rsidP="00000000" w:rsidRDefault="00000000" w:rsidRPr="00000000" w14:paraId="000000BF">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before="360" w:line="240" w:lineRule="auto"/>
        <w:ind w:left="0" w:firstLine="0"/>
        <w:rPr>
          <w:b w:val="1"/>
          <w:sz w:val="34"/>
          <w:szCs w:val="34"/>
        </w:rPr>
      </w:pPr>
      <w:bookmarkStart w:colFirst="0" w:colLast="0" w:name="_3kymfanaqa" w:id="16"/>
      <w:bookmarkEnd w:id="16"/>
      <w:r w:rsidDel="00000000" w:rsidR="00000000" w:rsidRPr="00000000">
        <w:rPr>
          <w:b w:val="1"/>
          <w:sz w:val="34"/>
          <w:szCs w:val="34"/>
          <w:rtl w:val="0"/>
        </w:rPr>
        <w:t xml:space="preserve">7. Future Enhancements</w:t>
      </w:r>
    </w:p>
    <w:p w:rsidR="00000000" w:rsidDel="00000000" w:rsidP="00000000" w:rsidRDefault="00000000" w:rsidRPr="00000000" w14:paraId="000000C1">
      <w:pPr>
        <w:numPr>
          <w:ilvl w:val="0"/>
          <w:numId w:val="4"/>
        </w:numPr>
        <w:spacing w:after="0" w:afterAutospacing="0" w:before="240" w:line="240" w:lineRule="auto"/>
        <w:ind w:left="720" w:right="0" w:hanging="360"/>
      </w:pPr>
      <w:r w:rsidDel="00000000" w:rsidR="00000000" w:rsidRPr="00000000">
        <w:rPr>
          <w:rtl w:val="0"/>
        </w:rPr>
        <w:t xml:space="preserve">Add a rating system for courses.</w:t>
      </w:r>
    </w:p>
    <w:p w:rsidR="00000000" w:rsidDel="00000000" w:rsidP="00000000" w:rsidRDefault="00000000" w:rsidRPr="00000000" w14:paraId="000000C2">
      <w:pPr>
        <w:numPr>
          <w:ilvl w:val="0"/>
          <w:numId w:val="4"/>
        </w:numPr>
        <w:spacing w:after="0" w:afterAutospacing="0" w:before="0" w:beforeAutospacing="0" w:line="240" w:lineRule="auto"/>
        <w:ind w:left="720" w:right="0" w:hanging="360"/>
      </w:pPr>
      <w:r w:rsidDel="00000000" w:rsidR="00000000" w:rsidRPr="00000000">
        <w:rPr>
          <w:rtl w:val="0"/>
        </w:rPr>
        <w:t xml:space="preserve">Integrate internal notifications to inform users of the status of their requests.</w:t>
      </w:r>
    </w:p>
    <w:p w:rsidR="00000000" w:rsidDel="00000000" w:rsidP="00000000" w:rsidRDefault="00000000" w:rsidRPr="00000000" w14:paraId="000000C3">
      <w:pPr>
        <w:numPr>
          <w:ilvl w:val="0"/>
          <w:numId w:val="4"/>
        </w:numPr>
        <w:spacing w:after="240" w:before="0" w:beforeAutospacing="0" w:line="240" w:lineRule="auto"/>
        <w:ind w:left="720" w:right="0" w:hanging="360"/>
      </w:pPr>
      <w:r w:rsidDel="00000000" w:rsidR="00000000" w:rsidRPr="00000000">
        <w:rPr>
          <w:rtl w:val="0"/>
        </w:rPr>
        <w:t xml:space="preserve">Improve mobile responsiveness of the user interface.</w:t>
      </w:r>
    </w:p>
    <w:p w:rsidR="00000000" w:rsidDel="00000000" w:rsidP="00000000" w:rsidRDefault="00000000" w:rsidRPr="00000000" w14:paraId="000000C4">
      <w:pPr>
        <w:spacing w:line="240" w:lineRule="auto"/>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