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pStyle w:val="Title"/>
        <w:jc w:val="center"/>
      </w:pPr>
      <w:r>
        <w:rPr>
          <w:color w:val="1A1A2E"/>
          <w:sz w:val="56"/>
        </w:rPr>
        <w:t>Mal Global Accounts</w:t>
      </w:r>
    </w:p>
    <w:p>
      <w:pPr>
        <w:pStyle w:val="Heading1"/>
        <w:jc w:val="center"/>
      </w:pPr>
      <w:r>
        <w:rPr>
          <w:color w:val="2D5C88"/>
          <w:sz w:val="36"/>
        </w:rPr>
        <w:t>Community Outreach Content Calendar</w:t>
      </w:r>
    </w:p>
    <w:p/>
    <w:p>
      <w:pPr>
        <w:jc w:val="center"/>
      </w:pPr>
      <w:r>
        <w:rPr>
          <w:sz w:val="22"/>
        </w:rPr>
        <w:t>15 Ready-to-Post Messages for Digital Community Groups &amp; Forums</w:t>
      </w:r>
    </w:p>
    <w:p>
      <w:pPr>
        <w:jc w:val="center"/>
      </w:pPr>
      <w:r>
        <w:rPr>
          <w:sz w:val="22"/>
        </w:rPr>
        <w:t>Cadence: 2x per week (Mon &amp; Thu) — ~7.5 weeks</w:t>
      </w:r>
    </w:p>
    <w:p>
      <w:pPr>
        <w:jc w:val="center"/>
      </w:pPr>
      <w:r>
        <w:rPr>
          <w:sz w:val="22"/>
        </w:rPr>
        <w:t>Goal: Drive waitlist sign-ups across all 18 Mal markets</w:t>
      </w:r>
    </w:p>
    <w:p>
      <w:pPr>
        <w:jc w:val="center"/>
      </w:pPr>
    </w:p>
    <w:p>
      <w:pPr>
        <w:jc w:val="center"/>
      </w:pPr>
      <w:r>
        <w:rPr>
          <w:b/>
          <w:color w:val="CC3333"/>
          <w:sz w:val="20"/>
        </w:rPr>
        <w:t>CONFIDENTIAL — Internal use only</w:t>
      </w:r>
    </w:p>
    <w:p>
      <w:r>
        <w:br w:type="page"/>
      </w:r>
    </w:p>
    <w:p>
      <w:pPr>
        <w:pStyle w:val="Heading1"/>
      </w:pPr>
      <w:r>
        <w:rPr>
          <w:color w:val="1A1A2E"/>
        </w:rPr>
        <w:t>Overview</w:t>
      </w:r>
    </w:p>
    <w:p>
      <w:r>
        <w:rPr>
          <w:sz w:val="22"/>
        </w:rPr>
        <w:t>Purpose: 15 custom messages for outreach across digital community groups and forums (Facebook groups, Reddit, Discord, WhatsApp groups, LinkedIn, X/Twitter threads, freelancer forums) to drive waitlist sign-ups for Mal Global Accounts on a global scale.</w:t>
      </w:r>
    </w:p>
    <w:p/>
    <w:p>
      <w:r>
        <w:rPr>
          <w:sz w:val="22"/>
        </w:rPr>
        <w:t>Target communities: Pakistani freelancer groups, Muslim professional networks, global remote worker forums, Upwork/freelance communities, Islamic finance groups, expat communities across all 18 Mal markets.</w:t>
      </w:r>
    </w:p>
    <w:p/>
    <w:p>
      <w:r>
        <w:rPr>
          <w:sz w:val="22"/>
        </w:rPr>
        <w:t>Tone: Conversational, peer-to-peer, relatable. Written as if a fellow freelancer or community member is sharing something they found — not corporate marketing.</w:t>
      </w:r>
    </w:p>
    <w:p/>
    <w:p>
      <w:pPr>
        <w:pStyle w:val="Heading2"/>
      </w:pPr>
      <w:r>
        <w:rPr>
          <w:color w:val="1A1A2E"/>
        </w:rPr>
        <w:t>Category Distribution</w:t>
      </w:r>
    </w:p>
    <w:p>
      <w:r>
        <w:rPr>
          <w:b/>
        </w:rPr>
        <w:t xml:space="preserve">Pain Points: </w:t>
      </w:r>
      <w:r>
        <w:t>4 posts (#1, #4, #8, #12)</w:t>
      </w:r>
    </w:p>
    <w:p>
      <w:r>
        <w:rPr>
          <w:b/>
        </w:rPr>
        <w:t xml:space="preserve">Features: </w:t>
      </w:r>
      <w:r>
        <w:t>5 posts (#2, #5, #7, #10, #14)</w:t>
      </w:r>
    </w:p>
    <w:p>
      <w:r>
        <w:rPr>
          <w:b/>
        </w:rPr>
        <w:t xml:space="preserve">Values: </w:t>
      </w:r>
      <w:r>
        <w:t>3 posts (#3, #9, #13)</w:t>
      </w:r>
    </w:p>
    <w:p>
      <w:r>
        <w:rPr>
          <w:b/>
        </w:rPr>
        <w:t xml:space="preserve">Ethical: </w:t>
      </w:r>
      <w:r>
        <w:t>3 posts (#6, #11, #15)</w:t>
      </w:r>
    </w:p>
    <w:p>
      <w:r>
        <w:br w:type="page"/>
      </w:r>
    </w:p>
    <w:p>
      <w:pPr>
        <w:pStyle w:val="Heading1"/>
      </w:pPr>
      <w:r>
        <w:rPr>
          <w:color w:val="1A1A2E"/>
        </w:rPr>
        <w:t>Content Calendar — All 15 Posts</w:t>
      </w:r>
    </w:p>
    <w:p/>
    <w:p>
      <w:pPr>
        <w:pStyle w:val="Heading2"/>
      </w:pPr>
      <w:r>
        <w:rPr>
          <w:color w:val="2D5C88"/>
        </w:rPr>
        <w:t>Post 1 — PAIN POINT — FX Loss</w:t>
      </w:r>
    </w:p>
    <w:p>
      <w:r>
        <w:rPr>
          <w:i/>
          <w:color w:val="999999"/>
          <w:sz w:val="18"/>
        </w:rPr>
        <w:t>Week 1 · Monday  |  Category: PAIN POINT — FX Loss</w:t>
      </w:r>
    </w:p>
    <w:p>
      <w:r>
        <w:rPr>
          <w:b/>
          <w:color w:val="1A1A2E"/>
          <w:sz w:val="24"/>
        </w:rPr>
        <w:t>Hook: The $150 tax nobody talks about</w:t>
      </w:r>
    </w:p>
    <w:p>
      <w:pPr>
        <w:spacing w:after="80"/>
      </w:pPr>
      <w:r>
        <w:t>Every time you withdraw $1,000 from Upwork or any freelance platform, roughly $150 disappears — platform fees, FX spreads, hidden charges. On a $2K/month income, that's $3,600/year. Gone.</w:t>
      </w:r>
    </w:p>
    <w:p>
      <w:pPr>
        <w:spacing w:after="80"/>
      </w:pPr>
      <w:r>
        <w:t>We did a study with 73 Pakistani freelancers. 91% said unfair FX conversion is their #1 frustration. The gap? Rs 8–12 per dollar below the open market rate. On every single withdrawal.</w:t>
      </w:r>
    </w:p>
    <w:p>
      <w:pPr>
        <w:spacing w:after="80"/>
      </w:pPr>
      <w:r>
        <w:t>That's not a fee. That's a leak in your income.</w:t>
      </w:r>
    </w:p>
    <w:p>
      <w:pPr>
        <w:spacing w:after="80"/>
      </w:pPr>
      <w:r>
        <w:t>Mal is a new, licensed financial institution building USD Global Accounts specifically for people who earn internationally. Open-market rates. No hidden spreads. Your money, kept whole.</w:t>
      </w:r>
    </w:p>
    <w:p>
      <w:pPr>
        <w:spacing w:after="80"/>
      </w:pPr>
      <w:r>
        <w:t>Be the first to experience it — join the waitlist today, InshAllah:</w:t>
      </w:r>
    </w:p>
    <w:p>
      <w:r>
        <w:rPr>
          <w:b/>
          <w:color w:val="2D8C5C"/>
          <w:sz w:val="24"/>
        </w:rPr>
        <w:t>[WAITLIST LINK]</w:t>
      </w:r>
    </w:p>
    <w:p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color w:val="2D5C88"/>
        </w:rPr>
        <w:t>Post 2 — FEATURE — USD Holding</w:t>
      </w:r>
    </w:p>
    <w:p>
      <w:r>
        <w:rPr>
          <w:i/>
          <w:color w:val="999999"/>
          <w:sz w:val="18"/>
        </w:rPr>
        <w:t>Week 1 · Thursday  |  Category: FEATURE — USD Holding</w:t>
      </w:r>
    </w:p>
    <w:p>
      <w:r>
        <w:rPr>
          <w:b/>
          <w:color w:val="1A1A2E"/>
          <w:sz w:val="24"/>
        </w:rPr>
        <w:t>Hook: What if you could actually keep your dollars?</w:t>
      </w:r>
    </w:p>
    <w:p>
      <w:pPr>
        <w:spacing w:after="80"/>
      </w:pPr>
      <w:r>
        <w:t>Quick question for every freelancer here earning in USD:</w:t>
      </w:r>
    </w:p>
    <w:p>
      <w:pPr>
        <w:spacing w:after="80"/>
      </w:pPr>
      <w:r>
        <w:t>How many of you have a foreign currency account? If you're in Pakistan — statistically, zero. Our research found that 0% of 73 freelancers surveyed hold an FCA. Not because they don't want to. Because they can't.</w:t>
      </w:r>
    </w:p>
    <w:p>
      <w:pPr>
        <w:spacing w:after="80"/>
      </w:pPr>
      <w:r>
        <w:t>Meanwhile, 88% said they would hold USD if they could — to hedge against PKR devaluation, to time their conversions, to simply keep what they earned.</w:t>
      </w:r>
    </w:p>
    <w:p>
      <w:pPr>
        <w:spacing w:after="80"/>
      </w:pPr>
      <w:r>
        <w:t>Mal is changing that. We're building a USD-denominated Global Account where you hold your dollars, choose when to convert, and get open-market rates when you do. No forced conversion. No PKR trap.</w:t>
      </w:r>
    </w:p>
    <w:p>
      <w:pPr>
        <w:spacing w:after="80"/>
      </w:pPr>
      <w:r>
        <w:t>A new kind of financial institution. Licensed. AI-native. Global by design.</w:t>
      </w:r>
    </w:p>
    <w:p>
      <w:pPr>
        <w:spacing w:after="80"/>
      </w:pPr>
      <w:r>
        <w:t>Join the waitlist and be first in line, InshAllah:</w:t>
      </w:r>
    </w:p>
    <w:p>
      <w:r>
        <w:rPr>
          <w:b/>
          <w:color w:val="2D8C5C"/>
          <w:sz w:val="24"/>
        </w:rPr>
        <w:t>[WAITLIST LINK]</w:t>
      </w:r>
    </w:p>
    <w:p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color w:val="2D5C88"/>
        </w:rPr>
        <w:t>Post 3 — VALUES — Amanah / Trust</w:t>
      </w:r>
    </w:p>
    <w:p>
      <w:r>
        <w:rPr>
          <w:i/>
          <w:color w:val="999999"/>
          <w:sz w:val="18"/>
        </w:rPr>
        <w:t>Week 2 · Monday  |  Category: VALUES — Amanah / Trust</w:t>
      </w:r>
    </w:p>
    <w:p>
      <w:r>
        <w:rPr>
          <w:b/>
          <w:color w:val="1A1A2E"/>
          <w:sz w:val="24"/>
        </w:rPr>
        <w:t>Hook: Your money is an Amanah — it should be treated like one</w:t>
      </w:r>
    </w:p>
    <w:p>
      <w:pPr>
        <w:spacing w:after="80"/>
      </w:pPr>
      <w:r>
        <w:t>In Islam, every dirham, every dollar entrusted to you is an Amanah — a sacred trust. So why does the current financial system treat your hard-earned money like it's theirs to skim?</w:t>
      </w:r>
    </w:p>
    <w:p>
      <w:pPr>
        <w:spacing w:after="80"/>
      </w:pPr>
      <w:r>
        <w:t>Hidden fees deducted without notice. FX rates set to benefit the platform, not you. Account freezes with zero explanation — 44% of freelancers in our study experienced one.</w:t>
      </w:r>
    </w:p>
    <w:p>
      <w:pPr>
        <w:spacing w:after="80"/>
      </w:pPr>
      <w:r>
        <w:t>Mal is being built differently. As a licensed financial institution grounded in Islamic principles, transparency isn't a feature — it's a foundation. Published rates. No surprise deductions. Your earnings handled with the trust they deserve.</w:t>
      </w:r>
    </w:p>
    <w:p>
      <w:pPr>
        <w:spacing w:after="80"/>
      </w:pPr>
      <w:r>
        <w:t>This is what Amanah looks like in banking.</w:t>
      </w:r>
    </w:p>
    <w:p>
      <w:pPr>
        <w:spacing w:after="80"/>
      </w:pPr>
      <w:r>
        <w:t>Be among the first to experience Mal, InshAllah:</w:t>
      </w:r>
    </w:p>
    <w:p>
      <w:r>
        <w:rPr>
          <w:b/>
          <w:color w:val="2D8C5C"/>
          <w:sz w:val="24"/>
        </w:rPr>
        <w:t>[WAITLIST LINK]</w:t>
      </w:r>
    </w:p>
    <w:p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color w:val="2D5C88"/>
        </w:rPr>
        <w:t>Post 4 — PAIN POINT — Speed / Settlement</w:t>
      </w:r>
    </w:p>
    <w:p>
      <w:r>
        <w:rPr>
          <w:i/>
          <w:color w:val="999999"/>
          <w:sz w:val="18"/>
        </w:rPr>
        <w:t>Week 2 · Thursday  |  Category: PAIN POINT — Speed / Settlement</w:t>
      </w:r>
    </w:p>
    <w:p>
      <w:r>
        <w:rPr>
          <w:b/>
          <w:color w:val="1A1A2E"/>
          <w:sz w:val="24"/>
        </w:rPr>
        <w:t>Hook: 7 days to access your own money. In 2025.</w:t>
      </w:r>
    </w:p>
    <w:p>
      <w:pPr>
        <w:spacing w:after="80"/>
      </w:pPr>
      <w:r>
        <w:t>Client approves your work on Monday. You see the money in your bank account... next Monday. Maybe Tuesday.</w:t>
      </w:r>
    </w:p>
    <w:p>
      <w:pPr>
        <w:spacing w:after="80"/>
      </w:pPr>
      <w:r>
        <w:t>5-day Upwork hold → Payoneer processing → bank transfer → PKR conversion. 84% of freelancers we surveyed flagged this as a critical frustration. Some wait 8–10 days in worst cases.</w:t>
      </w:r>
    </w:p>
    <w:p>
      <w:pPr>
        <w:spacing w:after="80"/>
      </w:pPr>
      <w:r>
        <w:t>Meanwhile, your AWS bill is due. Your Adobe subscription just renewed. Your family needs groceries.</w:t>
      </w:r>
    </w:p>
    <w:p>
      <w:pPr>
        <w:spacing w:after="80"/>
      </w:pPr>
      <w:r>
        <w:t>Mal Global Accounts are built for instant settlement — PKR payout in seconds, other markets in minutes. No more waiting a week to spend what you already earned.</w:t>
      </w:r>
    </w:p>
    <w:p>
      <w:pPr>
        <w:spacing w:after="80"/>
      </w:pPr>
      <w:r>
        <w:t>The waitlist is open. Be first, InshAllah:</w:t>
      </w:r>
    </w:p>
    <w:p>
      <w:r>
        <w:rPr>
          <w:b/>
          <w:color w:val="2D8C5C"/>
          <w:sz w:val="24"/>
        </w:rPr>
        <w:t>[WAITLIST LINK]</w:t>
      </w:r>
    </w:p>
    <w:p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color w:val="2D5C88"/>
        </w:rPr>
        <w:t>Post 5 — FEATURE — Virtual USD Card</w:t>
      </w:r>
    </w:p>
    <w:p>
      <w:r>
        <w:rPr>
          <w:i/>
          <w:color w:val="999999"/>
          <w:sz w:val="18"/>
        </w:rPr>
        <w:t>Week 3 · Monday  |  Category: FEATURE — Virtual USD Card</w:t>
      </w:r>
    </w:p>
    <w:p>
      <w:r>
        <w:rPr>
          <w:b/>
          <w:color w:val="1A1A2E"/>
          <w:sz w:val="24"/>
        </w:rPr>
        <w:t>Hook: Stop converting dollars just to pay for your tools</w:t>
      </w:r>
    </w:p>
    <w:p>
      <w:pPr>
        <w:spacing w:after="80"/>
      </w:pPr>
      <w:r>
        <w:t>You earn in USD. ChatGPT costs USD. AWS bills in USD. Adobe, LinkedIn Premium, Canva Pro — all USD.</w:t>
      </w:r>
    </w:p>
    <w:p>
      <w:pPr>
        <w:spacing w:after="80"/>
      </w:pPr>
      <w:r>
        <w:t>But right now, you convert to PKR, lose Rs 8–12 per dollar on the spread, then your bank charges you again to make an international payment. It makes zero sense.</w:t>
      </w:r>
    </w:p>
    <w:p>
      <w:pPr>
        <w:spacing w:after="80"/>
      </w:pPr>
      <w:r>
        <w:t>84% of freelancers in our research said a virtual USD card would change everything about how they work. Just pay directly from your USD balance. No conversion. No spread. No double penalty.</w:t>
      </w:r>
    </w:p>
    <w:p>
      <w:pPr>
        <w:spacing w:after="80"/>
      </w:pPr>
      <w:r>
        <w:t>Mal Global Accounts come with a USD-denominated card. Pay for your tools in the same currency you earn in.</w:t>
      </w:r>
    </w:p>
    <w:p>
      <w:pPr>
        <w:spacing w:after="80"/>
      </w:pPr>
      <w:r>
        <w:t>Simple. The way it should have always been.</w:t>
      </w:r>
    </w:p>
    <w:p>
      <w:pPr>
        <w:spacing w:after="80"/>
      </w:pPr>
      <w:r>
        <w:t>Join the waitlist, InshAllah:</w:t>
      </w:r>
    </w:p>
    <w:p>
      <w:r>
        <w:rPr>
          <w:b/>
          <w:color w:val="2D8C5C"/>
          <w:sz w:val="24"/>
        </w:rPr>
        <w:t>[WAITLIST LINK]</w:t>
      </w:r>
    </w:p>
    <w:p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color w:val="2D5C88"/>
        </w:rPr>
        <w:t>Post 6 — ETHICAL — Fair Finance</w:t>
      </w:r>
    </w:p>
    <w:p>
      <w:r>
        <w:rPr>
          <w:i/>
          <w:color w:val="999999"/>
          <w:sz w:val="18"/>
        </w:rPr>
        <w:t>Week 3 · Thursday  |  Category: ETHICAL — Fair Finance</w:t>
      </w:r>
    </w:p>
    <w:p>
      <w:r>
        <w:rPr>
          <w:b/>
          <w:color w:val="1A1A2E"/>
          <w:sz w:val="24"/>
        </w:rPr>
        <w:t>Hook: Freelancers deserve better than "that's just how it works"</w:t>
      </w:r>
    </w:p>
    <w:p>
      <w:pPr>
        <w:spacing w:after="80"/>
      </w:pPr>
      <w:r>
        <w:t>"That's just how it works" — the answer you get when you ask why you're losing 3–7% on every withdrawal. Why there's no transparency on conversion rates. Why your account gets frozen without explanation.</w:t>
      </w:r>
    </w:p>
    <w:p>
      <w:pPr>
        <w:spacing w:after="80"/>
      </w:pPr>
      <w:r>
        <w:t>We spoke to 73 freelancers. Not one accepted these problems as fair. They accepted them as unavoidable. There's a difference.</w:t>
      </w:r>
    </w:p>
    <w:p>
      <w:pPr>
        <w:spacing w:after="80"/>
      </w:pPr>
      <w:r>
        <w:t>Mal exists because we believe earning money internationally shouldn't come with a penalty. That financial services should be transparent, ethical, and actually built for the people using them — not just the platforms profiting from the spread.</w:t>
      </w:r>
    </w:p>
    <w:p>
      <w:pPr>
        <w:spacing w:after="80"/>
      </w:pPr>
      <w:r>
        <w:t>A licensed, AI-native financial institution. Built on Islamic values. Designed for the global earner.</w:t>
      </w:r>
    </w:p>
    <w:p>
      <w:pPr>
        <w:spacing w:after="80"/>
      </w:pPr>
      <w:r>
        <w:t>Join the waitlist and see what fair financial services look like, InshAllah:</w:t>
      </w:r>
    </w:p>
    <w:p>
      <w:r>
        <w:rPr>
          <w:b/>
          <w:color w:val="2D8C5C"/>
          <w:sz w:val="24"/>
        </w:rPr>
        <w:t>[WAITLIST LINK]</w:t>
      </w:r>
    </w:p>
    <w:p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color w:val="2D5C88"/>
        </w:rPr>
        <w:t>Post 7 — FEATURE — AI-native Simplicity</w:t>
      </w:r>
    </w:p>
    <w:p>
      <w:r>
        <w:rPr>
          <w:i/>
          <w:color w:val="999999"/>
          <w:sz w:val="18"/>
        </w:rPr>
        <w:t>Week 4 · Monday  |  Category: FEATURE — AI-native Simplicity</w:t>
      </w:r>
    </w:p>
    <w:p>
      <w:r>
        <w:rPr>
          <w:b/>
          <w:color w:val="1A1A2E"/>
          <w:sz w:val="24"/>
        </w:rPr>
        <w:t>Hook: Open an account in 30 seconds. Not 30 days.</w:t>
      </w:r>
    </w:p>
    <w:p>
      <w:pPr>
        <w:spacing w:after="80"/>
      </w:pPr>
      <w:r>
        <w:t>We asked freelancers about their banking experience. 48% said bank staff don't even understand what Upwork is. Explaining freelance income takes an hour — and they still don't get it.</w:t>
      </w:r>
    </w:p>
    <w:p>
      <w:pPr>
        <w:spacing w:after="80"/>
      </w:pPr>
      <w:r>
        <w:t>Mal is AI-native. That means: your phone, your ID, 30 seconds. Account open. No branch visits. No paperwork. No explaining to a bank manager what "lead generation on Upwork" means.</w:t>
      </w:r>
    </w:p>
    <w:p>
      <w:pPr>
        <w:spacing w:after="80"/>
      </w:pPr>
      <w:r>
        <w:t>This is what happens when you build a financial institution from scratch in 2025 instead of patching a system from 1995.</w:t>
      </w:r>
    </w:p>
    <w:p>
      <w:pPr>
        <w:spacing w:after="80"/>
      </w:pPr>
      <w:r>
        <w:t>A USD Global Account — simple by design, free to create.</w:t>
      </w:r>
    </w:p>
    <w:p>
      <w:pPr>
        <w:spacing w:after="80"/>
      </w:pPr>
      <w:r>
        <w:t>Be the first to try it, InshAllah:</w:t>
      </w:r>
    </w:p>
    <w:p>
      <w:r>
        <w:rPr>
          <w:b/>
          <w:color w:val="2D8C5C"/>
          <w:sz w:val="24"/>
        </w:rPr>
        <w:t>[WAITLIST LINK]</w:t>
      </w:r>
    </w:p>
    <w:p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color w:val="2D5C88"/>
        </w:rPr>
        <w:t>Post 8 — PAIN POINT — Account Freezes</w:t>
      </w:r>
    </w:p>
    <w:p>
      <w:r>
        <w:rPr>
          <w:i/>
          <w:color w:val="999999"/>
          <w:sz w:val="18"/>
        </w:rPr>
        <w:t>Week 4 · Thursday  |  Category: PAIN POINT — Account Freezes</w:t>
      </w:r>
    </w:p>
    <w:p>
      <w:r>
        <w:rPr>
          <w:b/>
          <w:color w:val="1A1A2E"/>
          <w:sz w:val="24"/>
        </w:rPr>
        <w:t>Hook: "My account was restricted. No warning. No explanation."</w:t>
      </w:r>
    </w:p>
    <w:p>
      <w:pPr>
        <w:spacing w:after="80"/>
      </w:pPr>
      <w:r>
        <w:t>That's a direct quote from a freelancer in our study. And they're not alone — 44% of the 73 freelancers we surveyed experienced account holds or freezes on Payoneer or their bank account.</w:t>
      </w:r>
    </w:p>
    <w:p>
      <w:pPr>
        <w:spacing w:after="80"/>
      </w:pPr>
      <w:r>
        <w:t>No warning. No explanation. No timeline. Just... your money is locked. For days. Sometimes weeks. While your bills pile up and clients keep sending work.</w:t>
      </w:r>
    </w:p>
    <w:p>
      <w:pPr>
        <w:spacing w:after="80"/>
      </w:pPr>
      <w:r>
        <w:t>65% said fear of platform lock is a top reason they withdraw immediately — they don't trust the system enough to leave money sitting there.</w:t>
      </w:r>
    </w:p>
    <w:p>
      <w:pPr>
        <w:spacing w:after="80"/>
      </w:pPr>
      <w:r>
        <w:t>Mal is a licensed financial institution. Not a payment processor. Not a middleman. Your USD Global Account is yours. Transparent. Accessible. Secure.</w:t>
      </w:r>
    </w:p>
    <w:p>
      <w:pPr>
        <w:spacing w:after="80"/>
      </w:pPr>
      <w:r>
        <w:t>Join the waitlist, InshAllah:</w:t>
      </w:r>
    </w:p>
    <w:p>
      <w:r>
        <w:rPr>
          <w:b/>
          <w:color w:val="2D8C5C"/>
          <w:sz w:val="24"/>
        </w:rPr>
        <w:t>[WAITLIST LINK]</w:t>
      </w:r>
    </w:p>
    <w:p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color w:val="2D5C88"/>
        </w:rPr>
        <w:t>Post 9 — VALUES — Islamic Principles</w:t>
      </w:r>
    </w:p>
    <w:p>
      <w:r>
        <w:rPr>
          <w:i/>
          <w:color w:val="999999"/>
          <w:sz w:val="18"/>
        </w:rPr>
        <w:t>Week 5 · Monday  |  Category: VALUES — Islamic Principles</w:t>
      </w:r>
    </w:p>
    <w:p>
      <w:r>
        <w:rPr>
          <w:b/>
          <w:color w:val="1A1A2E"/>
          <w:sz w:val="24"/>
        </w:rPr>
        <w:t>Hook: Finally, a financial institution that shares your values</w:t>
      </w:r>
    </w:p>
    <w:p>
      <w:pPr>
        <w:spacing w:after="80"/>
      </w:pPr>
      <w:r>
        <w:t>Most fintech was built in Silicon Valley for Silicon Valley. The values, the products, the assumptions — none of it was designed with Muslim professionals in mind.</w:t>
      </w:r>
    </w:p>
    <w:p>
      <w:pPr>
        <w:spacing w:after="80"/>
      </w:pPr>
      <w:r>
        <w:t>Mal is different. Built on Islamic principles from day one — not as an add-on, not as a marketing angle, but as a foundation. Shariah-compliant. Ethical by design. Because your financial tools should align with how you live, not just how you earn.</w:t>
      </w:r>
    </w:p>
    <w:p>
      <w:pPr>
        <w:spacing w:after="80"/>
      </w:pPr>
      <w:r>
        <w:t>And it's not just values — it's a full, licensed financial institution. USD accounts, global payouts, open-market rates, AI-powered banking. The complete stack.</w:t>
      </w:r>
    </w:p>
    <w:p>
      <w:pPr>
        <w:spacing w:after="80"/>
      </w:pPr>
      <w:r>
        <w:t>For the Muslim professional earning globally, this is the financial home that didn't exist until now.</w:t>
      </w:r>
    </w:p>
    <w:p>
      <w:pPr>
        <w:spacing w:after="80"/>
      </w:pPr>
      <w:r>
        <w:t>Be the first to experience it, InshAllah:</w:t>
      </w:r>
    </w:p>
    <w:p>
      <w:r>
        <w:rPr>
          <w:b/>
          <w:color w:val="2D8C5C"/>
          <w:sz w:val="24"/>
        </w:rPr>
        <w:t>[WAITLIST LINK]</w:t>
      </w:r>
    </w:p>
    <w:p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color w:val="2D5C88"/>
        </w:rPr>
        <w:t>Post 10 — FEATURE — Open-Market Rates</w:t>
      </w:r>
    </w:p>
    <w:p>
      <w:r>
        <w:rPr>
          <w:i/>
          <w:color w:val="999999"/>
          <w:sz w:val="18"/>
        </w:rPr>
        <w:t>Week 5 · Thursday  |  Category: FEATURE — Open-Market Rates</w:t>
      </w:r>
    </w:p>
    <w:p>
      <w:r>
        <w:rPr>
          <w:b/>
          <w:color w:val="1A1A2E"/>
          <w:sz w:val="24"/>
        </w:rPr>
        <w:t>Hook: Rs 8–12 per dollar. That's what they don't tell you.</w:t>
      </w:r>
    </w:p>
    <w:p>
      <w:pPr>
        <w:spacing w:after="80"/>
      </w:pPr>
      <w:r>
        <w:t>Here's the math nobody shows you:</w:t>
      </w:r>
    </w:p>
    <w:p>
      <w:pPr>
        <w:spacing w:after="80"/>
      </w:pPr>
      <w:r>
        <w:t>Open market rate: Rs 286/USD (example)</w:t>
        <w:br/>
        <w:t>Rate your bank gives you: Rs 274–278/USD</w:t>
        <w:br/>
        <w:t>On $1,000: you lose Rs 8,000–12,000. Every single time.</w:t>
      </w:r>
    </w:p>
    <w:p>
      <w:pPr>
        <w:spacing w:after="80"/>
      </w:pPr>
      <w:r>
        <w:t>Multiply that by 12 months. That's a laptop. That's a month's rent. That's your kid's school fees. Vanishing into the spread.</w:t>
      </w:r>
    </w:p>
    <w:p>
      <w:pPr>
        <w:spacing w:after="80"/>
      </w:pPr>
      <w:r>
        <w:t>Mal Global Accounts offer open-market rates. The rate you see on the news? That's the rate you should get. And with Mal, you choose when to convert — hold your USD for as long as you want, convert when the rate works for you.</w:t>
      </w:r>
    </w:p>
    <w:p>
      <w:pPr>
        <w:spacing w:after="80"/>
      </w:pPr>
      <w:r>
        <w:t>Keep more of what you earn.</w:t>
      </w:r>
    </w:p>
    <w:p>
      <w:pPr>
        <w:spacing w:after="80"/>
      </w:pPr>
      <w:r>
        <w:t>Join the waitlist, InshAllah:</w:t>
      </w:r>
    </w:p>
    <w:p>
      <w:r>
        <w:rPr>
          <w:b/>
          <w:color w:val="2D8C5C"/>
          <w:sz w:val="24"/>
        </w:rPr>
        <w:t>[WAITLIST LINK]</w:t>
      </w:r>
    </w:p>
    <w:p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color w:val="2D5C88"/>
        </w:rPr>
        <w:t>Post 11 — ETHICAL — Transparency</w:t>
      </w:r>
    </w:p>
    <w:p>
      <w:r>
        <w:rPr>
          <w:i/>
          <w:color w:val="999999"/>
          <w:sz w:val="18"/>
        </w:rPr>
        <w:t>Week 6 · Monday  |  Category: ETHICAL — Transparency</w:t>
      </w:r>
    </w:p>
    <w:p>
      <w:r>
        <w:rPr>
          <w:b/>
          <w:color w:val="1A1A2E"/>
          <w:sz w:val="24"/>
        </w:rPr>
        <w:t>Hook: No hidden fees. We'll say it louder: NO. HIDDEN. FEES.</w:t>
      </w:r>
    </w:p>
    <w:p>
      <w:pPr>
        <w:spacing w:after="80"/>
      </w:pPr>
      <w:r>
        <w:t>56% of freelancers in our study reported hidden or unexpected fees. Payoneer's $30 annual fee that appears without notice. Per-transaction charges buried in the fine print. Bank "processing fees" that nobody can explain.</w:t>
      </w:r>
    </w:p>
    <w:p>
      <w:pPr>
        <w:spacing w:after="80"/>
      </w:pPr>
      <w:r>
        <w:t>Here's Mal's position: if we charge for something, you'll know before it happens. Published rates. Transparent pricing. No fine print surprises.</w:t>
      </w:r>
    </w:p>
    <w:p>
      <w:pPr>
        <w:spacing w:after="80"/>
      </w:pPr>
      <w:r>
        <w:t>Because a fee you didn't agree to isn't a fee — it's a deduction from your Amanah.</w:t>
      </w:r>
    </w:p>
    <w:p>
      <w:pPr>
        <w:spacing w:after="80"/>
      </w:pPr>
      <w:r>
        <w:t>Mal is a licensed, AI-native financial institution. Global Accounts in USD. Built for earners, not for extracting from them.</w:t>
      </w:r>
    </w:p>
    <w:p>
      <w:pPr>
        <w:spacing w:after="80"/>
      </w:pPr>
      <w:r>
        <w:t>Join the waitlist and experience transparent finance, InshAllah:</w:t>
      </w:r>
    </w:p>
    <w:p>
      <w:r>
        <w:rPr>
          <w:b/>
          <w:color w:val="2D8C5C"/>
          <w:sz w:val="24"/>
        </w:rPr>
        <w:t>[WAITLIST LINK]</w:t>
      </w:r>
    </w:p>
    <w:p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color w:val="2D5C88"/>
        </w:rPr>
        <w:t>Post 12 — PAIN POINT — No Credit Recognition</w:t>
      </w:r>
    </w:p>
    <w:p>
      <w:r>
        <w:rPr>
          <w:i/>
          <w:color w:val="999999"/>
          <w:sz w:val="18"/>
        </w:rPr>
        <w:t>Week 6 · Thursday  |  Category: PAIN POINT — No Credit Recognition</w:t>
      </w:r>
    </w:p>
    <w:p>
      <w:r>
        <w:rPr>
          <w:b/>
          <w:color w:val="1A1A2E"/>
          <w:sz w:val="24"/>
        </w:rPr>
        <w:t>Hook: You earn $2K/month consistently. Banks still won't give you a credit card.</w:t>
      </w:r>
    </w:p>
    <w:p>
      <w:pPr>
        <w:spacing w:after="80"/>
      </w:pPr>
      <w:r>
        <w:t>48% of freelancers in our study said banks refuse to recognize their Upwork income for credit cards or loans. Consistent earnings. Verifiable platform history. Years of work. Doesn't matter.</w:t>
      </w:r>
    </w:p>
    <w:p>
      <w:pPr>
        <w:spacing w:after="80"/>
      </w:pPr>
      <w:r>
        <w:t>"My income is verifiable and consistent — but no bank will give me a credit card." That's a real quote from a real freelancer.</w:t>
      </w:r>
    </w:p>
    <w:p>
      <w:pPr>
        <w:spacing w:after="80"/>
      </w:pPr>
      <w:r>
        <w:t>Mal understands how global earners work. We're building a full financial institution — not just accounts, but lending, credit, and financial products designed for people whose income comes from platforms, not payslips.</w:t>
      </w:r>
    </w:p>
    <w:p>
      <w:pPr>
        <w:spacing w:after="80"/>
      </w:pPr>
      <w:r>
        <w:t>This is banking built for how you actually earn.</w:t>
      </w:r>
    </w:p>
    <w:p>
      <w:pPr>
        <w:spacing w:after="80"/>
      </w:pPr>
      <w:r>
        <w:t>Join the waitlist to be first in line, InshAllah:</w:t>
      </w:r>
    </w:p>
    <w:p>
      <w:r>
        <w:rPr>
          <w:b/>
          <w:color w:val="2D8C5C"/>
          <w:sz w:val="24"/>
        </w:rPr>
        <w:t>[WAITLIST LINK]</w:t>
      </w:r>
    </w:p>
    <w:p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color w:val="2D5C88"/>
        </w:rPr>
        <w:t>Post 13 — VALUES — Community-Driven</w:t>
      </w:r>
    </w:p>
    <w:p>
      <w:r>
        <w:rPr>
          <w:i/>
          <w:color w:val="999999"/>
          <w:sz w:val="18"/>
        </w:rPr>
        <w:t>Week 7 · Monday  |  Category: VALUES — Community-Driven</w:t>
      </w:r>
    </w:p>
    <w:p>
      <w:r>
        <w:rPr>
          <w:b/>
          <w:color w:val="1A1A2E"/>
          <w:sz w:val="24"/>
        </w:rPr>
        <w:t>Hook: We talked to 73 freelancers. Then we built what they asked for.</w:t>
      </w:r>
    </w:p>
    <w:p>
      <w:pPr>
        <w:spacing w:after="80"/>
      </w:pPr>
      <w:r>
        <w:t>Before writing a single line of code, we sat down with 73 Pakistani freelancers. 40 questions each. Hours of interviews. We asked: what's broken? What do you need? What would your perfect payment solution look like?</w:t>
      </w:r>
    </w:p>
    <w:p>
      <w:pPr>
        <w:spacing w:after="80"/>
      </w:pPr>
      <w:r>
        <w:t>The answers were overwhelming:</w:t>
        <w:br/>
        <w:t>• 93% said they'd test Mal with a small balance</w:t>
        <w:br/>
        <w:t>• 89% had a positive or very positive gut reaction</w:t>
        <w:br/>
        <w:t>• 68 out of 73 said: "Let me hold USD and convert at market rate"</w:t>
      </w:r>
    </w:p>
    <w:p>
      <w:pPr>
        <w:spacing w:after="80"/>
      </w:pPr>
      <w:r>
        <w:t>Mal wasn't designed in a boardroom. It was shaped by the people who'll use it.</w:t>
      </w:r>
    </w:p>
    <w:p>
      <w:pPr>
        <w:spacing w:after="80"/>
      </w:pPr>
      <w:r>
        <w:t>A licensed financial institution. AI-native. Shariah-compliant. Built on real research, real pain points, real needs.</w:t>
      </w:r>
    </w:p>
    <w:p>
      <w:pPr>
        <w:spacing w:after="80"/>
      </w:pPr>
      <w:r>
        <w:t>Join the waitlist and be part of what comes next, InshAllah:</w:t>
      </w:r>
    </w:p>
    <w:p>
      <w:r>
        <w:rPr>
          <w:b/>
          <w:color w:val="2D8C5C"/>
          <w:sz w:val="24"/>
        </w:rPr>
        <w:t>[WAITLIST LINK]</w:t>
      </w:r>
    </w:p>
    <w:p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color w:val="2D5C88"/>
        </w:rPr>
        <w:t>Post 14 — FEATURE — Global Coverage</w:t>
      </w:r>
    </w:p>
    <w:p>
      <w:r>
        <w:rPr>
          <w:i/>
          <w:color w:val="999999"/>
          <w:sz w:val="18"/>
        </w:rPr>
        <w:t>Week 7 · Thursday  |  Category: FEATURE — Global Coverage</w:t>
      </w:r>
    </w:p>
    <w:p>
      <w:r>
        <w:rPr>
          <w:b/>
          <w:color w:val="1A1A2E"/>
          <w:sz w:val="24"/>
        </w:rPr>
        <w:t>Hook: 18 countries. One account. Zero borders.</w:t>
      </w:r>
    </w:p>
    <w:p>
      <w:pPr>
        <w:spacing w:after="80"/>
      </w:pPr>
      <w:r>
        <w:t>Mal isn't just for Pakistan. We're launching across 18 markets — Pakistan, Egypt, UAE, Turkey, Indonesia, Malaysia, Bangladesh, Jordan, KSA, and more.</w:t>
      </w:r>
    </w:p>
    <w:p>
      <w:pPr>
        <w:spacing w:after="80"/>
      </w:pPr>
      <w:r>
        <w:t>Whether you're a freelancer in Lahore, a remote worker in Cairo, or a business owner in Istanbul — if you earn in USD, you deserve a financial account that works globally. Not one trapped in a single country's banking system.</w:t>
      </w:r>
    </w:p>
    <w:p>
      <w:pPr>
        <w:spacing w:after="80"/>
      </w:pPr>
      <w:r>
        <w:t>USD-denominated IBAN. Card included. Local-currency payouts. Instant settlement. Open-market rates.</w:t>
      </w:r>
    </w:p>
    <w:p>
      <w:pPr>
        <w:spacing w:after="80"/>
      </w:pPr>
      <w:r>
        <w:t>One Global Account. Wherever you are.</w:t>
      </w:r>
    </w:p>
    <w:p>
      <w:pPr>
        <w:spacing w:after="80"/>
      </w:pPr>
      <w:r>
        <w:t>Mal is a licensed, AI-native financial institution. The first of its kind.</w:t>
      </w:r>
    </w:p>
    <w:p>
      <w:pPr>
        <w:spacing w:after="80"/>
      </w:pPr>
      <w:r>
        <w:t>Join the waitlist, InshAllah:</w:t>
      </w:r>
    </w:p>
    <w:p>
      <w:r>
        <w:rPr>
          <w:b/>
          <w:color w:val="2D8C5C"/>
          <w:sz w:val="24"/>
        </w:rPr>
        <w:t>[WAITLIST LINK]</w:t>
      </w:r>
    </w:p>
    <w:p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color w:val="2D5C88"/>
        </w:rPr>
        <w:t>Post 15 — ETHICAL + VALUES — The Invitation</w:t>
      </w:r>
    </w:p>
    <w:p>
      <w:r>
        <w:rPr>
          <w:i/>
          <w:color w:val="999999"/>
          <w:sz w:val="18"/>
        </w:rPr>
        <w:t>Week 8 · Monday  |  Category: ETHICAL + VALUES — The Invitation</w:t>
      </w:r>
    </w:p>
    <w:p>
      <w:r>
        <w:rPr>
          <w:b/>
          <w:color w:val="1A1A2E"/>
          <w:sz w:val="24"/>
        </w:rPr>
        <w:t>Hook: Something new is coming. And it's built for you.</w:t>
      </w:r>
    </w:p>
    <w:p>
      <w:pPr>
        <w:spacing w:after="80"/>
      </w:pPr>
      <w:r>
        <w:t>Let's be honest — for years, freelancers and global earners in Muslim-majority markets have been underserved. Forced conversions. Hidden fees. Account freezes. No USD access. No credit recognition. A system that works against you, not for you.</w:t>
      </w:r>
    </w:p>
    <w:p>
      <w:pPr>
        <w:spacing w:after="80"/>
      </w:pPr>
      <w:r>
        <w:t>Mal is a licensed, AI-native financial institution built to change that:</w:t>
        <w:br/>
        <w:t>• Hold your USD — convert on your terms, at open-market rates</w:t>
        <w:br/>
        <w:t>• Instant settlement — seconds, not days</w:t>
        <w:br/>
        <w:t>• USD card — pay for tools and subscriptions without converting</w:t>
        <w:br/>
        <w:t>• No hidden fees — transparent, published pricing</w:t>
        <w:br/>
        <w:t>• Shariah-compliant — built on Islamic principles from day one</w:t>
        <w:br/>
        <w:t>• 30-second signup — your phone, your ID, that's it</w:t>
      </w:r>
    </w:p>
    <w:p>
      <w:pPr>
        <w:spacing w:after="80"/>
      </w:pPr>
      <w:r>
        <w:t>89% of freelancers we surveyed said yes before we even finished explaining.</w:t>
      </w:r>
    </w:p>
    <w:p>
      <w:pPr>
        <w:spacing w:after="80"/>
      </w:pPr>
      <w:r>
        <w:t>The waitlist is open. Be among the first to experience Mal, InshAllah.</w:t>
      </w:r>
    </w:p>
    <w:p>
      <w:r>
        <w:rPr>
          <w:b/>
          <w:color w:val="2D8C5C"/>
          <w:sz w:val="24"/>
        </w:rPr>
        <w:t>[WAITLIST LINK]</w:t>
      </w:r>
    </w:p>
    <w:p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r>
        <w:br w:type="page"/>
      </w:r>
    </w:p>
    <w:p>
      <w:pPr>
        <w:pStyle w:val="Heading1"/>
      </w:pPr>
      <w:r>
        <w:rPr>
          <w:color w:val="1A1A2E"/>
        </w:rPr>
        <w:t>Calendar Summary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930"/>
        <w:gridCol w:w="1930"/>
        <w:gridCol w:w="1930"/>
        <w:gridCol w:w="1930"/>
        <w:gridCol w:w="1930"/>
      </w:tblGrid>
      <w:tr>
        <w:tc>
          <w:tcPr>
            <w:tcW w:type="dxa" w:w="1930"/>
          </w:tcPr>
          <w:p>
            <w:r>
              <w:rPr>
                <w:b/>
                <w:sz w:val="18"/>
              </w:rPr>
              <w:t>#</w:t>
            </w:r>
          </w:p>
        </w:tc>
        <w:tc>
          <w:tcPr>
            <w:tcW w:type="dxa" w:w="1930"/>
          </w:tcPr>
          <w:p>
            <w:r>
              <w:rPr>
                <w:b/>
                <w:sz w:val="18"/>
              </w:rPr>
              <w:t>Week</w:t>
            </w:r>
          </w:p>
        </w:tc>
        <w:tc>
          <w:tcPr>
            <w:tcW w:type="dxa" w:w="1930"/>
          </w:tcPr>
          <w:p>
            <w:r>
              <w:rPr>
                <w:b/>
                <w:sz w:val="18"/>
              </w:rPr>
              <w:t>Day</w:t>
            </w:r>
          </w:p>
        </w:tc>
        <w:tc>
          <w:tcPr>
            <w:tcW w:type="dxa" w:w="1930"/>
          </w:tcPr>
          <w:p>
            <w:r>
              <w:rPr>
                <w:b/>
                <w:sz w:val="18"/>
              </w:rPr>
              <w:t>Category</w:t>
            </w:r>
          </w:p>
        </w:tc>
        <w:tc>
          <w:tcPr>
            <w:tcW w:type="dxa" w:w="1930"/>
          </w:tcPr>
          <w:p>
            <w:r>
              <w:rPr>
                <w:b/>
                <w:sz w:val="18"/>
              </w:rPr>
              <w:t>Hook</w:t>
            </w:r>
          </w:p>
        </w:tc>
      </w:tr>
      <w:tr>
        <w:tc>
          <w:tcPr>
            <w:tcW w:type="dxa" w:w="1930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930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930"/>
          </w:tcPr>
          <w:p>
            <w:r>
              <w:rPr>
                <w:sz w:val="18"/>
              </w:rPr>
              <w:t>Mon</w:t>
            </w:r>
          </w:p>
        </w:tc>
        <w:tc>
          <w:tcPr>
            <w:tcW w:type="dxa" w:w="1930"/>
          </w:tcPr>
          <w:p>
            <w:r>
              <w:rPr>
                <w:sz w:val="18"/>
              </w:rPr>
              <w:t>Pain Point (FX Loss)</w:t>
            </w:r>
          </w:p>
        </w:tc>
        <w:tc>
          <w:tcPr>
            <w:tcW w:type="dxa" w:w="1930"/>
          </w:tcPr>
          <w:p>
            <w:r>
              <w:rPr>
                <w:sz w:val="18"/>
              </w:rPr>
              <w:t>The $150 tax nobody talks about</w:t>
            </w:r>
          </w:p>
        </w:tc>
      </w:tr>
      <w:tr>
        <w:tc>
          <w:tcPr>
            <w:tcW w:type="dxa" w:w="1930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930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930"/>
          </w:tcPr>
          <w:p>
            <w:r>
              <w:rPr>
                <w:sz w:val="18"/>
              </w:rPr>
              <w:t>Thu</w:t>
            </w:r>
          </w:p>
        </w:tc>
        <w:tc>
          <w:tcPr>
            <w:tcW w:type="dxa" w:w="1930"/>
          </w:tcPr>
          <w:p>
            <w:r>
              <w:rPr>
                <w:sz w:val="18"/>
              </w:rPr>
              <w:t>Feature (USD Holding)</w:t>
            </w:r>
          </w:p>
        </w:tc>
        <w:tc>
          <w:tcPr>
            <w:tcW w:type="dxa" w:w="1930"/>
          </w:tcPr>
          <w:p>
            <w:r>
              <w:rPr>
                <w:sz w:val="18"/>
              </w:rPr>
              <w:t>What if you could actually keep your dollars?</w:t>
            </w:r>
          </w:p>
        </w:tc>
      </w:tr>
      <w:tr>
        <w:tc>
          <w:tcPr>
            <w:tcW w:type="dxa" w:w="1930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930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930"/>
          </w:tcPr>
          <w:p>
            <w:r>
              <w:rPr>
                <w:sz w:val="18"/>
              </w:rPr>
              <w:t>Mon</w:t>
            </w:r>
          </w:p>
        </w:tc>
        <w:tc>
          <w:tcPr>
            <w:tcW w:type="dxa" w:w="1930"/>
          </w:tcPr>
          <w:p>
            <w:r>
              <w:rPr>
                <w:sz w:val="18"/>
              </w:rPr>
              <w:t>Values (Amanah)</w:t>
            </w:r>
          </w:p>
        </w:tc>
        <w:tc>
          <w:tcPr>
            <w:tcW w:type="dxa" w:w="1930"/>
          </w:tcPr>
          <w:p>
            <w:r>
              <w:rPr>
                <w:sz w:val="18"/>
              </w:rPr>
              <w:t>Your money is an Amanah</w:t>
            </w:r>
          </w:p>
        </w:tc>
      </w:tr>
      <w:tr>
        <w:tc>
          <w:tcPr>
            <w:tcW w:type="dxa" w:w="1930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1930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930"/>
          </w:tcPr>
          <w:p>
            <w:r>
              <w:rPr>
                <w:sz w:val="18"/>
              </w:rPr>
              <w:t>Thu</w:t>
            </w:r>
          </w:p>
        </w:tc>
        <w:tc>
          <w:tcPr>
            <w:tcW w:type="dxa" w:w="1930"/>
          </w:tcPr>
          <w:p>
            <w:r>
              <w:rPr>
                <w:sz w:val="18"/>
              </w:rPr>
              <w:t>Pain Point (Speed)</w:t>
            </w:r>
          </w:p>
        </w:tc>
        <w:tc>
          <w:tcPr>
            <w:tcW w:type="dxa" w:w="1930"/>
          </w:tcPr>
          <w:p>
            <w:r>
              <w:rPr>
                <w:sz w:val="18"/>
              </w:rPr>
              <w:t>7 days to access your own money</w:t>
            </w:r>
          </w:p>
        </w:tc>
      </w:tr>
      <w:tr>
        <w:tc>
          <w:tcPr>
            <w:tcW w:type="dxa" w:w="1930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1930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930"/>
          </w:tcPr>
          <w:p>
            <w:r>
              <w:rPr>
                <w:sz w:val="18"/>
              </w:rPr>
              <w:t>Mon</w:t>
            </w:r>
          </w:p>
        </w:tc>
        <w:tc>
          <w:tcPr>
            <w:tcW w:type="dxa" w:w="1930"/>
          </w:tcPr>
          <w:p>
            <w:r>
              <w:rPr>
                <w:sz w:val="18"/>
              </w:rPr>
              <w:t>Feature (Virtual Card)</w:t>
            </w:r>
          </w:p>
        </w:tc>
        <w:tc>
          <w:tcPr>
            <w:tcW w:type="dxa" w:w="1930"/>
          </w:tcPr>
          <w:p>
            <w:r>
              <w:rPr>
                <w:sz w:val="18"/>
              </w:rPr>
              <w:t>Stop converting dollars just to pay for your tools</w:t>
            </w:r>
          </w:p>
        </w:tc>
      </w:tr>
      <w:tr>
        <w:tc>
          <w:tcPr>
            <w:tcW w:type="dxa" w:w="1930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1930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930"/>
          </w:tcPr>
          <w:p>
            <w:r>
              <w:rPr>
                <w:sz w:val="18"/>
              </w:rPr>
              <w:t>Thu</w:t>
            </w:r>
          </w:p>
        </w:tc>
        <w:tc>
          <w:tcPr>
            <w:tcW w:type="dxa" w:w="1930"/>
          </w:tcPr>
          <w:p>
            <w:r>
              <w:rPr>
                <w:sz w:val="18"/>
              </w:rPr>
              <w:t>Ethical (Fair Finance)</w:t>
            </w:r>
          </w:p>
        </w:tc>
        <w:tc>
          <w:tcPr>
            <w:tcW w:type="dxa" w:w="1930"/>
          </w:tcPr>
          <w:p>
            <w:r>
              <w:rPr>
                <w:sz w:val="18"/>
              </w:rPr>
              <w:t>Freelancers deserve better</w:t>
            </w:r>
          </w:p>
        </w:tc>
      </w:tr>
      <w:tr>
        <w:tc>
          <w:tcPr>
            <w:tcW w:type="dxa" w:w="1930"/>
          </w:tcPr>
          <w:p>
            <w:r>
              <w:rPr>
                <w:sz w:val="18"/>
              </w:rPr>
              <w:t>7</w:t>
            </w:r>
          </w:p>
        </w:tc>
        <w:tc>
          <w:tcPr>
            <w:tcW w:type="dxa" w:w="1930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1930"/>
          </w:tcPr>
          <w:p>
            <w:r>
              <w:rPr>
                <w:sz w:val="18"/>
              </w:rPr>
              <w:t>Mon</w:t>
            </w:r>
          </w:p>
        </w:tc>
        <w:tc>
          <w:tcPr>
            <w:tcW w:type="dxa" w:w="1930"/>
          </w:tcPr>
          <w:p>
            <w:r>
              <w:rPr>
                <w:sz w:val="18"/>
              </w:rPr>
              <w:t>Feature (AI-native)</w:t>
            </w:r>
          </w:p>
        </w:tc>
        <w:tc>
          <w:tcPr>
            <w:tcW w:type="dxa" w:w="1930"/>
          </w:tcPr>
          <w:p>
            <w:r>
              <w:rPr>
                <w:sz w:val="18"/>
              </w:rPr>
              <w:t>Open an account in 30 seconds</w:t>
            </w:r>
          </w:p>
        </w:tc>
      </w:tr>
      <w:tr>
        <w:tc>
          <w:tcPr>
            <w:tcW w:type="dxa" w:w="1930"/>
          </w:tcPr>
          <w:p>
            <w:r>
              <w:rPr>
                <w:sz w:val="18"/>
              </w:rPr>
              <w:t>8</w:t>
            </w:r>
          </w:p>
        </w:tc>
        <w:tc>
          <w:tcPr>
            <w:tcW w:type="dxa" w:w="1930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1930"/>
          </w:tcPr>
          <w:p>
            <w:r>
              <w:rPr>
                <w:sz w:val="18"/>
              </w:rPr>
              <w:t>Thu</w:t>
            </w:r>
          </w:p>
        </w:tc>
        <w:tc>
          <w:tcPr>
            <w:tcW w:type="dxa" w:w="1930"/>
          </w:tcPr>
          <w:p>
            <w:r>
              <w:rPr>
                <w:sz w:val="18"/>
              </w:rPr>
              <w:t>Pain Point (Freezes)</w:t>
            </w:r>
          </w:p>
        </w:tc>
        <w:tc>
          <w:tcPr>
            <w:tcW w:type="dxa" w:w="1930"/>
          </w:tcPr>
          <w:p>
            <w:r>
              <w:rPr>
                <w:sz w:val="18"/>
              </w:rPr>
              <w:t>My account was restricted</w:t>
            </w:r>
          </w:p>
        </w:tc>
      </w:tr>
      <w:tr>
        <w:tc>
          <w:tcPr>
            <w:tcW w:type="dxa" w:w="1930"/>
          </w:tcPr>
          <w:p>
            <w:r>
              <w:rPr>
                <w:sz w:val="18"/>
              </w:rPr>
              <w:t>9</w:t>
            </w:r>
          </w:p>
        </w:tc>
        <w:tc>
          <w:tcPr>
            <w:tcW w:type="dxa" w:w="1930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1930"/>
          </w:tcPr>
          <w:p>
            <w:r>
              <w:rPr>
                <w:sz w:val="18"/>
              </w:rPr>
              <w:t>Mon</w:t>
            </w:r>
          </w:p>
        </w:tc>
        <w:tc>
          <w:tcPr>
            <w:tcW w:type="dxa" w:w="1930"/>
          </w:tcPr>
          <w:p>
            <w:r>
              <w:rPr>
                <w:sz w:val="18"/>
              </w:rPr>
              <w:t>Values (Islamic)</w:t>
            </w:r>
          </w:p>
        </w:tc>
        <w:tc>
          <w:tcPr>
            <w:tcW w:type="dxa" w:w="1930"/>
          </w:tcPr>
          <w:p>
            <w:r>
              <w:rPr>
                <w:sz w:val="18"/>
              </w:rPr>
              <w:t>A financial institution that shares your values</w:t>
            </w:r>
          </w:p>
        </w:tc>
      </w:tr>
      <w:tr>
        <w:tc>
          <w:tcPr>
            <w:tcW w:type="dxa" w:w="1930"/>
          </w:tcPr>
          <w:p>
            <w:r>
              <w:rPr>
                <w:sz w:val="18"/>
              </w:rPr>
              <w:t>10</w:t>
            </w:r>
          </w:p>
        </w:tc>
        <w:tc>
          <w:tcPr>
            <w:tcW w:type="dxa" w:w="1930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1930"/>
          </w:tcPr>
          <w:p>
            <w:r>
              <w:rPr>
                <w:sz w:val="18"/>
              </w:rPr>
              <w:t>Thu</w:t>
            </w:r>
          </w:p>
        </w:tc>
        <w:tc>
          <w:tcPr>
            <w:tcW w:type="dxa" w:w="1930"/>
          </w:tcPr>
          <w:p>
            <w:r>
              <w:rPr>
                <w:sz w:val="18"/>
              </w:rPr>
              <w:t>Feature (Open-Market Rates)</w:t>
            </w:r>
          </w:p>
        </w:tc>
        <w:tc>
          <w:tcPr>
            <w:tcW w:type="dxa" w:w="1930"/>
          </w:tcPr>
          <w:p>
            <w:r>
              <w:rPr>
                <w:sz w:val="18"/>
              </w:rPr>
              <w:t>Rs 8-12 per dollar</w:t>
            </w:r>
          </w:p>
        </w:tc>
      </w:tr>
      <w:tr>
        <w:tc>
          <w:tcPr>
            <w:tcW w:type="dxa" w:w="1930"/>
          </w:tcPr>
          <w:p>
            <w:r>
              <w:rPr>
                <w:sz w:val="18"/>
              </w:rPr>
              <w:t>11</w:t>
            </w:r>
          </w:p>
        </w:tc>
        <w:tc>
          <w:tcPr>
            <w:tcW w:type="dxa" w:w="1930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1930"/>
          </w:tcPr>
          <w:p>
            <w:r>
              <w:rPr>
                <w:sz w:val="18"/>
              </w:rPr>
              <w:t>Mon</w:t>
            </w:r>
          </w:p>
        </w:tc>
        <w:tc>
          <w:tcPr>
            <w:tcW w:type="dxa" w:w="1930"/>
          </w:tcPr>
          <w:p>
            <w:r>
              <w:rPr>
                <w:sz w:val="18"/>
              </w:rPr>
              <w:t>Ethical (Transparency)</w:t>
            </w:r>
          </w:p>
        </w:tc>
        <w:tc>
          <w:tcPr>
            <w:tcW w:type="dxa" w:w="1930"/>
          </w:tcPr>
          <w:p>
            <w:r>
              <w:rPr>
                <w:sz w:val="18"/>
              </w:rPr>
              <w:t>NO. HIDDEN. FEES.</w:t>
            </w:r>
          </w:p>
        </w:tc>
      </w:tr>
      <w:tr>
        <w:tc>
          <w:tcPr>
            <w:tcW w:type="dxa" w:w="1930"/>
          </w:tcPr>
          <w:p>
            <w:r>
              <w:rPr>
                <w:sz w:val="18"/>
              </w:rPr>
              <w:t>12</w:t>
            </w:r>
          </w:p>
        </w:tc>
        <w:tc>
          <w:tcPr>
            <w:tcW w:type="dxa" w:w="1930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1930"/>
          </w:tcPr>
          <w:p>
            <w:r>
              <w:rPr>
                <w:sz w:val="18"/>
              </w:rPr>
              <w:t>Thu</w:t>
            </w:r>
          </w:p>
        </w:tc>
        <w:tc>
          <w:tcPr>
            <w:tcW w:type="dxa" w:w="1930"/>
          </w:tcPr>
          <w:p>
            <w:r>
              <w:rPr>
                <w:sz w:val="18"/>
              </w:rPr>
              <w:t>Pain Point (Credit)</w:t>
            </w:r>
          </w:p>
        </w:tc>
        <w:tc>
          <w:tcPr>
            <w:tcW w:type="dxa" w:w="1930"/>
          </w:tcPr>
          <w:p>
            <w:r>
              <w:rPr>
                <w:sz w:val="18"/>
              </w:rPr>
              <w:t>Banks still won't give you a credit card</w:t>
            </w:r>
          </w:p>
        </w:tc>
      </w:tr>
      <w:tr>
        <w:tc>
          <w:tcPr>
            <w:tcW w:type="dxa" w:w="1930"/>
          </w:tcPr>
          <w:p>
            <w:r>
              <w:rPr>
                <w:sz w:val="18"/>
              </w:rPr>
              <w:t>13</w:t>
            </w:r>
          </w:p>
        </w:tc>
        <w:tc>
          <w:tcPr>
            <w:tcW w:type="dxa" w:w="1930"/>
          </w:tcPr>
          <w:p>
            <w:r>
              <w:rPr>
                <w:sz w:val="18"/>
              </w:rPr>
              <w:t>7</w:t>
            </w:r>
          </w:p>
        </w:tc>
        <w:tc>
          <w:tcPr>
            <w:tcW w:type="dxa" w:w="1930"/>
          </w:tcPr>
          <w:p>
            <w:r>
              <w:rPr>
                <w:sz w:val="18"/>
              </w:rPr>
              <w:t>Mon</w:t>
            </w:r>
          </w:p>
        </w:tc>
        <w:tc>
          <w:tcPr>
            <w:tcW w:type="dxa" w:w="1930"/>
          </w:tcPr>
          <w:p>
            <w:r>
              <w:rPr>
                <w:sz w:val="18"/>
              </w:rPr>
              <w:t>Values (Community)</w:t>
            </w:r>
          </w:p>
        </w:tc>
        <w:tc>
          <w:tcPr>
            <w:tcW w:type="dxa" w:w="1930"/>
          </w:tcPr>
          <w:p>
            <w:r>
              <w:rPr>
                <w:sz w:val="18"/>
              </w:rPr>
              <w:t>We talked to 73 freelancers</w:t>
            </w:r>
          </w:p>
        </w:tc>
      </w:tr>
      <w:tr>
        <w:tc>
          <w:tcPr>
            <w:tcW w:type="dxa" w:w="1930"/>
          </w:tcPr>
          <w:p>
            <w:r>
              <w:rPr>
                <w:sz w:val="18"/>
              </w:rPr>
              <w:t>14</w:t>
            </w:r>
          </w:p>
        </w:tc>
        <w:tc>
          <w:tcPr>
            <w:tcW w:type="dxa" w:w="1930"/>
          </w:tcPr>
          <w:p>
            <w:r>
              <w:rPr>
                <w:sz w:val="18"/>
              </w:rPr>
              <w:t>7</w:t>
            </w:r>
          </w:p>
        </w:tc>
        <w:tc>
          <w:tcPr>
            <w:tcW w:type="dxa" w:w="1930"/>
          </w:tcPr>
          <w:p>
            <w:r>
              <w:rPr>
                <w:sz w:val="18"/>
              </w:rPr>
              <w:t>Thu</w:t>
            </w:r>
          </w:p>
        </w:tc>
        <w:tc>
          <w:tcPr>
            <w:tcW w:type="dxa" w:w="1930"/>
          </w:tcPr>
          <w:p>
            <w:r>
              <w:rPr>
                <w:sz w:val="18"/>
              </w:rPr>
              <w:t>Feature (Global)</w:t>
            </w:r>
          </w:p>
        </w:tc>
        <w:tc>
          <w:tcPr>
            <w:tcW w:type="dxa" w:w="1930"/>
          </w:tcPr>
          <w:p>
            <w:r>
              <w:rPr>
                <w:sz w:val="18"/>
              </w:rPr>
              <w:t>18 countries. One account. Zero borders.</w:t>
            </w:r>
          </w:p>
        </w:tc>
      </w:tr>
      <w:tr>
        <w:tc>
          <w:tcPr>
            <w:tcW w:type="dxa" w:w="1930"/>
          </w:tcPr>
          <w:p>
            <w:r>
              <w:rPr>
                <w:sz w:val="18"/>
              </w:rPr>
              <w:t>15</w:t>
            </w:r>
          </w:p>
        </w:tc>
        <w:tc>
          <w:tcPr>
            <w:tcW w:type="dxa" w:w="1930"/>
          </w:tcPr>
          <w:p>
            <w:r>
              <w:rPr>
                <w:sz w:val="18"/>
              </w:rPr>
              <w:t>8</w:t>
            </w:r>
          </w:p>
        </w:tc>
        <w:tc>
          <w:tcPr>
            <w:tcW w:type="dxa" w:w="1930"/>
          </w:tcPr>
          <w:p>
            <w:r>
              <w:rPr>
                <w:sz w:val="18"/>
              </w:rPr>
              <w:t>Mon</w:t>
            </w:r>
          </w:p>
        </w:tc>
        <w:tc>
          <w:tcPr>
            <w:tcW w:type="dxa" w:w="1930"/>
          </w:tcPr>
          <w:p>
            <w:r>
              <w:rPr>
                <w:sz w:val="18"/>
              </w:rPr>
              <w:t>Ethical + Values (Closing)</w:t>
            </w:r>
          </w:p>
        </w:tc>
        <w:tc>
          <w:tcPr>
            <w:tcW w:type="dxa" w:w="1930"/>
          </w:tcPr>
          <w:p>
            <w:r>
              <w:rPr>
                <w:sz w:val="18"/>
              </w:rPr>
              <w:t>Something new is coming</w:t>
            </w:r>
          </w:p>
        </w:tc>
      </w:tr>
    </w:tbl>
    <w:p/>
    <w:p>
      <w:pPr>
        <w:pStyle w:val="Heading1"/>
      </w:pPr>
      <w:r>
        <w:rPr>
          <w:color w:val="1A1A2E"/>
        </w:rPr>
        <w:t>Notes for the Marketing Team</w:t>
      </w:r>
    </w:p>
    <w:p>
      <w:r>
        <w:rPr>
          <w:b/>
        </w:rPr>
        <w:t xml:space="preserve">1. </w:t>
      </w:r>
      <w:r>
        <w:t>Replace [WAITLIST LINK] with the actual Mal waitlist URL before posting.</w:t>
      </w:r>
    </w:p>
    <w:p>
      <w:r>
        <w:rPr>
          <w:b/>
        </w:rPr>
        <w:t xml:space="preserve">2. </w:t>
      </w:r>
      <w:r>
        <w:t>Localize currency examples — the Rs figures are Pakistan-specific. For Egypt/Turkey/other market groups, swap in local currency equivalents.</w:t>
      </w:r>
    </w:p>
    <w:p>
      <w:r>
        <w:rPr>
          <w:b/>
        </w:rPr>
        <w:t xml:space="preserve">3. </w:t>
      </w:r>
      <w:r>
        <w:t>Research stats are real — all data points come from the 73-participant Pakistani Freelancer Wallet &amp; Payment Study (June 2025). These add credibility; don't remove them.</w:t>
      </w:r>
    </w:p>
    <w:p>
      <w:r>
        <w:rPr>
          <w:b/>
        </w:rPr>
        <w:t xml:space="preserve">4. </w:t>
      </w:r>
      <w:r>
        <w:t>Adapt tone per platform — these are written conversational/long-form. For X/Twitter, trim to the hook + 2 key lines + CTA. For WhatsApp groups, keep as-is or slightly shorten.</w:t>
      </w:r>
    </w:p>
    <w:p>
      <w:r>
        <w:rPr>
          <w:b/>
        </w:rPr>
        <w:t xml:space="preserve">5. </w:t>
      </w:r>
      <w:r>
        <w:t>Never say "Mal Bank" — per regulatory guidance, always use "Mal" only.</w:t>
      </w:r>
    </w:p>
    <w:p>
      <w:r>
        <w:rPr>
          <w:b/>
        </w:rPr>
        <w:t xml:space="preserve">6. </w:t>
      </w:r>
      <w:r>
        <w:t>"InshAllah" in CTAs — intentional. It signals cultural alignment. Keep it.</w:t>
      </w:r>
    </w:p>
    <w:p>
      <w:r>
        <w:rPr>
          <w:b/>
        </w:rPr>
        <w:t xml:space="preserve">7. </w:t>
      </w:r>
      <w:r>
        <w:t>Post timing suggestion — Mon 10am &amp; Thu 2pm local time in target market for maximum engagement.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333333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