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704"/>
        <w:gridCol w:w="5752"/>
      </w:tblGrid>
      <w:tr w:rsidR="00D2087A" w:rsidTr="00D2087A">
        <w:tc>
          <w:tcPr>
            <w:tcW w:w="8644" w:type="dxa"/>
            <w:gridSpan w:val="2"/>
            <w:shd w:val="clear" w:color="auto" w:fill="7030A0"/>
          </w:tcPr>
          <w:p w:rsidR="00D2087A" w:rsidRPr="00ED4786" w:rsidRDefault="00D2087A" w:rsidP="009C3A00">
            <w:pPr>
              <w:tabs>
                <w:tab w:val="center" w:pos="4120"/>
                <w:tab w:val="right" w:pos="8240"/>
              </w:tabs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ab/>
            </w:r>
            <w:r w:rsidRPr="00ED4786">
              <w:rPr>
                <w:color w:val="FFFFFF" w:themeColor="background1"/>
              </w:rPr>
              <w:t xml:space="preserve">Projeto -  </w:t>
            </w:r>
            <w:r w:rsidR="009C3A00">
              <w:rPr>
                <w:color w:val="FFFFFF" w:themeColor="background1"/>
              </w:rPr>
              <w:t>Lacrei Saúde</w:t>
            </w:r>
            <w:r>
              <w:rPr>
                <w:color w:val="FFFFFF" w:themeColor="background1"/>
              </w:rPr>
              <w:tab/>
            </w:r>
          </w:p>
        </w:tc>
      </w:tr>
      <w:tr w:rsidR="00D2087A" w:rsidTr="000C53BD">
        <w:tc>
          <w:tcPr>
            <w:tcW w:w="2764" w:type="dxa"/>
          </w:tcPr>
          <w:p w:rsidR="00D2087A" w:rsidRDefault="00D2087A" w:rsidP="000C53BD">
            <w:r>
              <w:t>URL:</w:t>
            </w:r>
          </w:p>
        </w:tc>
        <w:tc>
          <w:tcPr>
            <w:tcW w:w="5880" w:type="dxa"/>
          </w:tcPr>
          <w:p w:rsidR="00D2087A" w:rsidRDefault="009C3A00" w:rsidP="000C53BD">
            <w:r w:rsidRPr="009C3A00">
              <w:rPr>
                <w:rFonts w:ascii="Arial" w:hAnsi="Arial" w:cs="Arial"/>
                <w:sz w:val="21"/>
                <w:szCs w:val="21"/>
              </w:rPr>
              <w:t>https://paciente-staging.lacreisaude.com.br/</w:t>
            </w:r>
          </w:p>
        </w:tc>
      </w:tr>
      <w:tr w:rsidR="00D2087A" w:rsidTr="000C53BD">
        <w:tc>
          <w:tcPr>
            <w:tcW w:w="2764" w:type="dxa"/>
          </w:tcPr>
          <w:p w:rsidR="00D2087A" w:rsidRDefault="00D2087A" w:rsidP="000C53BD">
            <w:r>
              <w:t>DATA:</w:t>
            </w:r>
          </w:p>
        </w:tc>
        <w:tc>
          <w:tcPr>
            <w:tcW w:w="5880" w:type="dxa"/>
          </w:tcPr>
          <w:p w:rsidR="00D2087A" w:rsidRDefault="009C3A00" w:rsidP="000C53BD">
            <w:r>
              <w:t>07/11/2025</w:t>
            </w:r>
          </w:p>
        </w:tc>
      </w:tr>
      <w:tr w:rsidR="00D2087A" w:rsidTr="000C53BD">
        <w:tc>
          <w:tcPr>
            <w:tcW w:w="2764" w:type="dxa"/>
          </w:tcPr>
          <w:p w:rsidR="00D2087A" w:rsidRDefault="00D2087A" w:rsidP="000C53BD">
            <w:r>
              <w:t>HORA:</w:t>
            </w:r>
          </w:p>
        </w:tc>
        <w:tc>
          <w:tcPr>
            <w:tcW w:w="5880" w:type="dxa"/>
          </w:tcPr>
          <w:p w:rsidR="00D2087A" w:rsidRDefault="009C3A00" w:rsidP="000C53BD">
            <w:r>
              <w:t>09:17</w:t>
            </w:r>
          </w:p>
        </w:tc>
      </w:tr>
      <w:tr w:rsidR="00D2087A" w:rsidTr="000C53BD">
        <w:tc>
          <w:tcPr>
            <w:tcW w:w="2764" w:type="dxa"/>
          </w:tcPr>
          <w:p w:rsidR="00D2087A" w:rsidRDefault="009C3A00" w:rsidP="00D2087A">
            <w:r>
              <w:t xml:space="preserve">QA Responsável </w:t>
            </w:r>
          </w:p>
        </w:tc>
        <w:tc>
          <w:tcPr>
            <w:tcW w:w="5880" w:type="dxa"/>
          </w:tcPr>
          <w:p w:rsidR="00D2087A" w:rsidRDefault="00D2087A" w:rsidP="00D2087A">
            <w:r>
              <w:t>Yasmim Ferreira</w:t>
            </w:r>
          </w:p>
        </w:tc>
      </w:tr>
    </w:tbl>
    <w:p w:rsidR="00D2087A" w:rsidRDefault="00D2087A" w:rsidP="00D2087A"/>
    <w:p w:rsidR="00D2087A" w:rsidRPr="00020D2E" w:rsidRDefault="00E31602" w:rsidP="00E31602">
      <w:pPr>
        <w:pStyle w:val="PargrafodaLista"/>
        <w:numPr>
          <w:ilvl w:val="0"/>
          <w:numId w:val="1"/>
        </w:numPr>
        <w:rPr>
          <w:b/>
          <w:sz w:val="24"/>
        </w:rPr>
      </w:pPr>
      <w:r w:rsidRPr="00020D2E">
        <w:rPr>
          <w:b/>
          <w:sz w:val="24"/>
        </w:rPr>
        <w:t>Cenário 1</w:t>
      </w:r>
      <w:r w:rsidR="00D2087A" w:rsidRPr="00020D2E">
        <w:rPr>
          <w:b/>
          <w:sz w:val="24"/>
        </w:rPr>
        <w:t xml:space="preserve"> – </w:t>
      </w:r>
      <w:r w:rsidRPr="00020D2E">
        <w:rPr>
          <w:b/>
          <w:sz w:val="24"/>
        </w:rPr>
        <w:t xml:space="preserve"> </w:t>
      </w:r>
      <w:r w:rsidR="009C3A00" w:rsidRPr="00C41780">
        <w:rPr>
          <w:b/>
        </w:rPr>
        <w:t xml:space="preserve">Cenário: </w:t>
      </w:r>
      <w:proofErr w:type="spellStart"/>
      <w:r w:rsidR="009C3A00" w:rsidRPr="00C41780">
        <w:rPr>
          <w:b/>
        </w:rPr>
        <w:t>Login</w:t>
      </w:r>
      <w:proofErr w:type="spellEnd"/>
      <w:r w:rsidR="009C3A00" w:rsidRPr="00C41780">
        <w:rPr>
          <w:b/>
        </w:rPr>
        <w:t xml:space="preserve"> após cadastro (mobile)</w:t>
      </w:r>
    </w:p>
    <w:p w:rsidR="009A4E7B" w:rsidRPr="009A4E7B" w:rsidRDefault="00E31602" w:rsidP="009A4E7B">
      <w:r>
        <w:t>CT 1 – E-mail e senha válidos.</w:t>
      </w:r>
    </w:p>
    <w:tbl>
      <w:tblPr>
        <w:tblW w:w="85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2"/>
        <w:gridCol w:w="4056"/>
      </w:tblGrid>
      <w:tr w:rsidR="00D60817" w:rsidRPr="009A4E7B" w:rsidTr="009A4E7B">
        <w:trPr>
          <w:trHeight w:val="265"/>
        </w:trPr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9A4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Dado de Entrada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9A4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Resultado Esperado</w:t>
            </w:r>
          </w:p>
        </w:tc>
      </w:tr>
      <w:tr w:rsidR="00D60817" w:rsidRPr="009A4E7B" w:rsidTr="009A4E7B">
        <w:trPr>
          <w:trHeight w:val="1112"/>
        </w:trPr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D60817" w:rsidRDefault="009A4E7B" w:rsidP="00D60817">
            <w:pPr>
              <w:pStyle w:val="SemEspaamento"/>
              <w:rPr>
                <w:rFonts w:ascii="Arial" w:hAnsi="Arial" w:cs="Arial"/>
                <w:sz w:val="20"/>
              </w:rPr>
            </w:pPr>
            <w:proofErr w:type="spellStart"/>
            <w:r w:rsidRPr="00D60817">
              <w:rPr>
                <w:rFonts w:ascii="Arial" w:hAnsi="Arial" w:cs="Arial"/>
                <w:sz w:val="20"/>
              </w:rPr>
              <w:t>Step</w:t>
            </w:r>
            <w:proofErr w:type="spellEnd"/>
            <w:r w:rsidRPr="00D60817">
              <w:rPr>
                <w:rFonts w:ascii="Arial" w:hAnsi="Arial" w:cs="Arial"/>
                <w:sz w:val="20"/>
              </w:rPr>
              <w:t xml:space="preserve"> 1- Acessar o sistema</w:t>
            </w:r>
          </w:p>
          <w:p w:rsidR="009A4E7B" w:rsidRPr="00D60817" w:rsidRDefault="009A4E7B" w:rsidP="00D60817">
            <w:pPr>
              <w:pStyle w:val="SemEspaamento"/>
              <w:rPr>
                <w:rFonts w:ascii="Arial" w:hAnsi="Arial" w:cs="Arial"/>
                <w:sz w:val="20"/>
              </w:rPr>
            </w:pPr>
            <w:proofErr w:type="spellStart"/>
            <w:r w:rsidRPr="00D60817">
              <w:rPr>
                <w:rFonts w:ascii="Arial" w:hAnsi="Arial" w:cs="Arial"/>
                <w:sz w:val="20"/>
              </w:rPr>
              <w:t>Step</w:t>
            </w:r>
            <w:proofErr w:type="spellEnd"/>
            <w:r w:rsidRPr="00D60817">
              <w:rPr>
                <w:rFonts w:ascii="Arial" w:hAnsi="Arial" w:cs="Arial"/>
                <w:sz w:val="20"/>
              </w:rPr>
              <w:t xml:space="preserve"> 2 - Adicionar e-mail válido cadastrado (yasmimpfc@gmail.com)</w:t>
            </w:r>
          </w:p>
          <w:p w:rsidR="009A4E7B" w:rsidRPr="00D60817" w:rsidRDefault="009A4E7B" w:rsidP="00D60817">
            <w:pPr>
              <w:pStyle w:val="SemEspaamento"/>
              <w:rPr>
                <w:rFonts w:ascii="Arial" w:hAnsi="Arial" w:cs="Arial"/>
                <w:sz w:val="20"/>
              </w:rPr>
            </w:pPr>
            <w:proofErr w:type="spellStart"/>
            <w:r w:rsidRPr="00D60817">
              <w:rPr>
                <w:rFonts w:ascii="Arial" w:hAnsi="Arial" w:cs="Arial"/>
                <w:sz w:val="20"/>
              </w:rPr>
              <w:t>Step</w:t>
            </w:r>
            <w:proofErr w:type="spellEnd"/>
            <w:r w:rsidRPr="00D60817">
              <w:rPr>
                <w:rFonts w:ascii="Arial" w:hAnsi="Arial" w:cs="Arial"/>
                <w:sz w:val="20"/>
              </w:rPr>
              <w:t xml:space="preserve"> 3 - Adicionar senha válida (js</w:t>
            </w:r>
            <w:proofErr w:type="gramStart"/>
            <w:r w:rsidRPr="00D60817">
              <w:rPr>
                <w:rFonts w:ascii="Arial" w:hAnsi="Arial" w:cs="Arial"/>
                <w:sz w:val="20"/>
              </w:rPr>
              <w:t>7:ZHSKa</w:t>
            </w:r>
            <w:proofErr w:type="gramEnd"/>
            <w:r w:rsidRPr="00D60817">
              <w:rPr>
                <w:rFonts w:ascii="Arial" w:hAnsi="Arial" w:cs="Arial"/>
                <w:sz w:val="20"/>
              </w:rPr>
              <w:t>+)</w:t>
            </w:r>
          </w:p>
          <w:p w:rsidR="009A4E7B" w:rsidRPr="009A4E7B" w:rsidRDefault="009A4E7B" w:rsidP="00D608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</w:pPr>
            <w:proofErr w:type="spellStart"/>
            <w:r w:rsidRPr="00D60817">
              <w:rPr>
                <w:rFonts w:ascii="Arial" w:hAnsi="Arial" w:cs="Arial"/>
                <w:sz w:val="20"/>
              </w:rPr>
              <w:t>Step</w:t>
            </w:r>
            <w:proofErr w:type="spellEnd"/>
            <w:r w:rsidRPr="00D60817">
              <w:rPr>
                <w:rFonts w:ascii="Arial" w:hAnsi="Arial" w:cs="Arial"/>
                <w:sz w:val="20"/>
              </w:rPr>
              <w:t xml:space="preserve"> 4 - Clicar no botão ACESSAR</w:t>
            </w:r>
            <w:r w:rsidRPr="00D60817"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  <w:t xml:space="preserve"> 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9A4E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31602">
              <w:t>O sistema autentica o usuário e redireciona para o painel principal.</w:t>
            </w:r>
          </w:p>
        </w:tc>
      </w:tr>
      <w:tr w:rsidR="00D60817" w:rsidRPr="009A4E7B" w:rsidTr="009A4E7B">
        <w:trPr>
          <w:trHeight w:val="249"/>
        </w:trPr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9A4E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</w:pPr>
            <w:r w:rsidRPr="009A4E7B"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  <w:t>Status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9A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Falha</w:t>
            </w:r>
          </w:p>
        </w:tc>
      </w:tr>
      <w:tr w:rsidR="009A4E7B" w:rsidRPr="009A4E7B" w:rsidTr="009A4E7B">
        <w:trPr>
          <w:trHeight w:val="77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0817" w:rsidRPr="00D60817" w:rsidRDefault="009A4E7B" w:rsidP="009A4E7B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9A4E7B"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  <w:t>Issue</w:t>
            </w:r>
            <w:proofErr w:type="spellEnd"/>
            <w:r w:rsidRPr="009A4E7B"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  <w:t xml:space="preserve"> 1 – </w:t>
            </w:r>
            <w:r w:rsidR="00D60817" w:rsidRPr="00D60817">
              <w:rPr>
                <w:rFonts w:ascii="Arial" w:hAnsi="Arial" w:cs="Arial"/>
                <w:sz w:val="20"/>
              </w:rPr>
              <w:t xml:space="preserve">O sistema não apresenta mensagem de erro clara, e o usuário permanece na tela de </w:t>
            </w:r>
            <w:proofErr w:type="spellStart"/>
            <w:r w:rsidR="00D60817" w:rsidRPr="00D60817">
              <w:rPr>
                <w:rFonts w:ascii="Arial" w:hAnsi="Arial" w:cs="Arial"/>
                <w:sz w:val="20"/>
              </w:rPr>
              <w:t>login</w:t>
            </w:r>
            <w:proofErr w:type="spellEnd"/>
            <w:r w:rsidR="00D60817" w:rsidRPr="00D60817">
              <w:rPr>
                <w:rFonts w:ascii="Arial" w:hAnsi="Arial" w:cs="Arial"/>
                <w:sz w:val="20"/>
              </w:rPr>
              <w:t>.</w:t>
            </w:r>
          </w:p>
          <w:p w:rsidR="009A4E7B" w:rsidRPr="009A4E7B" w:rsidRDefault="009A4E7B" w:rsidP="009A4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</w:pPr>
            <w:proofErr w:type="spellStart"/>
            <w:r w:rsidRPr="009A4E7B"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  <w:t>Issue</w:t>
            </w:r>
            <w:proofErr w:type="spellEnd"/>
            <w:r w:rsidRPr="009A4E7B"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  <w:t xml:space="preserve"> 2 – </w:t>
            </w:r>
            <w:r w:rsidRPr="00D60817"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  <w:t xml:space="preserve">Após clicar no botão </w:t>
            </w:r>
            <w:proofErr w:type="spellStart"/>
            <w:r w:rsidRPr="00D60817"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  <w:t>login</w:t>
            </w:r>
            <w:proofErr w:type="spellEnd"/>
            <w:r w:rsidRPr="00D60817"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  <w:t xml:space="preserve"> aparece a mensagem “ por favor, verifique seu e-mail antes de realizar essa operação”. </w:t>
            </w:r>
          </w:p>
        </w:tc>
      </w:tr>
      <w:tr w:rsidR="00D60817" w:rsidRPr="009A4E7B" w:rsidTr="009A4E7B">
        <w:trPr>
          <w:trHeight w:val="77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60817" w:rsidRPr="00D60817" w:rsidRDefault="00D60817" w:rsidP="00D60817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</w:rPr>
            </w:pPr>
            <w:r w:rsidRPr="00D60817">
              <w:rPr>
                <w:rStyle w:val="Forte"/>
                <w:rFonts w:ascii="Arial" w:hAnsi="Arial" w:cs="Arial"/>
                <w:b w:val="0"/>
                <w:sz w:val="20"/>
                <w:highlight w:val="yellow"/>
              </w:rPr>
              <w:t>Alto impacto funcional</w:t>
            </w:r>
            <w:r w:rsidRPr="00D60817">
              <w:rPr>
                <w:rStyle w:val="Forte"/>
                <w:rFonts w:ascii="Arial" w:hAnsi="Arial" w:cs="Arial"/>
                <w:b w:val="0"/>
                <w:sz w:val="20"/>
              </w:rPr>
              <w:t>:</w:t>
            </w:r>
            <w:r w:rsidRPr="00D60817">
              <w:rPr>
                <w:rFonts w:ascii="Arial" w:hAnsi="Arial" w:cs="Arial"/>
                <w:sz w:val="20"/>
              </w:rPr>
              <w:t xml:space="preserve"> o bug impede o </w:t>
            </w:r>
            <w:r w:rsidRPr="00D60817">
              <w:rPr>
                <w:rStyle w:val="Forte"/>
                <w:rFonts w:ascii="Arial" w:hAnsi="Arial" w:cs="Arial"/>
                <w:b w:val="0"/>
                <w:sz w:val="20"/>
              </w:rPr>
              <w:t>acesso total à plataforma</w:t>
            </w:r>
            <w:r w:rsidRPr="00D60817">
              <w:rPr>
                <w:rFonts w:ascii="Arial" w:hAnsi="Arial" w:cs="Arial"/>
                <w:sz w:val="20"/>
              </w:rPr>
              <w:t xml:space="preserve"> após cadastro, bloqueando novos usuários de utilizarem o sistema.</w:t>
            </w:r>
          </w:p>
          <w:p w:rsidR="00D60817" w:rsidRPr="00D60817" w:rsidRDefault="00D60817" w:rsidP="00D60817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</w:rPr>
            </w:pPr>
            <w:r w:rsidRPr="00D60817">
              <w:rPr>
                <w:rFonts w:ascii="Arial" w:hAnsi="Arial" w:cs="Arial"/>
                <w:sz w:val="20"/>
              </w:rPr>
              <w:t xml:space="preserve">Compromete </w:t>
            </w:r>
            <w:r w:rsidRPr="00D60817">
              <w:rPr>
                <w:rStyle w:val="Forte"/>
                <w:rFonts w:ascii="Arial" w:hAnsi="Arial" w:cs="Arial"/>
                <w:b w:val="0"/>
                <w:sz w:val="20"/>
              </w:rPr>
              <w:t>a principal funcionalidade do produto</w:t>
            </w:r>
            <w:r w:rsidRPr="00D60817">
              <w:rPr>
                <w:rFonts w:ascii="Arial" w:hAnsi="Arial" w:cs="Arial"/>
                <w:sz w:val="20"/>
              </w:rPr>
              <w:t xml:space="preserve"> (cadastro </w:t>
            </w:r>
            <w:proofErr w:type="gramStart"/>
            <w:r w:rsidRPr="00D60817">
              <w:rPr>
                <w:rFonts w:ascii="Arial" w:hAnsi="Arial" w:cs="Arial"/>
                <w:sz w:val="20"/>
              </w:rPr>
              <w:t>+</w:t>
            </w:r>
            <w:proofErr w:type="gramEnd"/>
            <w:r w:rsidRPr="00D60817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D60817">
              <w:rPr>
                <w:rFonts w:ascii="Arial" w:hAnsi="Arial" w:cs="Arial"/>
                <w:sz w:val="20"/>
              </w:rPr>
              <w:t>login</w:t>
            </w:r>
            <w:proofErr w:type="spellEnd"/>
            <w:r w:rsidRPr="00D60817">
              <w:rPr>
                <w:rFonts w:ascii="Arial" w:hAnsi="Arial" w:cs="Arial"/>
                <w:sz w:val="20"/>
              </w:rPr>
              <w:t>).</w:t>
            </w:r>
          </w:p>
          <w:p w:rsidR="00D60817" w:rsidRDefault="00D60817" w:rsidP="00D60817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</w:rPr>
            </w:pPr>
            <w:r w:rsidRPr="00D60817">
              <w:rPr>
                <w:rFonts w:ascii="Arial" w:hAnsi="Arial" w:cs="Arial"/>
                <w:sz w:val="20"/>
              </w:rPr>
              <w:t xml:space="preserve">Gera </w:t>
            </w:r>
            <w:r w:rsidRPr="00D60817">
              <w:rPr>
                <w:rStyle w:val="Forte"/>
                <w:rFonts w:ascii="Arial" w:hAnsi="Arial" w:cs="Arial"/>
                <w:b w:val="0"/>
                <w:sz w:val="20"/>
              </w:rPr>
              <w:t>experiência negativa</w:t>
            </w:r>
            <w:r w:rsidRPr="00D60817">
              <w:rPr>
                <w:rFonts w:ascii="Arial" w:hAnsi="Arial" w:cs="Arial"/>
                <w:sz w:val="20"/>
              </w:rPr>
              <w:t xml:space="preserve"> e </w:t>
            </w:r>
            <w:r w:rsidRPr="00D60817">
              <w:rPr>
                <w:rStyle w:val="Forte"/>
                <w:rFonts w:ascii="Arial" w:hAnsi="Arial" w:cs="Arial"/>
                <w:b w:val="0"/>
                <w:sz w:val="20"/>
              </w:rPr>
              <w:t>possível perda de usuários</w:t>
            </w:r>
            <w:r w:rsidRPr="00D60817">
              <w:rPr>
                <w:rFonts w:ascii="Arial" w:hAnsi="Arial" w:cs="Arial"/>
                <w:sz w:val="20"/>
              </w:rPr>
              <w:t>.</w:t>
            </w:r>
          </w:p>
          <w:p w:rsidR="009C7CB2" w:rsidRPr="00D60817" w:rsidRDefault="009C7CB2" w:rsidP="00D60817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</w:rPr>
            </w:pPr>
            <w:r w:rsidRPr="009C7CB2">
              <w:rPr>
                <w:rStyle w:val="Forte"/>
                <w:highlight w:val="yellow"/>
              </w:rPr>
              <w:t>Alta (P1)</w:t>
            </w:r>
            <w:r>
              <w:t xml:space="preserve"> — Deve ser corrigido com urgência, pois afeta o fluxo principal e impede uso do sistema por novos usuários.</w:t>
            </w:r>
          </w:p>
          <w:p w:rsidR="00D60817" w:rsidRPr="009A4E7B" w:rsidRDefault="00D60817" w:rsidP="009A4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lang w:eastAsia="pt-BR"/>
                <w14:ligatures w14:val="none"/>
              </w:rPr>
            </w:pPr>
          </w:p>
        </w:tc>
      </w:tr>
    </w:tbl>
    <w:p w:rsidR="00D2087A" w:rsidRDefault="00D2087A" w:rsidP="00D2087A"/>
    <w:p w:rsidR="009A4E7B" w:rsidRDefault="009A4E7B" w:rsidP="00D60817">
      <w:pPr>
        <w:jc w:val="center"/>
      </w:pPr>
      <w:r w:rsidRPr="009C3A00">
        <w:drawing>
          <wp:inline distT="0" distB="0" distL="0" distR="0" wp14:anchorId="2CD7F70A" wp14:editId="742D05DC">
            <wp:extent cx="1619250" cy="32830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0904" cy="32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17" w:rsidRPr="00D60817" w:rsidRDefault="00D60817" w:rsidP="009A4E7B">
      <w:pPr>
        <w:rPr>
          <w:b/>
          <w:sz w:val="24"/>
        </w:rPr>
      </w:pPr>
      <w:r w:rsidRPr="00D60817">
        <w:rPr>
          <w:b/>
          <w:sz w:val="24"/>
        </w:rPr>
        <w:lastRenderedPageBreak/>
        <w:t>Cenário</w:t>
      </w:r>
      <w:r w:rsidRPr="00D60817">
        <w:rPr>
          <w:b/>
          <w:sz w:val="24"/>
        </w:rPr>
        <w:t xml:space="preserve"> </w:t>
      </w:r>
      <w:proofErr w:type="gramStart"/>
      <w:r w:rsidRPr="00D60817">
        <w:rPr>
          <w:b/>
          <w:sz w:val="24"/>
        </w:rPr>
        <w:t xml:space="preserve">2 </w:t>
      </w:r>
      <w:r w:rsidRPr="00D60817">
        <w:rPr>
          <w:b/>
          <w:sz w:val="24"/>
        </w:rPr>
        <w:t>:</w:t>
      </w:r>
      <w:proofErr w:type="gramEnd"/>
      <w:r w:rsidRPr="00D60817">
        <w:rPr>
          <w:b/>
          <w:sz w:val="24"/>
        </w:rPr>
        <w:t xml:space="preserve"> Solicitar redefinição de senha com e-mail válido (mobile)</w:t>
      </w:r>
    </w:p>
    <w:p w:rsidR="009A4E7B" w:rsidRPr="009A4E7B" w:rsidRDefault="009A4E7B" w:rsidP="009A4E7B"/>
    <w:tbl>
      <w:tblPr>
        <w:tblW w:w="85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4160"/>
      </w:tblGrid>
      <w:tr w:rsidR="00D60817" w:rsidRPr="009A4E7B" w:rsidTr="001A476A">
        <w:trPr>
          <w:trHeight w:val="265"/>
        </w:trPr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1A4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Dado de Entrada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1A4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Resultado Esperado</w:t>
            </w:r>
          </w:p>
        </w:tc>
      </w:tr>
      <w:tr w:rsidR="00D60817" w:rsidRPr="009A4E7B" w:rsidTr="001A476A">
        <w:trPr>
          <w:trHeight w:val="1112"/>
        </w:trPr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Default="009A4E7B" w:rsidP="00D60817">
            <w:pPr>
              <w:pStyle w:val="SemEspaamento"/>
            </w:pPr>
            <w:proofErr w:type="spellStart"/>
            <w:r>
              <w:t>Step</w:t>
            </w:r>
            <w:proofErr w:type="spellEnd"/>
            <w:r>
              <w:t xml:space="preserve"> 1- Acessar o sistema</w:t>
            </w:r>
          </w:p>
          <w:p w:rsidR="009A4E7B" w:rsidRDefault="009A4E7B" w:rsidP="00D60817">
            <w:pPr>
              <w:pStyle w:val="SemEspaamento"/>
            </w:pPr>
            <w:proofErr w:type="spellStart"/>
            <w:r>
              <w:t>Step</w:t>
            </w:r>
            <w:proofErr w:type="spellEnd"/>
            <w:r>
              <w:t xml:space="preserve"> 2 </w:t>
            </w:r>
            <w:r w:rsidR="00D60817">
              <w:t>–</w:t>
            </w:r>
            <w:r>
              <w:t xml:space="preserve"> </w:t>
            </w:r>
            <w:r w:rsidR="00D60817">
              <w:t>Clicar em “esqueci minha senha”</w:t>
            </w:r>
            <w:r>
              <w:t xml:space="preserve"> (yasmimpfc@gmail.com)</w:t>
            </w:r>
          </w:p>
          <w:p w:rsidR="009A4E7B" w:rsidRDefault="009A4E7B" w:rsidP="00D60817">
            <w:pPr>
              <w:pStyle w:val="SemEspaamento"/>
            </w:pPr>
            <w:proofErr w:type="spellStart"/>
            <w:r>
              <w:t>Step</w:t>
            </w:r>
            <w:proofErr w:type="spellEnd"/>
            <w:r>
              <w:t xml:space="preserve"> 3 </w:t>
            </w:r>
            <w:r w:rsidR="00D60817">
              <w:t>–</w:t>
            </w:r>
            <w:r>
              <w:t xml:space="preserve"> </w:t>
            </w:r>
            <w:r w:rsidR="00D60817">
              <w:t xml:space="preserve">Digitar </w:t>
            </w:r>
            <w:proofErr w:type="spellStart"/>
            <w:r w:rsidR="00D60817">
              <w:t>email</w:t>
            </w:r>
            <w:proofErr w:type="spellEnd"/>
            <w:r w:rsidR="00D60817">
              <w:t xml:space="preserve"> cadastrado </w:t>
            </w:r>
            <w:proofErr w:type="spellStart"/>
            <w:r w:rsidR="00D60817">
              <w:t>email</w:t>
            </w:r>
            <w:proofErr w:type="spellEnd"/>
            <w:r w:rsidR="00D60817">
              <w:t xml:space="preserve"> - </w:t>
            </w:r>
            <w:r w:rsidR="00D60817">
              <w:t>(yasmimpfc@gmail.com)</w:t>
            </w:r>
            <w:r>
              <w:t xml:space="preserve"> </w:t>
            </w:r>
          </w:p>
          <w:p w:rsidR="009A4E7B" w:rsidRPr="009A4E7B" w:rsidRDefault="009A4E7B" w:rsidP="00D60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>
              <w:t>Step</w:t>
            </w:r>
            <w:proofErr w:type="spellEnd"/>
            <w:r>
              <w:t xml:space="preserve"> 4 - Clicar no botão </w:t>
            </w:r>
            <w:r w:rsidR="00D60817">
              <w:t xml:space="preserve">“Enviar Link” 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D60817" w:rsidP="001A47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t xml:space="preserve">O link de recuperação é enviado para redefinição de senha. </w:t>
            </w:r>
          </w:p>
        </w:tc>
      </w:tr>
      <w:tr w:rsidR="00D60817" w:rsidRPr="009A4E7B" w:rsidTr="001A476A">
        <w:trPr>
          <w:trHeight w:val="249"/>
        </w:trPr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1A4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Status</w:t>
            </w:r>
          </w:p>
        </w:tc>
        <w:tc>
          <w:tcPr>
            <w:tcW w:w="4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4E7B" w:rsidRPr="009A4E7B" w:rsidRDefault="009A4E7B" w:rsidP="001A4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Falha</w:t>
            </w:r>
          </w:p>
        </w:tc>
      </w:tr>
      <w:tr w:rsidR="009A4E7B" w:rsidRPr="009A4E7B" w:rsidTr="001A476A">
        <w:trPr>
          <w:trHeight w:val="77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60817" w:rsidRDefault="00D60817" w:rsidP="00D6081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Issue</w:t>
            </w:r>
            <w:proofErr w:type="spellEnd"/>
            <w:r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 xml:space="preserve"> 1 – Sistema não enviou o link de recuperação ao </w:t>
            </w: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email</w:t>
            </w:r>
            <w:proofErr w:type="spellEnd"/>
            <w:r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 xml:space="preserve"> cadastrado.</w:t>
            </w:r>
          </w:p>
          <w:p w:rsidR="009A4E7B" w:rsidRPr="009A4E7B" w:rsidRDefault="009A4E7B" w:rsidP="00D6081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Issue</w:t>
            </w:r>
            <w:proofErr w:type="spellEnd"/>
            <w:r w:rsidRPr="009A4E7B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 xml:space="preserve"> 2 – </w:t>
            </w:r>
            <w:r w:rsidR="00D6081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 xml:space="preserve">Mesmo clicando em reenviar, não foi enviado o </w:t>
            </w:r>
            <w:proofErr w:type="spellStart"/>
            <w:r w:rsidR="00D6081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>email</w:t>
            </w:r>
            <w:proofErr w:type="spellEnd"/>
            <w:r w:rsidR="00D60817"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  <w:t xml:space="preserve"> para redefinição de senha.</w:t>
            </w:r>
          </w:p>
        </w:tc>
      </w:tr>
      <w:tr w:rsidR="009C7CB2" w:rsidRPr="009A4E7B" w:rsidTr="001A476A">
        <w:trPr>
          <w:trHeight w:val="779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CB2" w:rsidRPr="009C7CB2" w:rsidRDefault="009C7CB2" w:rsidP="009C7C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</w:pPr>
            <w:r w:rsidRPr="009C7CB2">
              <w:rPr>
                <w:rFonts w:ascii="Arial" w:eastAsia="Times New Roman" w:hAnsi="Arial" w:cs="Arial"/>
                <w:bCs/>
                <w:kern w:val="0"/>
                <w:sz w:val="20"/>
                <w:szCs w:val="24"/>
                <w:highlight w:val="yellow"/>
                <w:lang w:eastAsia="pt-BR"/>
                <w14:ligatures w14:val="none"/>
              </w:rPr>
              <w:t>Impacto alto</w:t>
            </w:r>
            <w:r w:rsidRPr="009C7CB2">
              <w:rPr>
                <w:rFonts w:ascii="Arial" w:eastAsia="Times New Roman" w:hAnsi="Arial" w:cs="Arial"/>
                <w:bCs/>
                <w:kern w:val="0"/>
                <w:sz w:val="20"/>
                <w:szCs w:val="24"/>
                <w:lang w:eastAsia="pt-BR"/>
                <w14:ligatures w14:val="none"/>
              </w:rPr>
              <w:t xml:space="preserve"> (crítico para o usuário final):</w:t>
            </w:r>
            <w:r w:rsidRPr="009C7CB2"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  <w:t xml:space="preserve"> impede que usuários que esqueceram a senha recuperem o acesso.</w:t>
            </w:r>
          </w:p>
          <w:p w:rsidR="009C7CB2" w:rsidRPr="009C7CB2" w:rsidRDefault="009C7CB2" w:rsidP="009C7C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</w:pPr>
            <w:r w:rsidRPr="009C7CB2"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  <w:t xml:space="preserve">Compromete o </w:t>
            </w:r>
            <w:r w:rsidRPr="009C7CB2">
              <w:rPr>
                <w:rFonts w:ascii="Arial" w:eastAsia="Times New Roman" w:hAnsi="Arial" w:cs="Arial"/>
                <w:bCs/>
                <w:kern w:val="0"/>
                <w:sz w:val="20"/>
                <w:szCs w:val="24"/>
                <w:lang w:eastAsia="pt-BR"/>
                <w14:ligatures w14:val="none"/>
              </w:rPr>
              <w:t>fluxo de autenticação e segurança da conta</w:t>
            </w:r>
            <w:r w:rsidRPr="009C7CB2"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  <w:t>.</w:t>
            </w:r>
          </w:p>
          <w:p w:rsidR="009C7CB2" w:rsidRDefault="009C7CB2" w:rsidP="009C7C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7CB2"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  <w:t xml:space="preserve">Pode gerar </w:t>
            </w:r>
            <w:r w:rsidRPr="009C7CB2">
              <w:rPr>
                <w:rFonts w:ascii="Arial" w:eastAsia="Times New Roman" w:hAnsi="Arial" w:cs="Arial"/>
                <w:bCs/>
                <w:kern w:val="0"/>
                <w:sz w:val="20"/>
                <w:szCs w:val="24"/>
                <w:lang w:eastAsia="pt-BR"/>
                <w14:ligatures w14:val="none"/>
              </w:rPr>
              <w:t>suporte manual recorrente</w:t>
            </w:r>
            <w:r w:rsidRPr="009C7CB2">
              <w:rPr>
                <w:rFonts w:ascii="Arial" w:eastAsia="Times New Roman" w:hAnsi="Arial" w:cs="Arial"/>
                <w:kern w:val="0"/>
                <w:sz w:val="20"/>
                <w:szCs w:val="24"/>
                <w:lang w:eastAsia="pt-BR"/>
                <w14:ligatures w14:val="none"/>
              </w:rPr>
              <w:t xml:space="preserve"> e </w:t>
            </w:r>
            <w:r w:rsidRPr="009C7CB2">
              <w:rPr>
                <w:rFonts w:ascii="Arial" w:eastAsia="Times New Roman" w:hAnsi="Arial" w:cs="Arial"/>
                <w:bCs/>
                <w:kern w:val="0"/>
                <w:sz w:val="20"/>
                <w:szCs w:val="24"/>
                <w:lang w:eastAsia="pt-BR"/>
                <w14:ligatures w14:val="none"/>
              </w:rPr>
              <w:t>insatisfação de novos usuários</w:t>
            </w:r>
            <w:r w:rsidRPr="009C7C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</w:p>
          <w:p w:rsidR="009C7CB2" w:rsidRPr="009C7CB2" w:rsidRDefault="009C7CB2" w:rsidP="009C7CB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C7CB2">
              <w:rPr>
                <w:rStyle w:val="Forte"/>
                <w:highlight w:val="yellow"/>
              </w:rPr>
              <w:t>Alta (P1)</w:t>
            </w:r>
            <w:r>
              <w:t xml:space="preserve"> — o bug afeta um fluxo essencial de acesso (</w:t>
            </w:r>
            <w:proofErr w:type="spellStart"/>
            <w:r>
              <w:t>login</w:t>
            </w:r>
            <w:proofErr w:type="spellEnd"/>
            <w:r>
              <w:t>/recuperação).</w:t>
            </w:r>
            <w:r>
              <w:br/>
              <w:t>Deve ser tratado com urgência, pois bloqueia o uso normal da aplicação por usuários legítimos.</w:t>
            </w:r>
          </w:p>
          <w:p w:rsidR="009C7CB2" w:rsidRDefault="009C7CB2" w:rsidP="00D60817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</w:tr>
    </w:tbl>
    <w:p w:rsidR="009A4E7B" w:rsidRDefault="009A4E7B" w:rsidP="00D2087A"/>
    <w:p w:rsidR="009A4E7B" w:rsidRDefault="009A4E7B" w:rsidP="00D2087A"/>
    <w:p w:rsidR="009A4E7B" w:rsidRDefault="00D60817" w:rsidP="00D60817">
      <w:pPr>
        <w:jc w:val="center"/>
      </w:pPr>
      <w:r w:rsidRPr="009A4E7B">
        <w:drawing>
          <wp:inline distT="0" distB="0" distL="0" distR="0" wp14:anchorId="56D0D509" wp14:editId="2489A232">
            <wp:extent cx="2031650" cy="4119150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1529" cy="41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3631" w:rsidRDefault="002C3631" w:rsidP="00D2087A"/>
    <w:p w:rsidR="009C3A00" w:rsidRDefault="009C3A00" w:rsidP="00D2087A"/>
    <w:sectPr w:rsidR="009C3A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09A"/>
    <w:multiLevelType w:val="hybridMultilevel"/>
    <w:tmpl w:val="31503E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693853"/>
    <w:multiLevelType w:val="hybridMultilevel"/>
    <w:tmpl w:val="4D7CF188"/>
    <w:lvl w:ilvl="0" w:tplc="4AEA5CD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54AC0"/>
    <w:multiLevelType w:val="multilevel"/>
    <w:tmpl w:val="C38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558"/>
    <w:rsid w:val="00020D2E"/>
    <w:rsid w:val="002C3631"/>
    <w:rsid w:val="00360558"/>
    <w:rsid w:val="009A4E7B"/>
    <w:rsid w:val="009C3A00"/>
    <w:rsid w:val="009C7CB2"/>
    <w:rsid w:val="00D14B75"/>
    <w:rsid w:val="00D2087A"/>
    <w:rsid w:val="00D60817"/>
    <w:rsid w:val="00E31602"/>
    <w:rsid w:val="00E7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85FAA"/>
  <w15:chartTrackingRefBased/>
  <w15:docId w15:val="{EC741DC0-CFC7-49A2-A3A5-86BFD1E3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87A"/>
    <w:pPr>
      <w:spacing w:after="160" w:line="259" w:lineRule="auto"/>
      <w:jc w:val="left"/>
    </w:pPr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2087A"/>
    <w:pPr>
      <w:jc w:val="left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2C3631"/>
    <w:pPr>
      <w:jc w:val="left"/>
    </w:pPr>
    <w:rPr>
      <w:kern w:val="2"/>
      <w14:ligatures w14:val="standardContextual"/>
    </w:rPr>
  </w:style>
  <w:style w:type="paragraph" w:styleId="PargrafodaLista">
    <w:name w:val="List Paragraph"/>
    <w:basedOn w:val="Normal"/>
    <w:uiPriority w:val="34"/>
    <w:qFormat/>
    <w:rsid w:val="00E316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60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3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47814">
          <w:marLeft w:val="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D9F1B-5591-4582-8E8A-62B1BE77B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yasmim Priscila</dc:creator>
  <cp:keywords/>
  <dc:description/>
  <cp:lastModifiedBy>yasmim Priscila</cp:lastModifiedBy>
  <cp:revision>2</cp:revision>
  <dcterms:created xsi:type="dcterms:W3CDTF">2025-11-07T12:58:00Z</dcterms:created>
  <dcterms:modified xsi:type="dcterms:W3CDTF">2025-11-07T12:58:00Z</dcterms:modified>
</cp:coreProperties>
</file>