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C80" w:rsidRDefault="005B4A68" w:rsidP="005B4A68">
      <w:pPr>
        <w:jc w:val="right"/>
        <w:rPr>
          <w:rtl/>
          <w:lang w:bidi="fa-IR"/>
        </w:rPr>
      </w:pPr>
      <w:r>
        <w:rPr>
          <w:rFonts w:hint="cs"/>
          <w:rtl/>
          <w:lang w:bidi="fa-IR"/>
        </w:rPr>
        <w:t>گزارش فاز یک:</w:t>
      </w:r>
    </w:p>
    <w:p w:rsidR="005B4A68" w:rsidRDefault="005B4A68" w:rsidP="005B4A68">
      <w:pPr>
        <w:jc w:val="right"/>
        <w:rPr>
          <w:rFonts w:hint="cs"/>
          <w:rtl/>
          <w:lang w:bidi="fa-IR"/>
        </w:rPr>
      </w:pPr>
      <w:r>
        <w:rPr>
          <w:rFonts w:hint="cs"/>
          <w:rtl/>
          <w:lang w:bidi="fa-IR"/>
        </w:rPr>
        <w:t>به منظور حل این سوال ابتدا آرایه ای از فرکانس های موجود را طبق فرمول زیر در نظر میگیریم:</w:t>
      </w:r>
    </w:p>
    <w:p w:rsidR="005B4A68" w:rsidRPr="005B4A68" w:rsidRDefault="005B4A68" w:rsidP="005B4A68">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hint="cs"/>
          <w:color w:val="F8F8F2"/>
          <w:sz w:val="21"/>
          <w:szCs w:val="21"/>
          <w:rtl/>
        </w:rPr>
        <w:t>)</w:t>
      </w:r>
      <w:r w:rsidRPr="005B4A68">
        <w:rPr>
          <w:rFonts w:ascii="Consolas" w:eastAsia="Times New Roman" w:hAnsi="Consolas" w:cs="Times New Roman"/>
          <w:color w:val="F8F8F2"/>
          <w:sz w:val="21"/>
          <w:szCs w:val="21"/>
        </w:rPr>
        <w:t>k</w:t>
      </w:r>
      <w:r w:rsidRPr="005B4A68">
        <w:rPr>
          <w:rFonts w:ascii="Consolas" w:eastAsia="Times New Roman" w:hAnsi="Consolas" w:cs="Times New Roman"/>
          <w:color w:val="F92672"/>
          <w:sz w:val="21"/>
          <w:szCs w:val="21"/>
        </w:rPr>
        <w:t>*</w:t>
      </w:r>
      <w:r w:rsidRPr="005B4A68">
        <w:rPr>
          <w:rFonts w:ascii="Consolas" w:eastAsia="Times New Roman" w:hAnsi="Consolas" w:cs="Times New Roman"/>
          <w:color w:val="F8F8F2"/>
          <w:sz w:val="21"/>
          <w:szCs w:val="21"/>
        </w:rPr>
        <w:t>rate)</w:t>
      </w:r>
      <w:r w:rsidRPr="005B4A68">
        <w:rPr>
          <w:rFonts w:ascii="Consolas" w:eastAsia="Times New Roman" w:hAnsi="Consolas" w:cs="Times New Roman"/>
          <w:color w:val="F92672"/>
          <w:sz w:val="21"/>
          <w:szCs w:val="21"/>
        </w:rPr>
        <w:t>/</w:t>
      </w:r>
      <w:r w:rsidRPr="005B4A68">
        <w:rPr>
          <w:rFonts w:ascii="Consolas" w:eastAsia="Times New Roman" w:hAnsi="Consolas" w:cs="Times New Roman"/>
          <w:color w:val="F8F8F2"/>
          <w:sz w:val="21"/>
          <w:szCs w:val="21"/>
        </w:rPr>
        <w:t>N</w:t>
      </w:r>
    </w:p>
    <w:p w:rsidR="005B4A68" w:rsidRDefault="005B4A68" w:rsidP="005B4A68">
      <w:pPr>
        <w:jc w:val="right"/>
        <w:rPr>
          <w:rtl/>
          <w:lang w:bidi="fa-IR"/>
        </w:rPr>
      </w:pPr>
    </w:p>
    <w:p w:rsidR="005B4A68" w:rsidRDefault="005B4A68" w:rsidP="005B4A68">
      <w:pPr>
        <w:jc w:val="right"/>
        <w:rPr>
          <w:rFonts w:hint="cs"/>
          <w:rtl/>
          <w:lang w:bidi="fa-IR"/>
        </w:rPr>
      </w:pPr>
      <w:r>
        <w:rPr>
          <w:rFonts w:hint="cs"/>
          <w:rtl/>
          <w:lang w:bidi="fa-IR"/>
        </w:rPr>
        <w:t>سپس با محاسبه ی تبدیل فوریه سیگنال ورودی دو نقطه از ابتدای بازه تبدیل تا نیمه آن که بیشترین اندازه تبدیل فوریه را دارا میباشند را استخراج و با توجه به فرکانسی که پیک اندازه در آن رخ می دهد دو فرکانس به دست میاوریم.</w:t>
      </w:r>
    </w:p>
    <w:p w:rsidR="005B4A68" w:rsidRDefault="005B4A68" w:rsidP="005B4A68">
      <w:pPr>
        <w:jc w:val="right"/>
        <w:rPr>
          <w:rFonts w:hint="cs"/>
          <w:rtl/>
          <w:lang w:bidi="fa-IR"/>
        </w:rPr>
      </w:pPr>
      <w:r>
        <w:rPr>
          <w:rFonts w:hint="cs"/>
          <w:rtl/>
          <w:lang w:bidi="fa-IR"/>
        </w:rPr>
        <w:t>حال باتوجه به آنکه هر کلید در تلفن حاصل از دو فرکانس است با مقایسه این دو فرکانس به دست آمده با فرکانس های موجود در جدول ضمن در نظر گرفتن بازه کوچکی از تقریب کلید مورد نظر را تشخیص خواهیم داد.</w:t>
      </w:r>
    </w:p>
    <w:p w:rsidR="005B4A68" w:rsidRDefault="005B4A68" w:rsidP="005B4A68">
      <w:pPr>
        <w:jc w:val="right"/>
        <w:rPr>
          <w:rtl/>
          <w:lang w:bidi="fa-IR"/>
        </w:rPr>
      </w:pPr>
    </w:p>
    <w:p w:rsidR="005B4A68" w:rsidRDefault="005B4A68" w:rsidP="005B4A68">
      <w:pPr>
        <w:jc w:val="right"/>
        <w:rPr>
          <w:rtl/>
          <w:lang w:bidi="fa-IR"/>
        </w:rPr>
      </w:pPr>
    </w:p>
    <w:p w:rsidR="005B4A68" w:rsidRDefault="005B4A68" w:rsidP="005B4A68">
      <w:pPr>
        <w:jc w:val="right"/>
        <w:rPr>
          <w:rFonts w:hint="cs"/>
          <w:rtl/>
          <w:lang w:bidi="fa-IR"/>
        </w:rPr>
      </w:pPr>
      <w:r>
        <w:rPr>
          <w:rFonts w:hint="cs"/>
          <w:rtl/>
          <w:lang w:bidi="fa-IR"/>
        </w:rPr>
        <w:t>گزارش فاز دوم:</w:t>
      </w:r>
    </w:p>
    <w:p w:rsidR="005B4A68" w:rsidRDefault="005B4A68" w:rsidP="005B4A68">
      <w:pPr>
        <w:jc w:val="right"/>
        <w:rPr>
          <w:lang w:bidi="fa-IR"/>
        </w:rPr>
      </w:pPr>
      <w:r>
        <w:rPr>
          <w:rFonts w:hint="cs"/>
          <w:rtl/>
          <w:lang w:bidi="fa-IR"/>
        </w:rPr>
        <w:t xml:space="preserve">با توجه به آنکه اینبار نمی توان از الگوریتم فاز یک استفاده کرد چراکه اندازه و فرکانس های تبدیل فوریه در این بخش قابل تشخیص به صورت قبل نخواهند بود می توان از ایده تبدیل </w:t>
      </w:r>
      <w:r w:rsidR="00C5254D">
        <w:rPr>
          <w:rFonts w:hint="cs"/>
          <w:rtl/>
          <w:lang w:bidi="fa-IR"/>
        </w:rPr>
        <w:t>سیگنال با چند کلید به سیگنال های کوچکتر و استفاده از فاز اول البته با مقدار دقیق تری از تقریب(محاسبه تعداد بیشتری از بزرگترین ضرایب فوریه)استفاده کرد.با توجه به اینکه در این روش تعدادی از کلید ها دوبار از جواب تبدیل فاز یک به دست خواهند آمد،لازم است تا کلید ها تکراری حذف گردند.</w:t>
      </w:r>
      <w:bookmarkStart w:id="0" w:name="_GoBack"/>
      <w:bookmarkEnd w:id="0"/>
    </w:p>
    <w:sectPr w:rsidR="005B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87"/>
    <w:rsid w:val="005B4A68"/>
    <w:rsid w:val="008A5C87"/>
    <w:rsid w:val="008F22F9"/>
    <w:rsid w:val="00C5254D"/>
    <w:rsid w:val="00F22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C61F"/>
  <w15:chartTrackingRefBased/>
  <w15:docId w15:val="{D9AE8021-A367-4976-A5F8-0C09E802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932870">
      <w:bodyDiv w:val="1"/>
      <w:marLeft w:val="0"/>
      <w:marRight w:val="0"/>
      <w:marTop w:val="0"/>
      <w:marBottom w:val="0"/>
      <w:divBdr>
        <w:top w:val="none" w:sz="0" w:space="0" w:color="auto"/>
        <w:left w:val="none" w:sz="0" w:space="0" w:color="auto"/>
        <w:bottom w:val="none" w:sz="0" w:space="0" w:color="auto"/>
        <w:right w:val="none" w:sz="0" w:space="0" w:color="auto"/>
      </w:divBdr>
      <w:divsChild>
        <w:div w:id="449319753">
          <w:marLeft w:val="0"/>
          <w:marRight w:val="0"/>
          <w:marTop w:val="0"/>
          <w:marBottom w:val="0"/>
          <w:divBdr>
            <w:top w:val="none" w:sz="0" w:space="0" w:color="auto"/>
            <w:left w:val="none" w:sz="0" w:space="0" w:color="auto"/>
            <w:bottom w:val="none" w:sz="0" w:space="0" w:color="auto"/>
            <w:right w:val="none" w:sz="0" w:space="0" w:color="auto"/>
          </w:divBdr>
          <w:divsChild>
            <w:div w:id="11353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2020-05-12T16:09:00Z</dcterms:created>
  <dcterms:modified xsi:type="dcterms:W3CDTF">2020-05-12T18:23:00Z</dcterms:modified>
</cp:coreProperties>
</file>