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2A9" w:rsidRPr="000332A9" w:rsidRDefault="000332A9" w:rsidP="00033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32A9">
        <w:rPr>
          <w:rFonts w:ascii="Times New Roman" w:hAnsi="Times New Roman" w:cs="Times New Roman"/>
          <w:sz w:val="24"/>
          <w:szCs w:val="24"/>
          <w:lang w:val="en-US"/>
        </w:rPr>
        <w:t xml:space="preserve">Solve a system of linear equations </w:t>
      </w:r>
      <w:r w:rsidRPr="000332A9">
        <w:rPr>
          <w:rFonts w:ascii="Times New Roman" w:hAnsi="Times New Roman" w:cs="Times New Roman"/>
          <w:sz w:val="24"/>
          <w:szCs w:val="24"/>
        </w:rPr>
        <w:object w:dxaOrig="170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56.25pt" o:ole="">
            <v:imagedata r:id="rId4" o:title=""/>
          </v:shape>
          <o:OLEObject Type="Embed" ProgID="Equation.3" ShapeID="_x0000_i1025" DrawAspect="Content" ObjectID="_1771914826" r:id="rId5"/>
        </w:object>
      </w:r>
      <w:r w:rsidRPr="000332A9">
        <w:rPr>
          <w:rFonts w:ascii="Times New Roman" w:hAnsi="Times New Roman" w:cs="Times New Roman"/>
          <w:sz w:val="24"/>
          <w:szCs w:val="24"/>
          <w:lang w:val="en-US"/>
        </w:rPr>
        <w:t xml:space="preserve">  using Gauss’s method.</w:t>
      </w:r>
    </w:p>
    <w:p w:rsidR="00882508" w:rsidRPr="000332A9" w:rsidRDefault="00882508">
      <w:pPr>
        <w:rPr>
          <w:lang w:val="en-US"/>
        </w:rPr>
      </w:pPr>
      <w:bookmarkStart w:id="0" w:name="_GoBack"/>
      <w:bookmarkEnd w:id="0"/>
    </w:p>
    <w:sectPr w:rsidR="00882508" w:rsidRPr="00033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DBA"/>
    <w:rsid w:val="000332A9"/>
    <w:rsid w:val="00882508"/>
    <w:rsid w:val="00BF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0EA72"/>
  <w15:chartTrackingRefBased/>
  <w15:docId w15:val="{30AAE1FC-A74C-4572-A9BD-DA24EC38D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5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A608F25D1F8F4682A2ED8E4F61D5EB" ma:contentTypeVersion="4" ma:contentTypeDescription="Создание документа." ma:contentTypeScope="" ma:versionID="bfcdf37cabeaca29c494e90da22db467">
  <xsd:schema xmlns:xsd="http://www.w3.org/2001/XMLSchema" xmlns:xs="http://www.w3.org/2001/XMLSchema" xmlns:p="http://schemas.microsoft.com/office/2006/metadata/properties" xmlns:ns2="e320f0fe-ea68-44bc-81d2-dfe55e3139f4" targetNamespace="http://schemas.microsoft.com/office/2006/metadata/properties" ma:root="true" ma:fieldsID="61dd93179411ef9a8eea10745955bcbf" ns2:_="">
    <xsd:import namespace="e320f0fe-ea68-44bc-81d2-dfe55e3139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0f0fe-ea68-44bc-81d2-dfe55e3139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C812A9-B0EE-40BA-B893-D96306447CAD}"/>
</file>

<file path=customXml/itemProps2.xml><?xml version="1.0" encoding="utf-8"?>
<ds:datastoreItem xmlns:ds="http://schemas.openxmlformats.org/officeDocument/2006/customXml" ds:itemID="{B2A5EC16-B403-4FF7-984B-2AAE122594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Гульнар Амангельдыевна </dc:creator>
  <cp:keywords/>
  <dc:description/>
  <cp:lastModifiedBy>Ким Гульнар Амангельдыевна </cp:lastModifiedBy>
  <cp:revision>2</cp:revision>
  <dcterms:created xsi:type="dcterms:W3CDTF">2024-03-14T04:46:00Z</dcterms:created>
  <dcterms:modified xsi:type="dcterms:W3CDTF">2024-03-14T04:47:00Z</dcterms:modified>
</cp:coreProperties>
</file>