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F2EA5" w:rsidRDefault="00CF2EA5" w:rsidP="00CF2EA5">
      <w:pPr>
        <w:rPr>
          <w:b/>
          <w:bCs/>
          <w:lang w:val="en-US"/>
        </w:rPr>
      </w:pPr>
      <w:r>
        <w:rPr>
          <w:b/>
          <w:bCs/>
          <w:sz w:val="22"/>
          <w:szCs w:val="22"/>
          <w:lang w:val="en-US"/>
        </w:rPr>
        <w:t xml:space="preserve">Seminar 7 </w:t>
      </w:r>
    </w:p>
    <w:p w:rsidR="00CF2EA5" w:rsidRDefault="00CF2EA5" w:rsidP="00CF2EA5">
      <w:pPr>
        <w:tabs>
          <w:tab w:val="center" w:pos="2237"/>
        </w:tabs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Topic: Socio-economic, socio-political and cultural development of Kazakhstan in the beginning of XX centuries.</w:t>
      </w:r>
    </w:p>
    <w:p w:rsidR="00CF2EA5" w:rsidRDefault="00CF2EA5" w:rsidP="00CF2EA5">
      <w:pPr>
        <w:tabs>
          <w:tab w:val="center" w:pos="2237"/>
        </w:tabs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1. Kazakhstan in the years of the First Russian revolution of 1905-1907.</w:t>
      </w:r>
      <w:r>
        <w:rPr>
          <w:lang w:val="en-US"/>
        </w:rPr>
        <w:t xml:space="preserve"> </w:t>
      </w:r>
      <w:proofErr w:type="gramStart"/>
      <w:r>
        <w:rPr>
          <w:sz w:val="20"/>
          <w:szCs w:val="20"/>
          <w:lang w:val="en-US"/>
        </w:rPr>
        <w:t>The February 1917 bourgeois-democratic revolution in Russia, its impact on Kazakhstan.</w:t>
      </w:r>
      <w:proofErr w:type="gramEnd"/>
    </w:p>
    <w:p w:rsidR="00CF2EA5" w:rsidRDefault="00CF2EA5" w:rsidP="00CF2EA5">
      <w:pPr>
        <w:tabs>
          <w:tab w:val="center" w:pos="2237"/>
        </w:tabs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2. Formation of national democratic intelligentsia. </w:t>
      </w:r>
      <w:proofErr w:type="gramStart"/>
      <w:r>
        <w:rPr>
          <w:sz w:val="20"/>
          <w:szCs w:val="20"/>
          <w:lang w:val="en-US"/>
        </w:rPr>
        <w:t xml:space="preserve">The </w:t>
      </w:r>
      <w:proofErr w:type="spellStart"/>
      <w:r>
        <w:rPr>
          <w:sz w:val="20"/>
          <w:szCs w:val="20"/>
          <w:lang w:val="en-US"/>
        </w:rPr>
        <w:t>Alash</w:t>
      </w:r>
      <w:proofErr w:type="spellEnd"/>
      <w:r>
        <w:rPr>
          <w:sz w:val="20"/>
          <w:szCs w:val="20"/>
          <w:lang w:val="en-US"/>
        </w:rPr>
        <w:t xml:space="preserve"> movement.</w:t>
      </w:r>
      <w:proofErr w:type="gramEnd"/>
    </w:p>
    <w:p w:rsidR="005A5F8A" w:rsidRDefault="00CF2EA5" w:rsidP="00CF2EA5">
      <w:r>
        <w:rPr>
          <w:sz w:val="20"/>
          <w:szCs w:val="20"/>
          <w:lang w:val="en-US"/>
        </w:rPr>
        <w:t xml:space="preserve">3. </w:t>
      </w:r>
      <w:proofErr w:type="spellStart"/>
      <w:r>
        <w:rPr>
          <w:sz w:val="20"/>
          <w:szCs w:val="20"/>
          <w:lang w:val="en-US"/>
        </w:rPr>
        <w:t>Kendirbay</w:t>
      </w:r>
      <w:proofErr w:type="spellEnd"/>
      <w:r>
        <w:rPr>
          <w:sz w:val="20"/>
          <w:szCs w:val="20"/>
          <w:lang w:val="en-US"/>
        </w:rPr>
        <w:t xml:space="preserve">, </w:t>
      </w:r>
      <w:proofErr w:type="spellStart"/>
      <w:r>
        <w:rPr>
          <w:sz w:val="20"/>
          <w:szCs w:val="20"/>
          <w:lang w:val="en-US"/>
        </w:rPr>
        <w:t>Gulnar</w:t>
      </w:r>
      <w:proofErr w:type="spellEnd"/>
      <w:r>
        <w:rPr>
          <w:sz w:val="20"/>
          <w:szCs w:val="20"/>
          <w:lang w:val="en-US"/>
        </w:rPr>
        <w:t xml:space="preserve">. </w:t>
      </w:r>
      <w:proofErr w:type="gramStart"/>
      <w:r>
        <w:rPr>
          <w:sz w:val="20"/>
          <w:szCs w:val="20"/>
          <w:lang w:val="en-US"/>
        </w:rPr>
        <w:t>"The national liberation movement of the Kazakh intelligentsia at the beginning of the 20th century."</w:t>
      </w:r>
      <w:proofErr w:type="gramEnd"/>
      <w:r>
        <w:rPr>
          <w:sz w:val="20"/>
          <w:szCs w:val="20"/>
          <w:lang w:val="en-US"/>
        </w:rPr>
        <w:t xml:space="preserve"> Central Asian Survey 16.4 (1997): 487-515.</w:t>
      </w:r>
      <w:bookmarkStart w:id="0" w:name="_GoBack"/>
      <w:bookmarkEnd w:id="0"/>
    </w:p>
    <w:sectPr w:rsidR="005A5F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2EA5"/>
    <w:rsid w:val="005A5F8A"/>
    <w:rsid w:val="00CF2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F2EA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F2EA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5249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77</Words>
  <Characters>445</Characters>
  <Application>Microsoft Office Word</Application>
  <DocSecurity>0</DocSecurity>
  <Lines>3</Lines>
  <Paragraphs>1</Paragraphs>
  <ScaleCrop>false</ScaleCrop>
  <Company/>
  <LinksUpToDate>false</LinksUpToDate>
  <CharactersWithSpaces>521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Evrika</dc:creator>
  <cp:lastModifiedBy>Evrika</cp:lastModifiedBy>
  <cp:revision>1</cp:revision>
  <dcterms:created xsi:type="dcterms:W3CDTF">2026-04-05T07:29:00Z</dcterms:created>
  <dcterms:modified xsi:type="dcterms:W3CDTF">2026-04-05T07:30:00Z</dcterms:modified>
</cp:coreProperties>
</file>