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D4666" w:rsidRDefault="00AD4666">
      <w:pPr>
        <w:pStyle w:val="BodyText"/>
        <w:rPr>
          <w:rFonts w:ascii="Times New Roman"/>
        </w:rPr>
      </w:pPr>
    </w:p>
    <w:p w14:paraId="0A37501D" w14:textId="77777777" w:rsidR="00AD4666" w:rsidRDefault="00AD4666">
      <w:pPr>
        <w:pStyle w:val="BodyText"/>
        <w:rPr>
          <w:rFonts w:ascii="Times New Roman"/>
        </w:rPr>
      </w:pPr>
    </w:p>
    <w:p w14:paraId="5DAB6C7B" w14:textId="16325D98" w:rsidR="00AD4666" w:rsidRDefault="000A4CEE" w:rsidP="02FA8570">
      <w:pPr>
        <w:pStyle w:val="BodyText"/>
        <w:rPr>
          <w:rFonts w:ascii="Verdana"/>
          <w:b/>
          <w:bCs/>
          <w:color w:val="548DD4" w:themeColor="text2" w:themeTint="99"/>
          <w:sz w:val="38"/>
          <w:szCs w:val="38"/>
        </w:rPr>
      </w:pPr>
      <w:r>
        <w:rPr>
          <w:rFonts w:ascii="Verdana"/>
          <w:b/>
          <w:bCs/>
          <w:color w:val="548DD4" w:themeColor="text2" w:themeTint="99"/>
          <w:sz w:val="38"/>
          <w:szCs w:val="38"/>
        </w:rPr>
        <w:t>Joueurs</w:t>
      </w:r>
    </w:p>
    <w:p w14:paraId="0E27B00A" w14:textId="6BDA35A2" w:rsidR="00AD4666" w:rsidRDefault="00F455AD" w:rsidP="00502B70">
      <w:pPr>
        <w:pStyle w:val="BodyText"/>
        <w:rPr>
          <w:rFonts w:ascii="Verdana"/>
          <w:b/>
          <w:sz w:val="38"/>
        </w:rPr>
      </w:pPr>
      <w:r>
        <w:rPr>
          <w:noProof/>
          <w:lang w:eastAsia="fr-FR"/>
        </w:rPr>
        <w:drawing>
          <wp:anchor distT="0" distB="0" distL="114300" distR="114300" simplePos="0" relativeHeight="251660800" behindDoc="1" locked="0" layoutInCell="1" allowOverlap="1" wp14:anchorId="2FDF50D8" wp14:editId="4F2ADD0A">
            <wp:simplePos x="0" y="0"/>
            <wp:positionH relativeFrom="column">
              <wp:posOffset>5053965</wp:posOffset>
            </wp:positionH>
            <wp:positionV relativeFrom="paragraph">
              <wp:posOffset>100330</wp:posOffset>
            </wp:positionV>
            <wp:extent cx="1295400" cy="1299845"/>
            <wp:effectExtent l="0" t="0" r="0" b="0"/>
            <wp:wrapTight wrapText="bothSides">
              <wp:wrapPolygon edited="0">
                <wp:start x="0" y="0"/>
                <wp:lineTo x="0" y="21210"/>
                <wp:lineTo x="21282" y="21210"/>
                <wp:lineTo x="2128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61E4C" w14:textId="6EAA8F86" w:rsidR="00AD4666" w:rsidRDefault="00AD4666">
      <w:pPr>
        <w:pStyle w:val="BodyText"/>
        <w:spacing w:before="7"/>
        <w:rPr>
          <w:rFonts w:ascii="Verdana"/>
          <w:b/>
          <w:sz w:val="53"/>
        </w:rPr>
      </w:pPr>
    </w:p>
    <w:p w14:paraId="2051032A" w14:textId="24286AC5" w:rsidR="00553D00" w:rsidRDefault="00553D00">
      <w:pPr>
        <w:pStyle w:val="BodyText"/>
        <w:spacing w:before="7"/>
        <w:rPr>
          <w:rFonts w:ascii="Verdana"/>
          <w:b/>
          <w:sz w:val="53"/>
        </w:rPr>
      </w:pPr>
      <w:r>
        <w:rPr>
          <w:rFonts w:ascii="Verdana"/>
          <w:b/>
          <w:sz w:val="53"/>
        </w:rPr>
        <w:t xml:space="preserve">Rahma </w:t>
      </w:r>
      <w:proofErr w:type="spellStart"/>
      <w:r>
        <w:rPr>
          <w:rFonts w:ascii="Verdana"/>
          <w:b/>
          <w:sz w:val="53"/>
        </w:rPr>
        <w:t>Tabassi</w:t>
      </w:r>
      <w:proofErr w:type="spellEnd"/>
    </w:p>
    <w:p w14:paraId="3D94CCBA" w14:textId="33D0F1AA" w:rsidR="00553D00" w:rsidRDefault="00553D00">
      <w:pPr>
        <w:pStyle w:val="BodyText"/>
        <w:spacing w:before="7"/>
        <w:rPr>
          <w:rFonts w:ascii="Verdana"/>
          <w:b/>
          <w:sz w:val="53"/>
        </w:rPr>
      </w:pPr>
      <w:r>
        <w:rPr>
          <w:rFonts w:ascii="Verdana"/>
          <w:b/>
          <w:sz w:val="53"/>
        </w:rPr>
        <w:t xml:space="preserve">Rania </w:t>
      </w:r>
      <w:proofErr w:type="spellStart"/>
      <w:r>
        <w:rPr>
          <w:rFonts w:ascii="Verdana"/>
          <w:b/>
          <w:sz w:val="53"/>
        </w:rPr>
        <w:t>Souai</w:t>
      </w:r>
      <w:proofErr w:type="spellEnd"/>
    </w:p>
    <w:p w14:paraId="71D3CCE3" w14:textId="24556274" w:rsidR="00553D00" w:rsidRDefault="00553D00">
      <w:pPr>
        <w:pStyle w:val="BodyText"/>
        <w:spacing w:before="7"/>
        <w:rPr>
          <w:rFonts w:ascii="Verdana"/>
          <w:b/>
          <w:sz w:val="53"/>
        </w:rPr>
      </w:pPr>
      <w:r>
        <w:rPr>
          <w:rFonts w:ascii="Verdana"/>
          <w:b/>
          <w:sz w:val="53"/>
        </w:rPr>
        <w:t>LA3</w:t>
      </w:r>
    </w:p>
    <w:p w14:paraId="7AAED288" w14:textId="1FCF95CF" w:rsidR="00553D00" w:rsidRDefault="00553D00">
      <w:pPr>
        <w:pStyle w:val="BodyText"/>
        <w:spacing w:before="7"/>
        <w:rPr>
          <w:rFonts w:ascii="Verdana"/>
          <w:b/>
          <w:sz w:val="53"/>
        </w:rPr>
      </w:pPr>
    </w:p>
    <w:p w14:paraId="79B2D6F9" w14:textId="5CEE182C" w:rsidR="00553D00" w:rsidRDefault="00553D00">
      <w:pPr>
        <w:pStyle w:val="BodyText"/>
        <w:spacing w:before="7"/>
        <w:rPr>
          <w:rFonts w:ascii="Verdana"/>
          <w:b/>
          <w:sz w:val="53"/>
        </w:rPr>
      </w:pPr>
    </w:p>
    <w:p w14:paraId="35224ACB" w14:textId="77777777" w:rsidR="00553D00" w:rsidRDefault="00553D00">
      <w:pPr>
        <w:pStyle w:val="BodyText"/>
        <w:spacing w:before="7"/>
        <w:rPr>
          <w:rFonts w:ascii="Verdana"/>
          <w:b/>
          <w:sz w:val="53"/>
        </w:rPr>
      </w:pPr>
    </w:p>
    <w:p w14:paraId="3C45F9D5" w14:textId="2E31532D" w:rsidR="00AD4666" w:rsidRDefault="7BF29A9D" w:rsidP="02FA8570">
      <w:pPr>
        <w:ind w:left="100"/>
        <w:rPr>
          <w:rFonts w:ascii="Verdana" w:hAnsi="Verdana"/>
          <w:b/>
          <w:bCs/>
        </w:rPr>
      </w:pPr>
      <w:r w:rsidRPr="02FA8570">
        <w:rPr>
          <w:rFonts w:ascii="Verdana" w:hAnsi="Verdana"/>
          <w:b/>
          <w:bCs/>
          <w:w w:val="95"/>
        </w:rPr>
        <w:t xml:space="preserve">Imen </w:t>
      </w:r>
      <w:proofErr w:type="spellStart"/>
      <w:r w:rsidRPr="02FA8570">
        <w:rPr>
          <w:rFonts w:ascii="Verdana" w:hAnsi="Verdana"/>
          <w:b/>
          <w:bCs/>
          <w:w w:val="95"/>
        </w:rPr>
        <w:t>Ammari</w:t>
      </w:r>
      <w:proofErr w:type="spellEnd"/>
      <w:r w:rsidRPr="02FA8570">
        <w:rPr>
          <w:rFonts w:ascii="Verdana" w:hAnsi="Verdana"/>
          <w:b/>
          <w:bCs/>
          <w:w w:val="95"/>
        </w:rPr>
        <w:t xml:space="preserve"> </w:t>
      </w:r>
      <w:r w:rsidR="02FA8570" w:rsidRPr="02FA8570">
        <w:rPr>
          <w:rFonts w:ascii="Verdana" w:hAnsi="Verdana"/>
          <w:b/>
          <w:bCs/>
          <w:w w:val="95"/>
        </w:rPr>
        <w:t>/</w:t>
      </w:r>
      <w:r w:rsidR="02FA8570" w:rsidRPr="02FA8570">
        <w:rPr>
          <w:rFonts w:ascii="Verdana" w:hAnsi="Verdana"/>
          <w:b/>
          <w:bCs/>
          <w:spacing w:val="-14"/>
          <w:w w:val="95"/>
        </w:rPr>
        <w:t xml:space="preserve"> </w:t>
      </w:r>
      <w:r w:rsidR="5DED09B9" w:rsidRPr="02FA8570">
        <w:rPr>
          <w:rFonts w:ascii="Verdana" w:hAnsi="Verdana"/>
          <w:b/>
          <w:bCs/>
          <w:spacing w:val="-14"/>
          <w:w w:val="95"/>
        </w:rPr>
        <w:t>Tunis</w:t>
      </w:r>
    </w:p>
    <w:p w14:paraId="44EAFD9C" w14:textId="77777777" w:rsidR="00AD4666" w:rsidRDefault="00AD4666">
      <w:pPr>
        <w:pStyle w:val="BodyText"/>
        <w:spacing w:before="4"/>
        <w:rPr>
          <w:rFonts w:ascii="Verdana"/>
          <w:b/>
        </w:rPr>
      </w:pPr>
    </w:p>
    <w:p w14:paraId="073B87B6" w14:textId="77777777" w:rsidR="00AD4666" w:rsidRDefault="5DED09B9" w:rsidP="001F0B76">
      <w:pPr>
        <w:pStyle w:val="Heading2"/>
        <w:spacing w:before="0"/>
        <w:ind w:left="820" w:firstLine="0"/>
        <w:rPr>
          <w:spacing w:val="-13"/>
          <w:w w:val="95"/>
        </w:rPr>
      </w:pPr>
      <w:r>
        <w:rPr>
          <w:w w:val="95"/>
        </w:rPr>
        <w:t>Tunis</w:t>
      </w:r>
      <w:r w:rsidR="02FA8570">
        <w:rPr>
          <w:w w:val="95"/>
        </w:rPr>
        <w:t>,</w:t>
      </w:r>
      <w:r w:rsidR="02FA8570">
        <w:rPr>
          <w:spacing w:val="-13"/>
          <w:w w:val="95"/>
        </w:rPr>
        <w:t xml:space="preserve"> </w:t>
      </w:r>
      <w:r w:rsidR="6453A01D">
        <w:rPr>
          <w:spacing w:val="-13"/>
          <w:w w:val="95"/>
        </w:rPr>
        <w:t>07/01/2022</w:t>
      </w:r>
    </w:p>
    <w:p w14:paraId="401877A0" w14:textId="77777777" w:rsidR="00502B70" w:rsidRDefault="00502B70" w:rsidP="001F0B76">
      <w:pPr>
        <w:pStyle w:val="Heading2"/>
        <w:spacing w:before="0"/>
        <w:ind w:left="820" w:firstLine="0"/>
        <w:rPr>
          <w:spacing w:val="-13"/>
          <w:w w:val="95"/>
        </w:rPr>
      </w:pPr>
    </w:p>
    <w:p w14:paraId="1A6811BE" w14:textId="77777777" w:rsidR="00502B70" w:rsidRDefault="00502B70" w:rsidP="001F0B76">
      <w:pPr>
        <w:pStyle w:val="Heading2"/>
        <w:spacing w:before="0"/>
        <w:ind w:left="820" w:firstLine="0"/>
        <w:rPr>
          <w:spacing w:val="-13"/>
          <w:w w:val="95"/>
        </w:rPr>
      </w:pPr>
    </w:p>
    <w:p w14:paraId="5652247D" w14:textId="77777777" w:rsidR="00502B70" w:rsidRDefault="00502B70" w:rsidP="001F0B76">
      <w:pPr>
        <w:pStyle w:val="Heading2"/>
        <w:spacing w:before="0"/>
        <w:ind w:left="820" w:firstLine="0"/>
        <w:rPr>
          <w:spacing w:val="-13"/>
          <w:w w:val="95"/>
        </w:rPr>
      </w:pPr>
    </w:p>
    <w:p w14:paraId="6D806541" w14:textId="77777777" w:rsidR="00502B70" w:rsidRDefault="00502B70" w:rsidP="001F0B76">
      <w:pPr>
        <w:pStyle w:val="Heading2"/>
        <w:spacing w:before="0"/>
        <w:ind w:left="820" w:firstLine="0"/>
        <w:rPr>
          <w:spacing w:val="-13"/>
          <w:w w:val="95"/>
        </w:rPr>
      </w:pPr>
    </w:p>
    <w:p w14:paraId="74FC8DC8" w14:textId="77777777" w:rsidR="00502B70" w:rsidRDefault="00502B70" w:rsidP="001F0B76">
      <w:pPr>
        <w:pStyle w:val="Heading2"/>
        <w:spacing w:before="0"/>
        <w:ind w:left="820" w:firstLine="0"/>
      </w:pPr>
      <w:r>
        <w:rPr>
          <w:noProof/>
        </w:rPr>
        <w:drawing>
          <wp:inline distT="0" distB="0" distL="0" distR="0" wp14:anchorId="32BD99BF" wp14:editId="329A7DD5">
            <wp:extent cx="5003800" cy="2084917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350" cy="20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7BBB" w14:textId="77777777" w:rsidR="0054472A" w:rsidRDefault="0054472A" w:rsidP="001F0B76">
      <w:pPr>
        <w:pStyle w:val="Heading2"/>
        <w:spacing w:before="0"/>
        <w:ind w:left="820" w:firstLine="0"/>
      </w:pPr>
    </w:p>
    <w:p w14:paraId="0B909FAC" w14:textId="77777777" w:rsidR="0054472A" w:rsidRDefault="0054472A" w:rsidP="001F0B76">
      <w:pPr>
        <w:pStyle w:val="Heading2"/>
        <w:spacing w:before="0"/>
        <w:ind w:left="820" w:firstLine="0"/>
      </w:pPr>
    </w:p>
    <w:p w14:paraId="2AA10910" w14:textId="77777777" w:rsidR="0054472A" w:rsidRDefault="0054472A" w:rsidP="001F0B76">
      <w:pPr>
        <w:pStyle w:val="Heading2"/>
        <w:spacing w:before="0"/>
        <w:ind w:left="820" w:firstLine="0"/>
      </w:pPr>
    </w:p>
    <w:p w14:paraId="46722897" w14:textId="77777777" w:rsidR="0054472A" w:rsidRDefault="0054472A" w:rsidP="001F0B76">
      <w:pPr>
        <w:pStyle w:val="Heading2"/>
        <w:spacing w:before="0"/>
        <w:ind w:left="820" w:firstLine="0"/>
      </w:pPr>
    </w:p>
    <w:p w14:paraId="2998409D" w14:textId="77777777" w:rsidR="0054472A" w:rsidRDefault="0054472A" w:rsidP="001F0B76">
      <w:pPr>
        <w:pStyle w:val="Heading2"/>
        <w:spacing w:before="0"/>
        <w:ind w:left="820" w:firstLine="0"/>
      </w:pPr>
    </w:p>
    <w:p w14:paraId="2CA64C1A" w14:textId="77777777" w:rsidR="0054472A" w:rsidRDefault="0054472A" w:rsidP="001F0B76">
      <w:pPr>
        <w:pStyle w:val="Heading2"/>
        <w:spacing w:before="0"/>
        <w:ind w:left="820" w:firstLine="0"/>
      </w:pPr>
    </w:p>
    <w:p w14:paraId="726071C7" w14:textId="77777777" w:rsidR="0054472A" w:rsidRDefault="0054472A" w:rsidP="001F0B76">
      <w:pPr>
        <w:pStyle w:val="Heading2"/>
        <w:spacing w:before="0"/>
        <w:ind w:left="820" w:firstLine="0"/>
      </w:pPr>
    </w:p>
    <w:p w14:paraId="4B94D5A5" w14:textId="25562FEF" w:rsidR="0054472A" w:rsidRDefault="0054472A" w:rsidP="0054472A">
      <w:pPr>
        <w:pStyle w:val="Heading2"/>
        <w:spacing w:before="0"/>
        <w:ind w:left="820" w:firstLine="0"/>
        <w:jc w:val="center"/>
        <w:sectPr w:rsidR="0054472A">
          <w:headerReference w:type="default" r:id="rId9"/>
          <w:footerReference w:type="default" r:id="rId10"/>
          <w:type w:val="continuous"/>
          <w:pgSz w:w="12240" w:h="15840"/>
          <w:pgMar w:top="1560" w:right="1180" w:bottom="1440" w:left="1340" w:header="570" w:footer="1255" w:gutter="0"/>
          <w:pgNumType w:start="1"/>
          <w:cols w:space="720"/>
        </w:sectPr>
      </w:pPr>
      <w:r>
        <w:rPr>
          <w:noProof/>
        </w:rPr>
        <w:lastRenderedPageBreak/>
        <w:drawing>
          <wp:inline distT="0" distB="0" distL="0" distR="0" wp14:anchorId="7679ABAD" wp14:editId="2D9F4A53">
            <wp:extent cx="3743847" cy="7602011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52F31776" w:rsidR="001F0B76" w:rsidRPr="001F0B76" w:rsidRDefault="001F0B76" w:rsidP="001F0B76">
      <w:pPr>
        <w:tabs>
          <w:tab w:val="left" w:pos="6307"/>
        </w:tabs>
        <w:rPr>
          <w:sz w:val="24"/>
          <w:szCs w:val="24"/>
        </w:rPr>
        <w:sectPr w:rsidR="001F0B76" w:rsidRPr="001F0B76">
          <w:pgSz w:w="12240" w:h="15840"/>
          <w:pgMar w:top="1560" w:right="1180" w:bottom="1440" w:left="1340" w:header="570" w:footer="1255" w:gutter="0"/>
          <w:cols w:space="720"/>
        </w:sectPr>
      </w:pPr>
    </w:p>
    <w:sdt>
      <w:sdtPr>
        <w:id w:val="527375250"/>
        <w:docPartObj>
          <w:docPartGallery w:val="Table of Contents"/>
          <w:docPartUnique/>
        </w:docPartObj>
      </w:sdtPr>
      <w:sdtEndPr/>
      <w:sdtContent>
        <w:p w14:paraId="23B43C61" w14:textId="77777777" w:rsidR="00AD4666" w:rsidRDefault="00270BBA">
          <w:pPr>
            <w:pStyle w:val="TOC2"/>
            <w:numPr>
              <w:ilvl w:val="0"/>
              <w:numId w:val="10"/>
            </w:numPr>
            <w:tabs>
              <w:tab w:val="left" w:pos="819"/>
              <w:tab w:val="left" w:pos="820"/>
              <w:tab w:val="right" w:pos="9468"/>
            </w:tabs>
          </w:pPr>
          <w:hyperlink w:anchor="_TOC_250023" w:history="1">
            <w:r w:rsidR="00E61D31">
              <w:rPr>
                <w:color w:val="696969"/>
                <w:w w:val="115"/>
              </w:rPr>
              <w:t>Introduction</w:t>
            </w:r>
            <w:r w:rsidR="00E61D31">
              <w:rPr>
                <w:rFonts w:ascii="Times New Roman"/>
                <w:color w:val="696969"/>
                <w:w w:val="115"/>
              </w:rPr>
              <w:tab/>
            </w:r>
            <w:r w:rsidR="00E61D31">
              <w:rPr>
                <w:color w:val="696969"/>
                <w:w w:val="115"/>
              </w:rPr>
              <w:t>4</w:t>
            </w:r>
          </w:hyperlink>
        </w:p>
        <w:p w14:paraId="69CCA24D" w14:textId="77777777" w:rsidR="00AD4666" w:rsidRDefault="00270BBA">
          <w:pPr>
            <w:pStyle w:val="TOC4"/>
            <w:numPr>
              <w:ilvl w:val="1"/>
              <w:numId w:val="10"/>
            </w:numPr>
            <w:tabs>
              <w:tab w:val="left" w:pos="1539"/>
              <w:tab w:val="left" w:pos="1540"/>
              <w:tab w:val="right" w:pos="9451"/>
            </w:tabs>
          </w:pPr>
          <w:hyperlink w:anchor="_TOC_250022" w:history="1">
            <w:r w:rsidR="00E61D31">
              <w:rPr>
                <w:color w:val="696969"/>
                <w:w w:val="110"/>
              </w:rPr>
              <w:t>À</w:t>
            </w:r>
            <w:r w:rsidR="00E61D31">
              <w:rPr>
                <w:color w:val="696969"/>
                <w:spacing w:val="-2"/>
                <w:w w:val="110"/>
              </w:rPr>
              <w:t xml:space="preserve"> </w:t>
            </w:r>
            <w:r w:rsidR="00E61D31">
              <w:rPr>
                <w:color w:val="696969"/>
                <w:w w:val="110"/>
              </w:rPr>
              <w:t>propos</w:t>
            </w:r>
            <w:r w:rsidR="00E61D31">
              <w:rPr>
                <w:color w:val="696969"/>
                <w:spacing w:val="-1"/>
                <w:w w:val="110"/>
              </w:rPr>
              <w:t xml:space="preserve"> </w:t>
            </w:r>
            <w:r w:rsidR="00E61D31">
              <w:rPr>
                <w:color w:val="696969"/>
                <w:w w:val="110"/>
              </w:rPr>
              <w:t>de</w:t>
            </w:r>
            <w:r w:rsidR="00E61D31">
              <w:rPr>
                <w:color w:val="696969"/>
                <w:spacing w:val="-1"/>
                <w:w w:val="110"/>
              </w:rPr>
              <w:t xml:space="preserve"> </w:t>
            </w:r>
            <w:r w:rsidR="00E61D31">
              <w:rPr>
                <w:color w:val="696969"/>
                <w:w w:val="110"/>
              </w:rPr>
              <w:t>vous</w:t>
            </w:r>
            <w:r w:rsidR="00E61D31">
              <w:rPr>
                <w:rFonts w:ascii="Times New Roman" w:hAnsi="Times New Roman"/>
                <w:color w:val="696969"/>
                <w:w w:val="110"/>
              </w:rPr>
              <w:tab/>
            </w:r>
            <w:r w:rsidR="00E61D31">
              <w:rPr>
                <w:color w:val="696969"/>
                <w:w w:val="110"/>
              </w:rPr>
              <w:t>4</w:t>
            </w:r>
          </w:hyperlink>
        </w:p>
        <w:p w14:paraId="33A1D522" w14:textId="77777777" w:rsidR="00AD4666" w:rsidRDefault="00270BBA">
          <w:pPr>
            <w:pStyle w:val="TOC4"/>
            <w:numPr>
              <w:ilvl w:val="1"/>
              <w:numId w:val="10"/>
            </w:numPr>
            <w:tabs>
              <w:tab w:val="left" w:pos="1539"/>
              <w:tab w:val="left" w:pos="1540"/>
              <w:tab w:val="right" w:pos="9466"/>
            </w:tabs>
            <w:spacing w:before="276"/>
            <w:ind w:hanging="664"/>
          </w:pPr>
          <w:hyperlink w:anchor="_TOC_250021" w:history="1">
            <w:r w:rsidR="00E61D31">
              <w:rPr>
                <w:color w:val="696969"/>
                <w:w w:val="115"/>
              </w:rPr>
              <w:t>Objectifs</w:t>
            </w:r>
            <w:r w:rsidR="00E61D31">
              <w:rPr>
                <w:color w:val="696969"/>
                <w:spacing w:val="-4"/>
                <w:w w:val="115"/>
              </w:rPr>
              <w:t xml:space="preserve"> </w:t>
            </w:r>
            <w:r w:rsidR="00E61D31">
              <w:rPr>
                <w:color w:val="696969"/>
                <w:w w:val="115"/>
              </w:rPr>
              <w:t>du</w:t>
            </w:r>
            <w:r w:rsidR="00E61D31">
              <w:rPr>
                <w:color w:val="696969"/>
                <w:spacing w:val="-4"/>
                <w:w w:val="115"/>
              </w:rPr>
              <w:t xml:space="preserve"> </w:t>
            </w:r>
            <w:r w:rsidR="00E61D31">
              <w:rPr>
                <w:color w:val="696969"/>
                <w:w w:val="115"/>
              </w:rPr>
              <w:t>projet</w:t>
            </w:r>
            <w:r w:rsidR="00E61D31">
              <w:rPr>
                <w:rFonts w:ascii="Times New Roman"/>
                <w:color w:val="696969"/>
                <w:w w:val="115"/>
              </w:rPr>
              <w:tab/>
            </w:r>
            <w:r w:rsidR="00E61D31">
              <w:rPr>
                <w:color w:val="696969"/>
                <w:w w:val="115"/>
              </w:rPr>
              <w:t>4</w:t>
            </w:r>
          </w:hyperlink>
        </w:p>
        <w:p w14:paraId="3D051D6F" w14:textId="77777777" w:rsidR="00AD4666" w:rsidRDefault="00270BBA">
          <w:pPr>
            <w:pStyle w:val="TOC4"/>
            <w:numPr>
              <w:ilvl w:val="1"/>
              <w:numId w:val="10"/>
            </w:numPr>
            <w:tabs>
              <w:tab w:val="left" w:pos="1539"/>
              <w:tab w:val="left" w:pos="1540"/>
              <w:tab w:val="right" w:pos="9451"/>
            </w:tabs>
            <w:ind w:hanging="656"/>
          </w:pPr>
          <w:hyperlink w:anchor="_TOC_250020" w:history="1">
            <w:r w:rsidR="00E61D31">
              <w:rPr>
                <w:color w:val="696969"/>
                <w:w w:val="115"/>
              </w:rPr>
              <w:t>Audience</w:t>
            </w:r>
            <w:r w:rsidR="00E61D31">
              <w:rPr>
                <w:color w:val="696969"/>
                <w:spacing w:val="-4"/>
                <w:w w:val="115"/>
              </w:rPr>
              <w:t xml:space="preserve"> </w:t>
            </w:r>
            <w:r w:rsidR="00E61D31">
              <w:rPr>
                <w:color w:val="696969"/>
                <w:w w:val="115"/>
              </w:rPr>
              <w:t>cible</w:t>
            </w:r>
            <w:r w:rsidR="00E61D31">
              <w:rPr>
                <w:rFonts w:ascii="Times New Roman"/>
                <w:color w:val="696969"/>
                <w:w w:val="115"/>
              </w:rPr>
              <w:tab/>
            </w:r>
            <w:r w:rsidR="00E61D31">
              <w:rPr>
                <w:color w:val="696969"/>
                <w:w w:val="115"/>
              </w:rPr>
              <w:t>4</w:t>
            </w:r>
          </w:hyperlink>
        </w:p>
        <w:p w14:paraId="00453D16" w14:textId="77777777" w:rsidR="00AD4666" w:rsidRDefault="00270BBA">
          <w:pPr>
            <w:pStyle w:val="TOC4"/>
            <w:numPr>
              <w:ilvl w:val="1"/>
              <w:numId w:val="10"/>
            </w:numPr>
            <w:tabs>
              <w:tab w:val="left" w:pos="1539"/>
              <w:tab w:val="left" w:pos="1540"/>
              <w:tab w:val="right" w:pos="9456"/>
            </w:tabs>
            <w:spacing w:before="276"/>
            <w:ind w:hanging="672"/>
          </w:pPr>
          <w:hyperlink w:anchor="_TOC_250019" w:history="1">
            <w:r w:rsidR="00E61D31">
              <w:rPr>
                <w:color w:val="696969"/>
                <w:w w:val="110"/>
              </w:rPr>
              <w:t>Compétiteurs</w:t>
            </w:r>
            <w:r w:rsidR="00E61D31">
              <w:rPr>
                <w:rFonts w:ascii="Times New Roman" w:hAnsi="Times New Roman"/>
                <w:color w:val="696969"/>
                <w:w w:val="110"/>
              </w:rPr>
              <w:tab/>
            </w:r>
            <w:r w:rsidR="00E61D31">
              <w:rPr>
                <w:color w:val="696969"/>
                <w:w w:val="110"/>
              </w:rPr>
              <w:t>5</w:t>
            </w:r>
          </w:hyperlink>
        </w:p>
        <w:p w14:paraId="6FC33FAD" w14:textId="77777777" w:rsidR="00AD4666" w:rsidRDefault="00270BBA">
          <w:pPr>
            <w:pStyle w:val="TOC1"/>
            <w:numPr>
              <w:ilvl w:val="0"/>
              <w:numId w:val="10"/>
            </w:numPr>
            <w:tabs>
              <w:tab w:val="left" w:pos="819"/>
              <w:tab w:val="left" w:pos="820"/>
              <w:tab w:val="right" w:pos="9457"/>
            </w:tabs>
            <w:spacing w:before="275"/>
            <w:ind w:hanging="533"/>
          </w:pPr>
          <w:hyperlink w:anchor="_TOC_250018" w:history="1">
            <w:r w:rsidR="00E61D31">
              <w:rPr>
                <w:color w:val="696969"/>
                <w:w w:val="120"/>
              </w:rPr>
              <w:t>Spécifications</w:t>
            </w:r>
            <w:r w:rsidR="00E61D31">
              <w:rPr>
                <w:color w:val="696969"/>
                <w:spacing w:val="-7"/>
                <w:w w:val="120"/>
              </w:rPr>
              <w:t xml:space="preserve"> </w:t>
            </w:r>
            <w:r w:rsidR="00E61D31">
              <w:rPr>
                <w:color w:val="696969"/>
                <w:w w:val="120"/>
              </w:rPr>
              <w:t>fonctionnelles</w:t>
            </w:r>
            <w:r w:rsidR="00E61D31">
              <w:rPr>
                <w:rFonts w:ascii="Times New Roman" w:hAnsi="Times New Roman"/>
                <w:color w:val="696969"/>
                <w:w w:val="120"/>
              </w:rPr>
              <w:tab/>
            </w:r>
            <w:r w:rsidR="00E61D31">
              <w:rPr>
                <w:color w:val="696969"/>
                <w:w w:val="120"/>
              </w:rPr>
              <w:t>6</w:t>
            </w:r>
          </w:hyperlink>
        </w:p>
        <w:p w14:paraId="059FD046" w14:textId="77777777" w:rsidR="00AD4666" w:rsidRDefault="00270BBA">
          <w:pPr>
            <w:pStyle w:val="TOC4"/>
            <w:numPr>
              <w:ilvl w:val="1"/>
              <w:numId w:val="10"/>
            </w:numPr>
            <w:tabs>
              <w:tab w:val="left" w:pos="1539"/>
              <w:tab w:val="left" w:pos="1540"/>
              <w:tab w:val="right" w:pos="9456"/>
            </w:tabs>
            <w:spacing w:before="276"/>
            <w:ind w:hanging="664"/>
          </w:pPr>
          <w:hyperlink w:anchor="_TOC_250017" w:history="1">
            <w:proofErr w:type="spellStart"/>
            <w:r w:rsidR="00E61D31">
              <w:rPr>
                <w:color w:val="696969"/>
                <w:w w:val="115"/>
              </w:rPr>
              <w:t>Front-end</w:t>
            </w:r>
            <w:proofErr w:type="spellEnd"/>
            <w:r w:rsidR="00E61D31">
              <w:rPr>
                <w:color w:val="696969"/>
                <w:spacing w:val="-4"/>
                <w:w w:val="115"/>
              </w:rPr>
              <w:t xml:space="preserve"> </w:t>
            </w:r>
            <w:r w:rsidR="00E61D31">
              <w:rPr>
                <w:color w:val="696969"/>
                <w:w w:val="115"/>
              </w:rPr>
              <w:t>(les</w:t>
            </w:r>
            <w:r w:rsidR="00E61D31">
              <w:rPr>
                <w:color w:val="696969"/>
                <w:spacing w:val="-3"/>
                <w:w w:val="115"/>
              </w:rPr>
              <w:t xml:space="preserve"> </w:t>
            </w:r>
            <w:r w:rsidR="00E61D31">
              <w:rPr>
                <w:color w:val="696969"/>
                <w:w w:val="115"/>
              </w:rPr>
              <w:t>interfaces)</w:t>
            </w:r>
            <w:r w:rsidR="00E61D31">
              <w:rPr>
                <w:rFonts w:ascii="Times New Roman"/>
                <w:color w:val="696969"/>
                <w:w w:val="115"/>
              </w:rPr>
              <w:tab/>
            </w:r>
            <w:r w:rsidR="00E61D31">
              <w:rPr>
                <w:color w:val="696969"/>
                <w:w w:val="115"/>
              </w:rPr>
              <w:t>6</w:t>
            </w:r>
          </w:hyperlink>
        </w:p>
        <w:p w14:paraId="07B2AFCC" w14:textId="77777777" w:rsidR="00AD4666" w:rsidRDefault="00270BBA">
          <w:pPr>
            <w:pStyle w:val="TOC6"/>
            <w:numPr>
              <w:ilvl w:val="2"/>
              <w:numId w:val="10"/>
            </w:numPr>
            <w:tabs>
              <w:tab w:val="left" w:pos="2259"/>
              <w:tab w:val="left" w:pos="2260"/>
              <w:tab w:val="right" w:pos="9456"/>
            </w:tabs>
            <w:spacing w:before="275"/>
          </w:pPr>
          <w:hyperlink w:anchor="_TOC_250016" w:history="1">
            <w:r w:rsidR="00E61D31">
              <w:rPr>
                <w:color w:val="696969"/>
                <w:w w:val="115"/>
              </w:rPr>
              <w:t>Structure</w:t>
            </w:r>
            <w:r w:rsidR="00E61D31">
              <w:rPr>
                <w:color w:val="696969"/>
                <w:spacing w:val="-4"/>
                <w:w w:val="115"/>
              </w:rPr>
              <w:t xml:space="preserve"> </w:t>
            </w:r>
            <w:r w:rsidR="00E61D31">
              <w:rPr>
                <w:color w:val="696969"/>
                <w:w w:val="115"/>
              </w:rPr>
              <w:t>de</w:t>
            </w:r>
            <w:r w:rsidR="00E61D31">
              <w:rPr>
                <w:color w:val="696969"/>
                <w:spacing w:val="-4"/>
                <w:w w:val="115"/>
              </w:rPr>
              <w:t xml:space="preserve"> </w:t>
            </w:r>
            <w:r w:rsidR="00E61D31">
              <w:rPr>
                <w:color w:val="696969"/>
                <w:w w:val="115"/>
              </w:rPr>
              <w:t>l’information</w:t>
            </w:r>
            <w:r w:rsidR="00E61D31">
              <w:rPr>
                <w:color w:val="696969"/>
                <w:spacing w:val="-3"/>
                <w:w w:val="115"/>
              </w:rPr>
              <w:t xml:space="preserve"> </w:t>
            </w:r>
            <w:r w:rsidR="00E61D31">
              <w:rPr>
                <w:color w:val="696969"/>
                <w:w w:val="115"/>
              </w:rPr>
              <w:t>(sitemap)</w:t>
            </w:r>
            <w:r w:rsidR="00E61D31">
              <w:rPr>
                <w:rFonts w:ascii="Times New Roman" w:hAnsi="Times New Roman"/>
                <w:color w:val="696969"/>
                <w:w w:val="115"/>
              </w:rPr>
              <w:tab/>
            </w:r>
            <w:r w:rsidR="00E61D31">
              <w:rPr>
                <w:color w:val="696969"/>
                <w:w w:val="115"/>
              </w:rPr>
              <w:t>6</w:t>
            </w:r>
          </w:hyperlink>
        </w:p>
        <w:p w14:paraId="6F518194" w14:textId="77777777" w:rsidR="00AD4666" w:rsidRDefault="00270BBA">
          <w:pPr>
            <w:pStyle w:val="TOC6"/>
            <w:numPr>
              <w:ilvl w:val="2"/>
              <w:numId w:val="10"/>
            </w:numPr>
            <w:tabs>
              <w:tab w:val="left" w:pos="2259"/>
              <w:tab w:val="left" w:pos="2260"/>
              <w:tab w:val="right" w:pos="9456"/>
            </w:tabs>
            <w:ind w:hanging="832"/>
          </w:pPr>
          <w:hyperlink w:anchor="_TOC_250015" w:history="1">
            <w:r w:rsidR="0204F6D8">
              <w:rPr>
                <w:color w:val="696969"/>
                <w:w w:val="115"/>
              </w:rPr>
              <w:t>Description</w:t>
            </w:r>
            <w:r w:rsidR="0204F6D8">
              <w:rPr>
                <w:color w:val="696969"/>
                <w:spacing w:val="-5"/>
                <w:w w:val="115"/>
              </w:rPr>
              <w:t xml:space="preserve"> </w:t>
            </w:r>
            <w:r w:rsidR="0204F6D8">
              <w:rPr>
                <w:color w:val="696969"/>
                <w:w w:val="115"/>
              </w:rPr>
              <w:t>des</w:t>
            </w:r>
            <w:r w:rsidR="0204F6D8">
              <w:rPr>
                <w:color w:val="696969"/>
                <w:spacing w:val="-4"/>
                <w:w w:val="115"/>
              </w:rPr>
              <w:t xml:space="preserve"> </w:t>
            </w:r>
            <w:r w:rsidR="0204F6D8">
              <w:rPr>
                <w:color w:val="696969"/>
                <w:w w:val="115"/>
              </w:rPr>
              <w:t>fonctionnalités</w:t>
            </w:r>
            <w:r w:rsidR="0204F6D8">
              <w:rPr>
                <w:color w:val="696969"/>
                <w:spacing w:val="-5"/>
                <w:w w:val="115"/>
              </w:rPr>
              <w:t xml:space="preserve"> </w:t>
            </w:r>
            <w:r w:rsidR="0204F6D8">
              <w:rPr>
                <w:color w:val="696969"/>
                <w:w w:val="115"/>
              </w:rPr>
              <w:t>par</w:t>
            </w:r>
            <w:r w:rsidR="0204F6D8">
              <w:rPr>
                <w:color w:val="696969"/>
                <w:spacing w:val="-4"/>
                <w:w w:val="115"/>
              </w:rPr>
              <w:t xml:space="preserve"> </w:t>
            </w:r>
            <w:r w:rsidR="0204F6D8">
              <w:rPr>
                <w:color w:val="696969"/>
                <w:w w:val="115"/>
              </w:rPr>
              <w:t>écran</w:t>
            </w:r>
            <w:r w:rsidR="00E61D31">
              <w:rPr>
                <w:rFonts w:ascii="Times New Roman" w:hAnsi="Times New Roman"/>
                <w:color w:val="696969"/>
                <w:w w:val="115"/>
              </w:rPr>
              <w:tab/>
            </w:r>
            <w:r w:rsidR="0204F6D8">
              <w:rPr>
                <w:color w:val="696969"/>
                <w:w w:val="115"/>
              </w:rPr>
              <w:t>7</w:t>
            </w:r>
          </w:hyperlink>
        </w:p>
        <w:p w14:paraId="53B17B1E" w14:textId="77777777" w:rsidR="00AD4666" w:rsidRDefault="00270BBA">
          <w:pPr>
            <w:pStyle w:val="TOC3"/>
            <w:numPr>
              <w:ilvl w:val="1"/>
              <w:numId w:val="10"/>
            </w:numPr>
            <w:tabs>
              <w:tab w:val="left" w:pos="1539"/>
              <w:tab w:val="left" w:pos="1540"/>
              <w:tab w:val="right" w:pos="9466"/>
            </w:tabs>
            <w:ind w:hanging="697"/>
          </w:pPr>
          <w:hyperlink w:anchor="_TOC_250012" w:history="1">
            <w:r w:rsidR="00E61D31">
              <w:rPr>
                <w:color w:val="696969"/>
                <w:w w:val="110"/>
              </w:rPr>
              <w:t>Backend</w:t>
            </w:r>
            <w:r w:rsidR="00E61D31">
              <w:rPr>
                <w:color w:val="696969"/>
                <w:spacing w:val="-1"/>
                <w:w w:val="110"/>
              </w:rPr>
              <w:t xml:space="preserve"> </w:t>
            </w:r>
            <w:r w:rsidR="00E61D31">
              <w:rPr>
                <w:color w:val="696969"/>
                <w:w w:val="110"/>
              </w:rPr>
              <w:t>(le</w:t>
            </w:r>
            <w:r w:rsidR="00E61D31">
              <w:rPr>
                <w:color w:val="696969"/>
                <w:spacing w:val="-1"/>
                <w:w w:val="110"/>
              </w:rPr>
              <w:t xml:space="preserve"> </w:t>
            </w:r>
            <w:r w:rsidR="00E61D31">
              <w:rPr>
                <w:color w:val="696969"/>
                <w:w w:val="110"/>
              </w:rPr>
              <w:t>comportement</w:t>
            </w:r>
            <w:r w:rsidR="00E61D31">
              <w:rPr>
                <w:color w:val="696969"/>
                <w:spacing w:val="-1"/>
                <w:w w:val="110"/>
              </w:rPr>
              <w:t xml:space="preserve"> </w:t>
            </w:r>
            <w:r w:rsidR="00E61D31">
              <w:rPr>
                <w:color w:val="696969"/>
                <w:w w:val="110"/>
              </w:rPr>
              <w:t>du</w:t>
            </w:r>
            <w:r w:rsidR="00E61D31">
              <w:rPr>
                <w:color w:val="696969"/>
                <w:spacing w:val="-1"/>
                <w:w w:val="110"/>
              </w:rPr>
              <w:t xml:space="preserve"> </w:t>
            </w:r>
            <w:r w:rsidR="00E61D31">
              <w:rPr>
                <w:color w:val="696969"/>
                <w:w w:val="110"/>
              </w:rPr>
              <w:t>système)</w:t>
            </w:r>
            <w:r w:rsidR="00E61D31">
              <w:rPr>
                <w:rFonts w:ascii="Times New Roman" w:hAnsi="Times New Roman"/>
                <w:color w:val="696969"/>
                <w:w w:val="110"/>
              </w:rPr>
              <w:tab/>
            </w:r>
            <w:r w:rsidR="00E61D31">
              <w:rPr>
                <w:color w:val="696969"/>
                <w:w w:val="105"/>
              </w:rPr>
              <w:t>11</w:t>
            </w:r>
          </w:hyperlink>
        </w:p>
        <w:p w14:paraId="5957EE9D" w14:textId="77777777" w:rsidR="00AD4666" w:rsidRDefault="00270BBA">
          <w:pPr>
            <w:pStyle w:val="TOC6"/>
            <w:numPr>
              <w:ilvl w:val="2"/>
              <w:numId w:val="10"/>
            </w:numPr>
            <w:tabs>
              <w:tab w:val="left" w:pos="2259"/>
              <w:tab w:val="left" w:pos="2260"/>
              <w:tab w:val="right" w:pos="9451"/>
            </w:tabs>
            <w:ind w:hanging="832"/>
          </w:pPr>
          <w:hyperlink w:anchor="_TOC_250011" w:history="1">
            <w:r w:rsidR="00E61D31">
              <w:rPr>
                <w:color w:val="696969"/>
              </w:rPr>
              <w:t>Processus</w:t>
            </w:r>
            <w:r w:rsidR="00E61D31">
              <w:rPr>
                <w:rFonts w:ascii="Times New Roman"/>
                <w:color w:val="696969"/>
              </w:rPr>
              <w:tab/>
            </w:r>
            <w:r w:rsidR="00E61D31">
              <w:rPr>
                <w:color w:val="696969"/>
              </w:rPr>
              <w:t>11</w:t>
            </w:r>
          </w:hyperlink>
        </w:p>
        <w:p w14:paraId="731B1D3F" w14:textId="77777777" w:rsidR="00AD4666" w:rsidRDefault="00270BBA">
          <w:pPr>
            <w:pStyle w:val="TOC5"/>
            <w:numPr>
              <w:ilvl w:val="2"/>
              <w:numId w:val="10"/>
            </w:numPr>
            <w:tabs>
              <w:tab w:val="left" w:pos="2259"/>
              <w:tab w:val="left" w:pos="2260"/>
              <w:tab w:val="right" w:pos="9469"/>
            </w:tabs>
            <w:spacing w:before="276"/>
            <w:ind w:hanging="865"/>
          </w:pPr>
          <w:hyperlink w:anchor="_TOC_250010" w:history="1">
            <w:r w:rsidR="00E61D31">
              <w:rPr>
                <w:color w:val="696969"/>
                <w:w w:val="110"/>
              </w:rPr>
              <w:t>Notifications</w:t>
            </w:r>
            <w:r w:rsidR="00E61D31">
              <w:rPr>
                <w:rFonts w:ascii="Times New Roman"/>
                <w:color w:val="696969"/>
                <w:w w:val="110"/>
              </w:rPr>
              <w:tab/>
            </w:r>
            <w:r w:rsidR="00E61D31">
              <w:rPr>
                <w:color w:val="696969"/>
                <w:w w:val="110"/>
              </w:rPr>
              <w:t>12</w:t>
            </w:r>
          </w:hyperlink>
        </w:p>
        <w:p w14:paraId="56B20083" w14:textId="77777777" w:rsidR="00AD4666" w:rsidRDefault="00270BBA">
          <w:pPr>
            <w:pStyle w:val="TOC5"/>
            <w:numPr>
              <w:ilvl w:val="2"/>
              <w:numId w:val="10"/>
            </w:numPr>
            <w:tabs>
              <w:tab w:val="left" w:pos="2259"/>
              <w:tab w:val="left" w:pos="2260"/>
              <w:tab w:val="right" w:pos="9454"/>
            </w:tabs>
            <w:ind w:hanging="857"/>
          </w:pPr>
          <w:hyperlink w:anchor="_TOC_250009" w:history="1">
            <w:r w:rsidR="00E61D31">
              <w:rPr>
                <w:color w:val="696969"/>
                <w:w w:val="110"/>
              </w:rPr>
              <w:t>Règles</w:t>
            </w:r>
            <w:r w:rsidR="00E61D31">
              <w:rPr>
                <w:color w:val="696969"/>
                <w:spacing w:val="-2"/>
                <w:w w:val="110"/>
              </w:rPr>
              <w:t xml:space="preserve"> </w:t>
            </w:r>
            <w:r w:rsidR="00E61D31">
              <w:rPr>
                <w:color w:val="696969"/>
                <w:w w:val="110"/>
              </w:rPr>
              <w:t>de</w:t>
            </w:r>
            <w:r w:rsidR="00E61D31">
              <w:rPr>
                <w:color w:val="696969"/>
                <w:spacing w:val="-1"/>
                <w:w w:val="110"/>
              </w:rPr>
              <w:t xml:space="preserve"> </w:t>
            </w:r>
            <w:r w:rsidR="00E61D31">
              <w:rPr>
                <w:color w:val="696969"/>
                <w:w w:val="110"/>
              </w:rPr>
              <w:t>gestion</w:t>
            </w:r>
            <w:r w:rsidR="00E61D31">
              <w:rPr>
                <w:rFonts w:ascii="Times New Roman" w:hAnsi="Times New Roman"/>
                <w:color w:val="696969"/>
                <w:w w:val="110"/>
              </w:rPr>
              <w:tab/>
            </w:r>
            <w:r w:rsidR="00E61D31">
              <w:rPr>
                <w:color w:val="696969"/>
                <w:w w:val="110"/>
              </w:rPr>
              <w:t>12</w:t>
            </w:r>
          </w:hyperlink>
        </w:p>
        <w:p w14:paraId="40B5C128" w14:textId="77777777" w:rsidR="00AD4666" w:rsidRDefault="00270BBA">
          <w:pPr>
            <w:pStyle w:val="TOC1"/>
            <w:numPr>
              <w:ilvl w:val="0"/>
              <w:numId w:val="10"/>
            </w:numPr>
            <w:tabs>
              <w:tab w:val="left" w:pos="819"/>
              <w:tab w:val="left" w:pos="820"/>
              <w:tab w:val="right" w:pos="9464"/>
            </w:tabs>
            <w:ind w:hanging="525"/>
          </w:pPr>
          <w:hyperlink w:anchor="_TOC_250008" w:history="1">
            <w:r w:rsidR="00E61D31">
              <w:rPr>
                <w:color w:val="696969"/>
                <w:w w:val="115"/>
              </w:rPr>
              <w:t>Spécifications</w:t>
            </w:r>
            <w:r w:rsidR="00E61D31">
              <w:rPr>
                <w:color w:val="696969"/>
                <w:spacing w:val="-4"/>
                <w:w w:val="115"/>
              </w:rPr>
              <w:t xml:space="preserve"> </w:t>
            </w:r>
            <w:r w:rsidR="00E61D31">
              <w:rPr>
                <w:color w:val="696969"/>
                <w:w w:val="115"/>
              </w:rPr>
              <w:t>non-fonctionnelles</w:t>
            </w:r>
            <w:r w:rsidR="00E61D31">
              <w:rPr>
                <w:rFonts w:ascii="Times New Roman" w:hAnsi="Times New Roman"/>
                <w:color w:val="696969"/>
                <w:w w:val="115"/>
              </w:rPr>
              <w:tab/>
            </w:r>
            <w:r w:rsidR="00E61D31">
              <w:rPr>
                <w:color w:val="696969"/>
                <w:w w:val="115"/>
              </w:rPr>
              <w:t>13</w:t>
            </w:r>
          </w:hyperlink>
        </w:p>
        <w:p w14:paraId="5E39B803" w14:textId="77777777" w:rsidR="00AD4666" w:rsidRDefault="00270BBA">
          <w:pPr>
            <w:pStyle w:val="TOC4"/>
            <w:numPr>
              <w:ilvl w:val="1"/>
              <w:numId w:val="10"/>
            </w:numPr>
            <w:tabs>
              <w:tab w:val="left" w:pos="1539"/>
              <w:tab w:val="left" w:pos="1540"/>
              <w:tab w:val="right" w:pos="9461"/>
            </w:tabs>
            <w:ind w:hanging="656"/>
          </w:pPr>
          <w:hyperlink w:anchor="_TOC_250007" w:history="1">
            <w:r w:rsidR="00E61D31">
              <w:rPr>
                <w:color w:val="696969"/>
                <w:w w:val="105"/>
              </w:rPr>
              <w:t>Usabilité</w:t>
            </w:r>
            <w:r w:rsidR="00E61D31">
              <w:rPr>
                <w:rFonts w:ascii="Times New Roman" w:hAnsi="Times New Roman"/>
                <w:color w:val="696969"/>
                <w:w w:val="105"/>
              </w:rPr>
              <w:tab/>
            </w:r>
            <w:r w:rsidR="00E61D31">
              <w:rPr>
                <w:color w:val="696969"/>
                <w:w w:val="105"/>
              </w:rPr>
              <w:t>13</w:t>
            </w:r>
          </w:hyperlink>
        </w:p>
        <w:p w14:paraId="2E0729AF" w14:textId="77777777" w:rsidR="00AD4666" w:rsidRDefault="00270BBA">
          <w:pPr>
            <w:pStyle w:val="TOC3"/>
            <w:numPr>
              <w:ilvl w:val="1"/>
              <w:numId w:val="10"/>
            </w:numPr>
            <w:tabs>
              <w:tab w:val="left" w:pos="1539"/>
              <w:tab w:val="left" w:pos="1540"/>
              <w:tab w:val="right" w:pos="9461"/>
            </w:tabs>
            <w:spacing w:before="276"/>
            <w:ind w:hanging="689"/>
          </w:pPr>
          <w:hyperlink w:anchor="_TOC_250006" w:history="1">
            <w:r w:rsidR="0204F6D8">
              <w:rPr>
                <w:color w:val="696969"/>
                <w:w w:val="105"/>
              </w:rPr>
              <w:t>Compatibilité</w:t>
            </w:r>
            <w:r w:rsidR="00E61D31">
              <w:rPr>
                <w:rFonts w:ascii="Times New Roman" w:hAnsi="Times New Roman"/>
                <w:color w:val="696969"/>
                <w:w w:val="105"/>
              </w:rPr>
              <w:tab/>
            </w:r>
            <w:r w:rsidR="0204F6D8">
              <w:rPr>
                <w:color w:val="696969"/>
                <w:w w:val="105"/>
              </w:rPr>
              <w:t>13</w:t>
            </w:r>
          </w:hyperlink>
        </w:p>
        <w:p w14:paraId="10A46DA5" w14:textId="77777777" w:rsidR="00AD4666" w:rsidRDefault="00270BBA">
          <w:pPr>
            <w:pStyle w:val="TOC1"/>
            <w:numPr>
              <w:ilvl w:val="0"/>
              <w:numId w:val="10"/>
            </w:numPr>
            <w:tabs>
              <w:tab w:val="left" w:pos="819"/>
              <w:tab w:val="left" w:pos="820"/>
              <w:tab w:val="right" w:pos="9455"/>
            </w:tabs>
            <w:ind w:hanging="542"/>
          </w:pPr>
          <w:hyperlink w:anchor="_TOC_250002" w:history="1">
            <w:r w:rsidR="00E61D31">
              <w:rPr>
                <w:color w:val="696969"/>
                <w:w w:val="110"/>
              </w:rPr>
              <w:t>Budget</w:t>
            </w:r>
            <w:r w:rsidR="00E61D31">
              <w:rPr>
                <w:rFonts w:ascii="Times New Roman"/>
                <w:color w:val="696969"/>
                <w:w w:val="110"/>
              </w:rPr>
              <w:tab/>
            </w:r>
            <w:r w:rsidR="00E61D31">
              <w:rPr>
                <w:color w:val="696969"/>
                <w:w w:val="110"/>
              </w:rPr>
              <w:t>16</w:t>
            </w:r>
          </w:hyperlink>
        </w:p>
        <w:p w14:paraId="41E72F4A" w14:textId="77777777" w:rsidR="00AD4666" w:rsidRDefault="00270BBA">
          <w:pPr>
            <w:pStyle w:val="TOC1"/>
            <w:numPr>
              <w:ilvl w:val="0"/>
              <w:numId w:val="10"/>
            </w:numPr>
            <w:tabs>
              <w:tab w:val="left" w:pos="819"/>
              <w:tab w:val="left" w:pos="820"/>
              <w:tab w:val="right" w:pos="9455"/>
            </w:tabs>
            <w:spacing w:before="275"/>
            <w:ind w:hanging="532"/>
          </w:pPr>
          <w:hyperlink w:anchor="_TOC_250001" w:history="1">
            <w:r w:rsidR="00E61D31">
              <w:rPr>
                <w:color w:val="696969"/>
                <w:w w:val="110"/>
              </w:rPr>
              <w:t>Délais</w:t>
            </w:r>
            <w:r w:rsidR="00E61D31">
              <w:rPr>
                <w:rFonts w:ascii="Times New Roman" w:hAnsi="Times New Roman"/>
                <w:color w:val="696969"/>
                <w:w w:val="110"/>
              </w:rPr>
              <w:tab/>
            </w:r>
            <w:r w:rsidR="00E61D31">
              <w:rPr>
                <w:color w:val="696969"/>
                <w:w w:val="110"/>
              </w:rPr>
              <w:t>17</w:t>
            </w:r>
          </w:hyperlink>
        </w:p>
        <w:p w14:paraId="0E0AF63E" w14:textId="77777777" w:rsidR="00AD4666" w:rsidRDefault="00270BBA">
          <w:pPr>
            <w:pStyle w:val="TOC1"/>
            <w:numPr>
              <w:ilvl w:val="0"/>
              <w:numId w:val="10"/>
            </w:numPr>
            <w:tabs>
              <w:tab w:val="left" w:pos="819"/>
              <w:tab w:val="left" w:pos="820"/>
              <w:tab w:val="right" w:pos="9449"/>
            </w:tabs>
            <w:ind w:hanging="546"/>
          </w:pPr>
          <w:hyperlink w:anchor="_TOC_250000" w:history="1">
            <w:r w:rsidR="00E61D31">
              <w:rPr>
                <w:color w:val="696969"/>
                <w:w w:val="115"/>
              </w:rPr>
              <w:t>Conditions</w:t>
            </w:r>
            <w:r w:rsidR="00E61D31">
              <w:rPr>
                <w:color w:val="696969"/>
                <w:spacing w:val="-4"/>
                <w:w w:val="115"/>
              </w:rPr>
              <w:t xml:space="preserve"> </w:t>
            </w:r>
            <w:r w:rsidR="00E61D31">
              <w:rPr>
                <w:color w:val="696969"/>
                <w:w w:val="115"/>
              </w:rPr>
              <w:t>de</w:t>
            </w:r>
            <w:r w:rsidR="00E61D31">
              <w:rPr>
                <w:color w:val="696969"/>
                <w:spacing w:val="-4"/>
                <w:w w:val="115"/>
              </w:rPr>
              <w:t xml:space="preserve"> </w:t>
            </w:r>
            <w:r w:rsidR="00E61D31">
              <w:rPr>
                <w:color w:val="696969"/>
                <w:w w:val="115"/>
              </w:rPr>
              <w:t>l’appel</w:t>
            </w:r>
            <w:r w:rsidR="00E61D31">
              <w:rPr>
                <w:color w:val="696969"/>
                <w:spacing w:val="-3"/>
                <w:w w:val="115"/>
              </w:rPr>
              <w:t xml:space="preserve"> </w:t>
            </w:r>
            <w:r w:rsidR="00E61D31">
              <w:rPr>
                <w:color w:val="696969"/>
                <w:w w:val="115"/>
              </w:rPr>
              <w:t>d’offre</w:t>
            </w:r>
            <w:r w:rsidR="00E61D31">
              <w:rPr>
                <w:rFonts w:ascii="Times New Roman" w:hAnsi="Times New Roman"/>
                <w:color w:val="696969"/>
                <w:w w:val="115"/>
              </w:rPr>
              <w:tab/>
            </w:r>
            <w:r w:rsidR="00E61D31">
              <w:rPr>
                <w:color w:val="696969"/>
                <w:w w:val="115"/>
              </w:rPr>
              <w:t>18</w:t>
            </w:r>
          </w:hyperlink>
        </w:p>
      </w:sdtContent>
    </w:sdt>
    <w:p w14:paraId="62486C05" w14:textId="77777777" w:rsidR="00AD4666" w:rsidRDefault="00AD4666">
      <w:pPr>
        <w:sectPr w:rsidR="00AD4666">
          <w:pgSz w:w="12240" w:h="15840"/>
          <w:pgMar w:top="1560" w:right="1180" w:bottom="1440" w:left="1340" w:header="570" w:footer="1255" w:gutter="0"/>
          <w:cols w:space="720"/>
        </w:sectPr>
      </w:pPr>
    </w:p>
    <w:p w14:paraId="3E7A9F1C" w14:textId="77777777" w:rsidR="00AD4666" w:rsidRDefault="00E61D31">
      <w:pPr>
        <w:pStyle w:val="Heading1"/>
        <w:numPr>
          <w:ilvl w:val="0"/>
          <w:numId w:val="9"/>
        </w:numPr>
        <w:tabs>
          <w:tab w:val="left" w:pos="1539"/>
          <w:tab w:val="left" w:pos="1540"/>
        </w:tabs>
        <w:jc w:val="left"/>
      </w:pPr>
      <w:bookmarkStart w:id="0" w:name="_TOC_250023"/>
      <w:bookmarkEnd w:id="0"/>
      <w:r>
        <w:lastRenderedPageBreak/>
        <w:t>Introduction</w:t>
      </w:r>
    </w:p>
    <w:p w14:paraId="2D92515E" w14:textId="77777777" w:rsidR="00AD4666" w:rsidRDefault="02FA8570">
      <w:pPr>
        <w:pStyle w:val="Heading2"/>
        <w:numPr>
          <w:ilvl w:val="1"/>
          <w:numId w:val="8"/>
        </w:numPr>
        <w:tabs>
          <w:tab w:val="left" w:pos="1779"/>
          <w:tab w:val="left" w:pos="1780"/>
        </w:tabs>
        <w:spacing w:before="116"/>
        <w:jc w:val="left"/>
      </w:pPr>
      <w:bookmarkStart w:id="1" w:name="_TOC_250022"/>
      <w:r>
        <w:rPr>
          <w:w w:val="95"/>
        </w:rPr>
        <w:t>À</w:t>
      </w:r>
      <w:r>
        <w:rPr>
          <w:spacing w:val="-3"/>
          <w:w w:val="95"/>
        </w:rPr>
        <w:t xml:space="preserve"> </w:t>
      </w:r>
      <w:r>
        <w:rPr>
          <w:w w:val="95"/>
        </w:rPr>
        <w:t>propos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 xml:space="preserve"> </w:t>
      </w:r>
      <w:bookmarkEnd w:id="1"/>
      <w:r>
        <w:rPr>
          <w:w w:val="95"/>
        </w:rPr>
        <w:t>vous</w:t>
      </w:r>
    </w:p>
    <w:p w14:paraId="788A589F" w14:textId="41E744A2" w:rsidR="02FA8570" w:rsidRDefault="00A17854" w:rsidP="275AF066">
      <w:pPr>
        <w:pStyle w:val="BodyText"/>
        <w:spacing w:before="312" w:line="307" w:lineRule="auto"/>
        <w:ind w:left="100" w:right="313"/>
        <w:rPr>
          <w:color w:val="696969"/>
        </w:rPr>
      </w:pPr>
      <w:proofErr w:type="spellStart"/>
      <w:r>
        <w:t>S</w:t>
      </w:r>
      <w:r w:rsidR="00312A9C">
        <w:t>teams</w:t>
      </w:r>
      <w:proofErr w:type="spellEnd"/>
      <w:r w:rsidR="0054472A">
        <w:t xml:space="preserve"> </w:t>
      </w:r>
      <w:r w:rsidR="52D2700C" w:rsidRPr="275AF066">
        <w:t>est une startu</w:t>
      </w:r>
      <w:r w:rsidR="52D2700C" w:rsidRPr="275AF066">
        <w:rPr>
          <w:rFonts w:asciiTheme="majorHAnsi" w:eastAsiaTheme="majorEastAsia" w:hAnsiTheme="majorHAnsi" w:cstheme="majorBidi"/>
        </w:rPr>
        <w:t xml:space="preserve">p </w:t>
      </w:r>
      <w:r w:rsidR="00914182" w:rsidRPr="275AF066">
        <w:rPr>
          <w:rFonts w:asciiTheme="majorHAnsi" w:eastAsiaTheme="majorEastAsia" w:hAnsiTheme="majorHAnsi" w:cstheme="majorBidi"/>
        </w:rPr>
        <w:t>Tunisienne</w:t>
      </w:r>
      <w:r w:rsidR="00914182" w:rsidRPr="275AF066">
        <w:rPr>
          <w:rFonts w:asciiTheme="majorHAnsi" w:eastAsiaTheme="majorEastAsia" w:hAnsiTheme="majorHAnsi" w:cstheme="majorBidi"/>
          <w:sz w:val="18"/>
          <w:szCs w:val="18"/>
        </w:rPr>
        <w:t xml:space="preserve"> qui</w:t>
      </w:r>
      <w:r w:rsidR="52D2700C" w:rsidRPr="275AF066">
        <w:t xml:space="preserve"> a été lancé en 202</w:t>
      </w:r>
      <w:r>
        <w:t>1</w:t>
      </w:r>
      <w:r w:rsidR="52D2700C" w:rsidRPr="275AF066">
        <w:t xml:space="preserve"> par </w:t>
      </w:r>
      <w:r w:rsidR="2F5D8144" w:rsidRPr="275AF066">
        <w:t>le CEO/</w:t>
      </w:r>
      <w:proofErr w:type="spellStart"/>
      <w:proofErr w:type="gramStart"/>
      <w:r w:rsidR="2F5D8144" w:rsidRPr="275AF066">
        <w:t>Founder</w:t>
      </w:r>
      <w:proofErr w:type="spellEnd"/>
      <w:r w:rsidR="2F5D8144" w:rsidRPr="275AF066">
        <w:t xml:space="preserve">  </w:t>
      </w:r>
      <w:r>
        <w:t>Rania</w:t>
      </w:r>
      <w:proofErr w:type="gramEnd"/>
      <w:r>
        <w:t xml:space="preserve"> </w:t>
      </w:r>
      <w:proofErr w:type="spellStart"/>
      <w:r>
        <w:t>Souai</w:t>
      </w:r>
      <w:proofErr w:type="spellEnd"/>
      <w:r w:rsidR="52D2700C" w:rsidRPr="275AF066">
        <w:t xml:space="preserve"> </w:t>
      </w:r>
      <w:r w:rsidR="39909F2A" w:rsidRPr="275AF066">
        <w:t>et Co</w:t>
      </w:r>
      <w:r w:rsidR="173DAA8B" w:rsidRPr="275AF066">
        <w:t>-</w:t>
      </w:r>
      <w:proofErr w:type="spellStart"/>
      <w:r w:rsidR="39909F2A" w:rsidRPr="275AF066">
        <w:t>Founder</w:t>
      </w:r>
      <w:proofErr w:type="spellEnd"/>
      <w:r w:rsidR="39909F2A" w:rsidRPr="275AF066">
        <w:t xml:space="preserve"> </w:t>
      </w:r>
      <w:r>
        <w:t xml:space="preserve">Rahma </w:t>
      </w:r>
      <w:proofErr w:type="spellStart"/>
      <w:r>
        <w:t>Tabassi</w:t>
      </w:r>
      <w:proofErr w:type="spellEnd"/>
      <w:r>
        <w:t xml:space="preserve"> </w:t>
      </w:r>
      <w:r w:rsidR="39909F2A" w:rsidRPr="275AF066">
        <w:t xml:space="preserve">avec une mission </w:t>
      </w:r>
      <w:r>
        <w:t>de gérer les</w:t>
      </w:r>
      <w:r w:rsidR="00312A9C">
        <w:t xml:space="preserve"> joueurs</w:t>
      </w:r>
      <w:r>
        <w:t xml:space="preserve"> et les </w:t>
      </w:r>
      <w:r w:rsidR="00312A9C">
        <w:t>sports</w:t>
      </w:r>
      <w:r>
        <w:t xml:space="preserve"> en collaboration avec la fédération national du sport Tunisien.</w:t>
      </w:r>
    </w:p>
    <w:p w14:paraId="0C258367" w14:textId="26CEFF61" w:rsidR="71AAB5E6" w:rsidRDefault="00834FCE" w:rsidP="02FA8570">
      <w:pPr>
        <w:pStyle w:val="BodyText"/>
        <w:spacing w:before="312" w:line="307" w:lineRule="auto"/>
        <w:ind w:left="100" w:right="313"/>
      </w:pPr>
      <w:r>
        <w:rPr>
          <w:noProof/>
          <w:lang w:eastAsia="fr-FR"/>
        </w:rPr>
        <w:drawing>
          <wp:anchor distT="0" distB="0" distL="114300" distR="114300" simplePos="0" relativeHeight="251655680" behindDoc="1" locked="0" layoutInCell="1" allowOverlap="1" wp14:anchorId="3F71CBA9" wp14:editId="51776725">
            <wp:simplePos x="0" y="0"/>
            <wp:positionH relativeFrom="column">
              <wp:posOffset>4730750</wp:posOffset>
            </wp:positionH>
            <wp:positionV relativeFrom="paragraph">
              <wp:posOffset>465455</wp:posOffset>
            </wp:positionV>
            <wp:extent cx="1321814" cy="1303020"/>
            <wp:effectExtent l="114300" t="76200" r="126365" b="887730"/>
            <wp:wrapNone/>
            <wp:docPr id="1088738197" name="Image 1088738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38197" name="Image 108873819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0" t="2972" r="19465" b="35215"/>
                    <a:stretch/>
                  </pic:blipFill>
                  <pic:spPr bwMode="auto">
                    <a:xfrm>
                      <a:off x="0" y="0"/>
                      <a:ext cx="1321814" cy="1303020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FCD" w:rsidRPr="6ED2264D">
        <w:rPr>
          <w:b/>
          <w:bCs/>
          <w:color w:val="696969"/>
          <w:sz w:val="28"/>
          <w:szCs w:val="28"/>
        </w:rPr>
        <w:t>Team</w:t>
      </w:r>
      <w:r w:rsidR="00D32FCD" w:rsidRPr="6ED2264D">
        <w:rPr>
          <w:color w:val="696969"/>
        </w:rPr>
        <w:t xml:space="preserve"> :</w:t>
      </w:r>
    </w:p>
    <w:p w14:paraId="1E27B83D" w14:textId="60F09A85" w:rsidR="71AAB5E6" w:rsidRDefault="00F14B7D" w:rsidP="00F14B7D">
      <w:pPr>
        <w:pStyle w:val="BodyText"/>
        <w:spacing w:before="312" w:line="307" w:lineRule="auto"/>
        <w:ind w:left="100" w:right="313"/>
      </w:pPr>
      <w:r>
        <w:rPr>
          <w:b/>
          <w:bCs/>
        </w:rPr>
        <w:t>RAHMA TABASSI</w:t>
      </w:r>
    </w:p>
    <w:p w14:paraId="536DAB59" w14:textId="70E2EC8C" w:rsidR="71AAB5E6" w:rsidRDefault="71AAB5E6" w:rsidP="02FA8570">
      <w:pPr>
        <w:pStyle w:val="BodyText"/>
        <w:spacing w:before="312" w:line="307" w:lineRule="auto"/>
        <w:ind w:left="100" w:right="313"/>
        <w:rPr>
          <w:color w:val="696969"/>
        </w:rPr>
      </w:pPr>
      <w:r w:rsidRPr="02FA8570">
        <w:rPr>
          <w:color w:val="696969"/>
        </w:rPr>
        <w:t>-</w:t>
      </w:r>
      <w:r w:rsidR="737B9CC4" w:rsidRPr="02FA8570">
        <w:rPr>
          <w:color w:val="696969"/>
        </w:rPr>
        <w:t>Etudiant</w:t>
      </w:r>
      <w:r w:rsidR="00F14B7D">
        <w:rPr>
          <w:color w:val="696969"/>
        </w:rPr>
        <w:t>e</w:t>
      </w:r>
      <w:r w:rsidR="737B9CC4" w:rsidRPr="02FA8570">
        <w:rPr>
          <w:color w:val="696969"/>
        </w:rPr>
        <w:t xml:space="preserve"> en LA3 à Polytech-</w:t>
      </w:r>
      <w:proofErr w:type="spellStart"/>
      <w:r w:rsidR="737B9CC4" w:rsidRPr="02FA8570">
        <w:rPr>
          <w:color w:val="696969"/>
        </w:rPr>
        <w:t>Intl</w:t>
      </w:r>
      <w:proofErr w:type="spellEnd"/>
    </w:p>
    <w:p w14:paraId="0B69D813" w14:textId="456B98E4" w:rsidR="737B9CC4" w:rsidRDefault="737B9CC4" w:rsidP="00F14B7D">
      <w:pPr>
        <w:pStyle w:val="BodyText"/>
        <w:spacing w:before="312" w:line="307" w:lineRule="auto"/>
        <w:ind w:left="100" w:right="313"/>
        <w:rPr>
          <w:rStyle w:val="Hyperlink"/>
        </w:rPr>
      </w:pPr>
      <w:r w:rsidRPr="02FA8570">
        <w:rPr>
          <w:color w:val="696969"/>
        </w:rPr>
        <w:t>-</w:t>
      </w:r>
      <w:r w:rsidR="001245F9" w:rsidRPr="02FA8570">
        <w:rPr>
          <w:color w:val="696969"/>
        </w:rPr>
        <w:t>Spécialité :</w:t>
      </w:r>
      <w:r w:rsidRPr="02FA8570">
        <w:rPr>
          <w:color w:val="696969"/>
        </w:rPr>
        <w:t xml:space="preserve"> </w:t>
      </w:r>
      <w:r w:rsidR="00F14B7D">
        <w:rPr>
          <w:color w:val="696969"/>
        </w:rPr>
        <w:t>BI</w:t>
      </w:r>
      <w:r w:rsidRPr="02FA8570">
        <w:rPr>
          <w:color w:val="696969"/>
        </w:rPr>
        <w:t xml:space="preserve"> </w:t>
      </w:r>
    </w:p>
    <w:p w14:paraId="04DC9938" w14:textId="6DBB425F" w:rsidR="332BB5F7" w:rsidRDefault="737B9CC4" w:rsidP="275AF066">
      <w:pPr>
        <w:pStyle w:val="BodyText"/>
        <w:spacing w:before="312" w:line="307" w:lineRule="auto"/>
        <w:ind w:left="100" w:right="313"/>
        <w:rPr>
          <w:rStyle w:val="Hyperlink"/>
        </w:rPr>
      </w:pPr>
      <w:r w:rsidRPr="275AF066">
        <w:rPr>
          <w:color w:val="696969"/>
        </w:rPr>
        <w:t>-</w:t>
      </w:r>
      <w:r w:rsidR="00914182" w:rsidRPr="275AF066">
        <w:rPr>
          <w:color w:val="696969"/>
        </w:rPr>
        <w:t>Contacts :</w:t>
      </w:r>
      <w:r w:rsidRPr="275AF066">
        <w:rPr>
          <w:color w:val="696969"/>
        </w:rPr>
        <w:t xml:space="preserve"> </w:t>
      </w:r>
      <w:r w:rsidR="00A17854">
        <w:t>tabassi.rahma@gmail.com</w:t>
      </w:r>
    </w:p>
    <w:p w14:paraId="7A70AE8A" w14:textId="686AE3C4" w:rsidR="04C63DC0" w:rsidRPr="00F14B7D" w:rsidRDefault="006224C7" w:rsidP="007A7B29">
      <w:pPr>
        <w:pStyle w:val="BodyText"/>
        <w:tabs>
          <w:tab w:val="right" w:pos="9407"/>
        </w:tabs>
        <w:spacing w:before="312" w:line="307" w:lineRule="auto"/>
        <w:ind w:left="100" w:right="313"/>
        <w:rPr>
          <w:b/>
          <w:bCs/>
          <w:color w:val="000000" w:themeColor="text1"/>
        </w:rPr>
      </w:pPr>
      <w:r>
        <w:rPr>
          <w:noProof/>
          <w:lang w:eastAsia="fr-FR"/>
        </w:rPr>
        <w:drawing>
          <wp:anchor distT="0" distB="0" distL="114300" distR="114300" simplePos="0" relativeHeight="251657728" behindDoc="1" locked="0" layoutInCell="1" allowOverlap="1" wp14:anchorId="076E2697" wp14:editId="7BF21B4C">
            <wp:simplePos x="0" y="0"/>
            <wp:positionH relativeFrom="column">
              <wp:posOffset>4832350</wp:posOffset>
            </wp:positionH>
            <wp:positionV relativeFrom="paragraph">
              <wp:posOffset>316442</wp:posOffset>
            </wp:positionV>
            <wp:extent cx="1295400" cy="1295400"/>
            <wp:effectExtent l="95250" t="76200" r="114300" b="876300"/>
            <wp:wrapNone/>
            <wp:docPr id="1331635966" name="Image 133163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35966" name="Image 133163596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5" t="19302" r="-4575" b="24448"/>
                    <a:stretch/>
                  </pic:blipFill>
                  <pic:spPr>
                    <a:xfrm>
                      <a:off x="0" y="0"/>
                      <a:ext cx="1298493" cy="1298493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B7D" w:rsidRPr="00F14B7D">
        <w:rPr>
          <w:b/>
          <w:bCs/>
          <w:color w:val="000000" w:themeColor="text1"/>
        </w:rPr>
        <w:t>RANIA SOUAI</w:t>
      </w:r>
      <w:r w:rsidR="007A7B29">
        <w:rPr>
          <w:b/>
          <w:bCs/>
          <w:color w:val="000000" w:themeColor="text1"/>
        </w:rPr>
        <w:tab/>
      </w:r>
    </w:p>
    <w:p w14:paraId="0A45624E" w14:textId="1F786296" w:rsidR="04C63DC0" w:rsidRDefault="04C63DC0" w:rsidP="007A7B29">
      <w:pPr>
        <w:pStyle w:val="BodyText"/>
        <w:tabs>
          <w:tab w:val="right" w:pos="9407"/>
        </w:tabs>
        <w:spacing w:before="312" w:line="307" w:lineRule="auto"/>
        <w:ind w:left="100" w:right="313"/>
      </w:pPr>
      <w:r w:rsidRPr="7D4C79B6">
        <w:rPr>
          <w:color w:val="696969"/>
        </w:rPr>
        <w:t>-Etudiante en LA3 à Polytech-</w:t>
      </w:r>
      <w:proofErr w:type="spellStart"/>
      <w:r w:rsidRPr="7D4C79B6">
        <w:rPr>
          <w:color w:val="696969"/>
        </w:rPr>
        <w:t>Intl</w:t>
      </w:r>
      <w:proofErr w:type="spellEnd"/>
      <w:r w:rsidR="007A7B29">
        <w:rPr>
          <w:color w:val="696969"/>
        </w:rPr>
        <w:tab/>
      </w:r>
    </w:p>
    <w:p w14:paraId="1486C9B6" w14:textId="2964996C" w:rsidR="04C63DC0" w:rsidRDefault="04C63DC0" w:rsidP="007A7B29">
      <w:pPr>
        <w:pStyle w:val="BodyText"/>
        <w:tabs>
          <w:tab w:val="right" w:pos="9407"/>
        </w:tabs>
        <w:spacing w:before="312" w:line="307" w:lineRule="auto"/>
        <w:ind w:left="100" w:right="313"/>
        <w:rPr>
          <w:color w:val="696969"/>
        </w:rPr>
      </w:pPr>
      <w:r w:rsidRPr="275AF066">
        <w:rPr>
          <w:color w:val="696969"/>
        </w:rPr>
        <w:t>-</w:t>
      </w:r>
      <w:r w:rsidR="00914182" w:rsidRPr="275AF066">
        <w:rPr>
          <w:color w:val="696969"/>
        </w:rPr>
        <w:t>Spécialité :</w:t>
      </w:r>
      <w:r w:rsidRPr="275AF066">
        <w:rPr>
          <w:color w:val="696969"/>
        </w:rPr>
        <w:t xml:space="preserve"> </w:t>
      </w:r>
      <w:r w:rsidR="00F14B7D">
        <w:rPr>
          <w:color w:val="696969"/>
        </w:rPr>
        <w:t>BI</w:t>
      </w:r>
      <w:r w:rsidR="60E578F7" w:rsidRPr="275AF066">
        <w:rPr>
          <w:color w:val="696969"/>
        </w:rPr>
        <w:t xml:space="preserve"> </w:t>
      </w:r>
      <w:r w:rsidR="007A7B29">
        <w:rPr>
          <w:color w:val="696969"/>
        </w:rPr>
        <w:tab/>
      </w:r>
    </w:p>
    <w:p w14:paraId="5A579F1F" w14:textId="78D2EFBD" w:rsidR="02FA8570" w:rsidRDefault="04C63DC0" w:rsidP="00F92E9E">
      <w:pPr>
        <w:pStyle w:val="BodyText"/>
        <w:tabs>
          <w:tab w:val="right" w:pos="9407"/>
        </w:tabs>
        <w:spacing w:before="312" w:line="307" w:lineRule="auto"/>
        <w:ind w:left="100" w:right="313"/>
        <w:rPr>
          <w:color w:val="696969"/>
        </w:rPr>
      </w:pPr>
      <w:r w:rsidRPr="275AF066">
        <w:rPr>
          <w:color w:val="696969"/>
        </w:rPr>
        <w:t>-</w:t>
      </w:r>
      <w:r w:rsidR="00914182" w:rsidRPr="275AF066">
        <w:rPr>
          <w:color w:val="696969"/>
        </w:rPr>
        <w:t>Contacts :</w:t>
      </w:r>
      <w:r w:rsidR="00A17854">
        <w:t xml:space="preserve"> ranou.souai@gmail.com</w:t>
      </w:r>
      <w:r w:rsidR="00F92E9E">
        <w:tab/>
      </w:r>
    </w:p>
    <w:p w14:paraId="7FA1334B" w14:textId="3B6293E9" w:rsidR="275AF066" w:rsidRDefault="275AF066" w:rsidP="275AF066">
      <w:pPr>
        <w:pStyle w:val="BodyText"/>
        <w:spacing w:before="312" w:line="307" w:lineRule="auto"/>
        <w:ind w:left="100" w:right="313"/>
      </w:pPr>
    </w:p>
    <w:p w14:paraId="4FD12C75" w14:textId="26A3640A" w:rsidR="00C9302D" w:rsidRDefault="00C9302D" w:rsidP="275AF066">
      <w:pPr>
        <w:pStyle w:val="BodyText"/>
        <w:spacing w:before="312" w:line="307" w:lineRule="auto"/>
        <w:ind w:left="100" w:right="313"/>
      </w:pPr>
    </w:p>
    <w:p w14:paraId="65419DCF" w14:textId="1569AC97" w:rsidR="00C9302D" w:rsidRDefault="00C9302D" w:rsidP="275AF066">
      <w:pPr>
        <w:pStyle w:val="BodyText"/>
        <w:spacing w:before="312" w:line="307" w:lineRule="auto"/>
        <w:ind w:left="100" w:right="313"/>
      </w:pPr>
    </w:p>
    <w:p w14:paraId="120EC95E" w14:textId="428F9267" w:rsidR="00C9302D" w:rsidRDefault="00C9302D" w:rsidP="275AF066">
      <w:pPr>
        <w:pStyle w:val="BodyText"/>
        <w:spacing w:before="312" w:line="307" w:lineRule="auto"/>
        <w:ind w:left="100" w:right="313"/>
      </w:pPr>
    </w:p>
    <w:p w14:paraId="18F059DA" w14:textId="6D8BFDBB" w:rsidR="00C9302D" w:rsidRDefault="00C9302D" w:rsidP="275AF066">
      <w:pPr>
        <w:pStyle w:val="BodyText"/>
        <w:spacing w:before="312" w:line="307" w:lineRule="auto"/>
        <w:ind w:left="100" w:right="313"/>
      </w:pPr>
    </w:p>
    <w:p w14:paraId="2E91DE0E" w14:textId="7E023AF1" w:rsidR="00C9302D" w:rsidRDefault="00C9302D" w:rsidP="275AF066">
      <w:pPr>
        <w:pStyle w:val="BodyText"/>
        <w:spacing w:before="312" w:line="307" w:lineRule="auto"/>
        <w:ind w:left="100" w:right="313"/>
      </w:pPr>
    </w:p>
    <w:p w14:paraId="369C1F58" w14:textId="025355F8" w:rsidR="00C9302D" w:rsidRDefault="00C9302D" w:rsidP="275AF066">
      <w:pPr>
        <w:pStyle w:val="BodyText"/>
        <w:spacing w:before="312" w:line="307" w:lineRule="auto"/>
        <w:ind w:left="100" w:right="313"/>
      </w:pPr>
    </w:p>
    <w:p w14:paraId="5215B474" w14:textId="77777777" w:rsidR="00C9302D" w:rsidRDefault="00C9302D" w:rsidP="275AF066">
      <w:pPr>
        <w:pStyle w:val="BodyText"/>
        <w:spacing w:before="312" w:line="307" w:lineRule="auto"/>
        <w:ind w:left="100" w:right="313"/>
      </w:pPr>
    </w:p>
    <w:p w14:paraId="660FC061" w14:textId="77777777" w:rsidR="00AD4666" w:rsidRDefault="275AF066">
      <w:pPr>
        <w:pStyle w:val="Heading2"/>
        <w:numPr>
          <w:ilvl w:val="1"/>
          <w:numId w:val="8"/>
        </w:numPr>
        <w:tabs>
          <w:tab w:val="left" w:pos="1779"/>
          <w:tab w:val="left" w:pos="1780"/>
        </w:tabs>
        <w:ind w:hanging="1193"/>
        <w:jc w:val="left"/>
      </w:pPr>
      <w:bookmarkStart w:id="2" w:name="_TOC_250021"/>
      <w:r>
        <w:rPr>
          <w:w w:val="95"/>
        </w:rPr>
        <w:lastRenderedPageBreak/>
        <w:t>Objectifs</w:t>
      </w:r>
      <w:r>
        <w:rPr>
          <w:spacing w:val="-7"/>
          <w:w w:val="95"/>
        </w:rPr>
        <w:t xml:space="preserve"> </w:t>
      </w:r>
      <w:r>
        <w:rPr>
          <w:w w:val="95"/>
        </w:rPr>
        <w:t>du</w:t>
      </w:r>
      <w:r>
        <w:rPr>
          <w:spacing w:val="-7"/>
          <w:w w:val="95"/>
        </w:rPr>
        <w:t xml:space="preserve"> </w:t>
      </w:r>
      <w:bookmarkEnd w:id="2"/>
      <w:r>
        <w:rPr>
          <w:w w:val="95"/>
        </w:rPr>
        <w:t>projet</w:t>
      </w:r>
    </w:p>
    <w:p w14:paraId="5D242918" w14:textId="57D4A424" w:rsidR="00AD4666" w:rsidRDefault="6590B116" w:rsidP="000C6CFE">
      <w:pPr>
        <w:pStyle w:val="Heading2"/>
        <w:ind w:left="0" w:firstLine="0"/>
        <w:rPr>
          <w:b w:val="0"/>
          <w:bCs w:val="0"/>
          <w:color w:val="212529"/>
          <w:sz w:val="20"/>
          <w:szCs w:val="20"/>
        </w:rPr>
      </w:pPr>
      <w:r w:rsidRPr="275AF066">
        <w:rPr>
          <w:b w:val="0"/>
          <w:bCs w:val="0"/>
          <w:color w:val="231F46"/>
          <w:sz w:val="24"/>
          <w:szCs w:val="24"/>
        </w:rPr>
        <w:t>-</w:t>
      </w:r>
      <w:r w:rsidR="000C6CFE">
        <w:rPr>
          <w:rStyle w:val="Strong"/>
          <w:rFonts w:ascii="Helvetica" w:hAnsi="Helvetica"/>
          <w:color w:val="333333"/>
          <w:shd w:val="clear" w:color="auto" w:fill="FFFFFF"/>
        </w:rPr>
        <w:t xml:space="preserve">L’objectif est d’écrire une application Android qui </w:t>
      </w:r>
      <w:r w:rsidR="009D2D09">
        <w:rPr>
          <w:rStyle w:val="Strong"/>
          <w:rFonts w:ascii="Helvetica" w:hAnsi="Helvetica"/>
          <w:color w:val="333333"/>
          <w:shd w:val="clear" w:color="auto" w:fill="FFFFFF"/>
        </w:rPr>
        <w:t>Ajoute</w:t>
      </w:r>
      <w:r w:rsidR="000C6CFE">
        <w:rPr>
          <w:rStyle w:val="Strong"/>
          <w:rFonts w:ascii="Helvetica" w:hAnsi="Helvetica"/>
          <w:color w:val="333333"/>
          <w:shd w:val="clear" w:color="auto" w:fill="FFFFFF"/>
        </w:rPr>
        <w:t xml:space="preserve"> </w:t>
      </w:r>
      <w:r w:rsidR="009D2D09">
        <w:rPr>
          <w:rStyle w:val="Strong"/>
          <w:rFonts w:ascii="Helvetica" w:hAnsi="Helvetica"/>
          <w:color w:val="333333"/>
          <w:shd w:val="clear" w:color="auto" w:fill="FFFFFF"/>
        </w:rPr>
        <w:t>d</w:t>
      </w:r>
      <w:r w:rsidR="00321BB5">
        <w:rPr>
          <w:rStyle w:val="Strong"/>
          <w:rFonts w:ascii="Helvetica" w:hAnsi="Helvetica"/>
          <w:color w:val="333333"/>
          <w:shd w:val="clear" w:color="auto" w:fill="FFFFFF"/>
        </w:rPr>
        <w:t xml:space="preserve">es joueurs </w:t>
      </w:r>
      <w:r w:rsidR="009D2D09">
        <w:rPr>
          <w:rStyle w:val="Strong"/>
          <w:rFonts w:ascii="Helvetica" w:hAnsi="Helvetica"/>
          <w:color w:val="333333"/>
          <w:shd w:val="clear" w:color="auto" w:fill="FFFFFF"/>
        </w:rPr>
        <w:t>à chaque fois.</w:t>
      </w:r>
      <w:r w:rsidR="00A234B0">
        <w:rPr>
          <w:rStyle w:val="Strong"/>
          <w:rFonts w:ascii="Helvetica" w:hAnsi="Helvetica"/>
          <w:color w:val="333333"/>
          <w:shd w:val="clear" w:color="auto" w:fill="FFFFFF"/>
        </w:rPr>
        <w:t xml:space="preserve"> </w:t>
      </w:r>
    </w:p>
    <w:p w14:paraId="727DABCA" w14:textId="4CF50833" w:rsidR="00AD4666" w:rsidRDefault="00AD4666" w:rsidP="275AF066">
      <w:pPr>
        <w:rPr>
          <w:color w:val="212529"/>
          <w:sz w:val="21"/>
          <w:szCs w:val="21"/>
        </w:rPr>
      </w:pPr>
    </w:p>
    <w:p w14:paraId="241F33F4" w14:textId="0D41F62F" w:rsidR="00AD4666" w:rsidRDefault="00AD4666" w:rsidP="275AF066">
      <w:pPr>
        <w:rPr>
          <w:color w:val="212529"/>
          <w:sz w:val="21"/>
          <w:szCs w:val="21"/>
        </w:rPr>
      </w:pPr>
    </w:p>
    <w:p w14:paraId="4BB0BF91" w14:textId="3B9EB7FB" w:rsidR="00AD4666" w:rsidRDefault="00AD4666" w:rsidP="275AF066">
      <w:pPr>
        <w:rPr>
          <w:color w:val="212529"/>
          <w:sz w:val="21"/>
          <w:szCs w:val="21"/>
        </w:rPr>
      </w:pPr>
    </w:p>
    <w:p w14:paraId="30F39F21" w14:textId="29A89B7F" w:rsidR="00AD4666" w:rsidRDefault="00AD4666" w:rsidP="275AF066">
      <w:pPr>
        <w:rPr>
          <w:color w:val="212529"/>
          <w:sz w:val="21"/>
          <w:szCs w:val="21"/>
        </w:rPr>
      </w:pPr>
    </w:p>
    <w:p w14:paraId="3461D779" w14:textId="32BB9711" w:rsidR="00AD4666" w:rsidRDefault="00AD4666" w:rsidP="275AF066">
      <w:pPr>
        <w:pStyle w:val="BodyText"/>
        <w:spacing w:before="9"/>
        <w:ind w:left="586"/>
        <w:rPr>
          <w:b/>
          <w:bCs/>
          <w:color w:val="231F46"/>
        </w:rPr>
      </w:pPr>
    </w:p>
    <w:p w14:paraId="4FB61B02" w14:textId="77777777" w:rsidR="00AD4666" w:rsidRDefault="275AF066" w:rsidP="00502B70">
      <w:pPr>
        <w:pStyle w:val="Heading2"/>
        <w:tabs>
          <w:tab w:val="left" w:pos="1779"/>
          <w:tab w:val="left" w:pos="1780"/>
        </w:tabs>
        <w:spacing w:before="0"/>
        <w:ind w:firstLine="0"/>
      </w:pPr>
      <w:bookmarkStart w:id="3" w:name="_TOC_250020"/>
      <w:r>
        <w:rPr>
          <w:w w:val="95"/>
        </w:rPr>
        <w:t>Audience</w:t>
      </w:r>
      <w:r>
        <w:rPr>
          <w:spacing w:val="19"/>
          <w:w w:val="95"/>
        </w:rPr>
        <w:t xml:space="preserve"> </w:t>
      </w:r>
      <w:bookmarkEnd w:id="3"/>
      <w:r>
        <w:rPr>
          <w:w w:val="95"/>
        </w:rPr>
        <w:t>cible</w:t>
      </w:r>
    </w:p>
    <w:p w14:paraId="01C2B097" w14:textId="42EAFEF3" w:rsidR="275AF066" w:rsidRDefault="275AF066" w:rsidP="275AF066">
      <w:pPr>
        <w:pStyle w:val="Heading2"/>
        <w:tabs>
          <w:tab w:val="left" w:pos="1779"/>
          <w:tab w:val="left" w:pos="1780"/>
        </w:tabs>
        <w:spacing w:before="0"/>
        <w:ind w:left="-968" w:firstLine="0"/>
      </w:pPr>
    </w:p>
    <w:p w14:paraId="59A5E9F5" w14:textId="6987378B" w:rsidR="00AD4666" w:rsidRPr="006224C7" w:rsidRDefault="00A153EF" w:rsidP="009C4AD7">
      <w:pPr>
        <w:pStyle w:val="BodyText"/>
        <w:rPr>
          <w:color w:val="696969"/>
          <w:w w:val="115"/>
        </w:rPr>
      </w:pPr>
      <w:r>
        <w:rPr>
          <w:color w:val="696969"/>
          <w:w w:val="115"/>
        </w:rPr>
        <w:t xml:space="preserve">  </w:t>
      </w:r>
      <w:r w:rsidR="00A234B0">
        <w:rPr>
          <w:color w:val="696969"/>
          <w:w w:val="115"/>
        </w:rPr>
        <w:t>Joueurs</w:t>
      </w:r>
      <w:r w:rsidR="006224C7">
        <w:rPr>
          <w:color w:val="696969"/>
          <w:w w:val="115"/>
        </w:rPr>
        <w:t xml:space="preserve"> </w:t>
      </w:r>
      <w:r w:rsidR="420E428A">
        <w:rPr>
          <w:color w:val="696969"/>
          <w:w w:val="115"/>
        </w:rPr>
        <w:t xml:space="preserve">s’adresse </w:t>
      </w:r>
      <w:r w:rsidR="7230F93C">
        <w:rPr>
          <w:color w:val="696969"/>
          <w:w w:val="115"/>
        </w:rPr>
        <w:t>aux</w:t>
      </w:r>
      <w:r w:rsidR="420E428A">
        <w:rPr>
          <w:color w:val="696969"/>
          <w:w w:val="115"/>
        </w:rPr>
        <w:t xml:space="preserve"> </w:t>
      </w:r>
      <w:r w:rsidR="00A234B0">
        <w:rPr>
          <w:color w:val="696969"/>
          <w:w w:val="115"/>
        </w:rPr>
        <w:t xml:space="preserve">sportifs pour se connecter et leur fournit une liste des </w:t>
      </w:r>
      <w:r w:rsidR="00AC394E">
        <w:rPr>
          <w:color w:val="696969"/>
          <w:w w:val="115"/>
        </w:rPr>
        <w:t>compétiteurs</w:t>
      </w:r>
      <w:r w:rsidR="009C4AD7">
        <w:rPr>
          <w:color w:val="696969"/>
          <w:w w:val="115"/>
        </w:rPr>
        <w:t>.</w:t>
      </w:r>
    </w:p>
    <w:p w14:paraId="7F660A98" w14:textId="0711C5AC" w:rsidR="00AD4666" w:rsidRDefault="56F7076D" w:rsidP="275AF066">
      <w:pPr>
        <w:pStyle w:val="BodyText"/>
        <w:spacing w:before="283" w:line="307" w:lineRule="auto"/>
        <w:ind w:left="100" w:right="313"/>
        <w:rPr>
          <w:color w:val="696969"/>
        </w:rPr>
      </w:pPr>
      <w:r w:rsidRPr="0204F6D8">
        <w:rPr>
          <w:color w:val="696969"/>
        </w:rPr>
        <w:t xml:space="preserve">On fournit une interface simple et facile à </w:t>
      </w:r>
      <w:r w:rsidR="7AD0C379" w:rsidRPr="0204F6D8">
        <w:rPr>
          <w:color w:val="696969"/>
        </w:rPr>
        <w:t xml:space="preserve">utiliser pour en fournir </w:t>
      </w:r>
      <w:r w:rsidR="4A147F20" w:rsidRPr="0204F6D8">
        <w:rPr>
          <w:color w:val="696969"/>
        </w:rPr>
        <w:t xml:space="preserve">des </w:t>
      </w:r>
      <w:r w:rsidR="009C4AD7">
        <w:rPr>
          <w:color w:val="696969"/>
        </w:rPr>
        <w:t xml:space="preserve">informations </w:t>
      </w:r>
      <w:r w:rsidR="00AC394E">
        <w:rPr>
          <w:color w:val="696969"/>
        </w:rPr>
        <w:t>de</w:t>
      </w:r>
      <w:r w:rsidR="009C4AD7">
        <w:rPr>
          <w:color w:val="696969"/>
        </w:rPr>
        <w:t xml:space="preserve"> chaque </w:t>
      </w:r>
      <w:proofErr w:type="gramStart"/>
      <w:r w:rsidR="009C4AD7">
        <w:rPr>
          <w:color w:val="696969"/>
        </w:rPr>
        <w:t>joueurs</w:t>
      </w:r>
      <w:proofErr w:type="gramEnd"/>
      <w:r w:rsidR="009C4AD7">
        <w:rPr>
          <w:color w:val="696969"/>
        </w:rPr>
        <w:t xml:space="preserve"> durant </w:t>
      </w:r>
      <w:r w:rsidR="00AC394E">
        <w:rPr>
          <w:color w:val="696969"/>
        </w:rPr>
        <w:t>leurs</w:t>
      </w:r>
      <w:r w:rsidR="009C4AD7">
        <w:rPr>
          <w:color w:val="696969"/>
        </w:rPr>
        <w:t xml:space="preserve"> match.</w:t>
      </w:r>
      <w:r w:rsidR="7AD0C379" w:rsidRPr="0204F6D8">
        <w:rPr>
          <w:color w:val="696969"/>
        </w:rPr>
        <w:t xml:space="preserve"> </w:t>
      </w:r>
    </w:p>
    <w:p w14:paraId="6C61443A" w14:textId="71B1AD46" w:rsidR="77B7D485" w:rsidRPr="00D20FC9" w:rsidRDefault="275AF066" w:rsidP="00D20FC9">
      <w:pPr>
        <w:pStyle w:val="Heading2"/>
        <w:numPr>
          <w:ilvl w:val="1"/>
          <w:numId w:val="8"/>
        </w:numPr>
        <w:tabs>
          <w:tab w:val="left" w:pos="1779"/>
          <w:tab w:val="left" w:pos="1780"/>
        </w:tabs>
        <w:ind w:hanging="1225"/>
        <w:jc w:val="left"/>
      </w:pPr>
      <w:bookmarkStart w:id="4" w:name="_TOC_250019"/>
      <w:bookmarkEnd w:id="4"/>
      <w:r>
        <w:t>Compétiteurs</w:t>
      </w:r>
      <w:r w:rsidR="77B7D485">
        <w:br/>
      </w:r>
    </w:p>
    <w:p w14:paraId="3CF2D8B6" w14:textId="00624DD2" w:rsidR="00AD4666" w:rsidRDefault="00914182">
      <w:pPr>
        <w:spacing w:line="307" w:lineRule="auto"/>
        <w:sectPr w:rsidR="00AD4666">
          <w:pgSz w:w="12240" w:h="15840"/>
          <w:pgMar w:top="1560" w:right="1180" w:bottom="1440" w:left="1340" w:header="570" w:footer="1255" w:gutter="0"/>
          <w:cols w:space="720"/>
        </w:sectPr>
      </w:pPr>
      <w:r>
        <w:t>Plateformes :</w:t>
      </w:r>
      <w:r w:rsidR="25B77702">
        <w:t xml:space="preserve"> web et mobile, </w:t>
      </w:r>
      <w:proofErr w:type="gramStart"/>
      <w:r w:rsidR="25B77702">
        <w:t>services variées</w:t>
      </w:r>
      <w:proofErr w:type="gramEnd"/>
      <w:r w:rsidR="25B77702">
        <w:t xml:space="preserve"> pas seulement concernées par les </w:t>
      </w:r>
      <w:r w:rsidR="00D20FC9">
        <w:t>sports</w:t>
      </w:r>
      <w:r w:rsidR="009C4AD7">
        <w:t>.</w:t>
      </w:r>
      <w:r w:rsidR="25B77702">
        <w:t xml:space="preserve">  </w:t>
      </w:r>
    </w:p>
    <w:p w14:paraId="07284030" w14:textId="77777777" w:rsidR="00AD4666" w:rsidRDefault="00E61D31">
      <w:pPr>
        <w:pStyle w:val="Heading1"/>
        <w:numPr>
          <w:ilvl w:val="0"/>
          <w:numId w:val="9"/>
        </w:numPr>
        <w:tabs>
          <w:tab w:val="left" w:pos="1524"/>
          <w:tab w:val="left" w:pos="1525"/>
        </w:tabs>
        <w:ind w:left="1525" w:hanging="806"/>
        <w:jc w:val="left"/>
      </w:pPr>
      <w:bookmarkStart w:id="5" w:name="_TOC_250018"/>
      <w:r>
        <w:rPr>
          <w:w w:val="95"/>
        </w:rPr>
        <w:lastRenderedPageBreak/>
        <w:t>Spécifications</w:t>
      </w:r>
      <w:r>
        <w:rPr>
          <w:spacing w:val="27"/>
          <w:w w:val="95"/>
        </w:rPr>
        <w:t xml:space="preserve"> </w:t>
      </w:r>
      <w:bookmarkEnd w:id="5"/>
      <w:r>
        <w:rPr>
          <w:w w:val="95"/>
        </w:rPr>
        <w:t>fonctionnelles</w:t>
      </w:r>
    </w:p>
    <w:p w14:paraId="394EA558" w14:textId="77777777" w:rsidR="00AD4666" w:rsidRDefault="275AF066">
      <w:pPr>
        <w:pStyle w:val="Heading2"/>
        <w:numPr>
          <w:ilvl w:val="1"/>
          <w:numId w:val="7"/>
        </w:numPr>
        <w:tabs>
          <w:tab w:val="left" w:pos="1779"/>
          <w:tab w:val="left" w:pos="1780"/>
        </w:tabs>
        <w:spacing w:before="416"/>
        <w:jc w:val="left"/>
      </w:pPr>
      <w:bookmarkStart w:id="6" w:name="_TOC_250017"/>
      <w:proofErr w:type="spellStart"/>
      <w:r>
        <w:rPr>
          <w:w w:val="90"/>
        </w:rPr>
        <w:t>Front-end</w:t>
      </w:r>
      <w:proofErr w:type="spellEnd"/>
      <w:r>
        <w:rPr>
          <w:spacing w:val="34"/>
          <w:w w:val="90"/>
        </w:rPr>
        <w:t xml:space="preserve"> </w:t>
      </w:r>
      <w:r>
        <w:rPr>
          <w:w w:val="90"/>
        </w:rPr>
        <w:t>(les</w:t>
      </w:r>
      <w:r>
        <w:rPr>
          <w:spacing w:val="35"/>
          <w:w w:val="90"/>
        </w:rPr>
        <w:t xml:space="preserve"> </w:t>
      </w:r>
      <w:bookmarkEnd w:id="6"/>
      <w:r>
        <w:rPr>
          <w:w w:val="90"/>
        </w:rPr>
        <w:t>interfaces)</w:t>
      </w:r>
    </w:p>
    <w:p w14:paraId="423B6386" w14:textId="34C8997D" w:rsidR="275AF066" w:rsidRDefault="275AF066" w:rsidP="275AF066">
      <w:pPr>
        <w:pStyle w:val="Heading2"/>
        <w:tabs>
          <w:tab w:val="left" w:pos="1779"/>
          <w:tab w:val="left" w:pos="1780"/>
        </w:tabs>
        <w:spacing w:before="416"/>
        <w:ind w:left="227"/>
      </w:pPr>
    </w:p>
    <w:p w14:paraId="4F2CD864" w14:textId="74F74DDA" w:rsidR="5CC24626" w:rsidRDefault="00914182" w:rsidP="00D66393">
      <w:pPr>
        <w:pStyle w:val="BodyText"/>
        <w:spacing w:before="312" w:line="307" w:lineRule="auto"/>
        <w:ind w:right="313"/>
        <w:rPr>
          <w:color w:val="696969"/>
        </w:rPr>
      </w:pPr>
      <w:r w:rsidRPr="0204F6D8">
        <w:rPr>
          <w:color w:val="696969"/>
        </w:rPr>
        <w:t>Langage :</w:t>
      </w:r>
      <w:r w:rsidR="5CC24626" w:rsidRPr="0204F6D8">
        <w:rPr>
          <w:color w:val="696969"/>
        </w:rPr>
        <w:t xml:space="preserve"> </w:t>
      </w:r>
      <w:r w:rsidR="00285789">
        <w:rPr>
          <w:color w:val="696969"/>
        </w:rPr>
        <w:t>JAVA, XML...</w:t>
      </w:r>
    </w:p>
    <w:p w14:paraId="44498B22" w14:textId="1BC9B4E1" w:rsidR="5CC24626" w:rsidRDefault="5CC24626" w:rsidP="0204F6D8">
      <w:pPr>
        <w:pStyle w:val="BodyText"/>
      </w:pPr>
      <w:r w:rsidRPr="0204F6D8">
        <w:t xml:space="preserve">Utilisation du </w:t>
      </w:r>
      <w:proofErr w:type="spellStart"/>
      <w:r w:rsidR="00914182" w:rsidRPr="0204F6D8">
        <w:t>RelativeLayout</w:t>
      </w:r>
      <w:proofErr w:type="spellEnd"/>
      <w:r w:rsidR="00914182" w:rsidRPr="0204F6D8">
        <w:t xml:space="preserve">, </w:t>
      </w:r>
      <w:proofErr w:type="spellStart"/>
      <w:r w:rsidR="00914182" w:rsidRPr="0204F6D8">
        <w:t>RestrictedLayout</w:t>
      </w:r>
      <w:proofErr w:type="spellEnd"/>
      <w:r w:rsidR="00914182" w:rsidRPr="0204F6D8">
        <w:t xml:space="preserve">, </w:t>
      </w:r>
      <w:proofErr w:type="spellStart"/>
      <w:r w:rsidR="00914182" w:rsidRPr="0204F6D8">
        <w:t>SpinnernFragments</w:t>
      </w:r>
      <w:proofErr w:type="spellEnd"/>
      <w:r w:rsidRPr="0204F6D8">
        <w:t xml:space="preserve"> et activités </w:t>
      </w:r>
      <w:r w:rsidR="00285789" w:rsidRPr="0204F6D8">
        <w:t>vides.</w:t>
      </w:r>
    </w:p>
    <w:p w14:paraId="5B64B61A" w14:textId="1EDC9AFF" w:rsidR="0204F6D8" w:rsidRDefault="0204F6D8" w:rsidP="0204F6D8">
      <w:pPr>
        <w:pStyle w:val="BodyText"/>
      </w:pPr>
    </w:p>
    <w:p w14:paraId="77D89775" w14:textId="430CC8CD" w:rsidR="0204F6D8" w:rsidRDefault="0204F6D8" w:rsidP="0204F6D8">
      <w:pPr>
        <w:pStyle w:val="BodyText"/>
      </w:pPr>
    </w:p>
    <w:p w14:paraId="1FC39945" w14:textId="77777777" w:rsidR="00AD4666" w:rsidRDefault="00AD4666">
      <w:pPr>
        <w:pStyle w:val="BodyText"/>
        <w:spacing w:before="6"/>
        <w:rPr>
          <w:rFonts w:ascii="Verdana"/>
          <w:b/>
          <w:sz w:val="22"/>
        </w:rPr>
      </w:pPr>
    </w:p>
    <w:p w14:paraId="2946DB82" w14:textId="77777777" w:rsidR="00AD4666" w:rsidRDefault="00AD4666">
      <w:pPr>
        <w:pStyle w:val="BodyText"/>
        <w:spacing w:before="5"/>
      </w:pPr>
    </w:p>
    <w:p w14:paraId="7C68C8C9" w14:textId="0B2397B6" w:rsidR="00AD4666" w:rsidRDefault="00AD4666" w:rsidP="0204F6D8">
      <w:pPr>
        <w:pStyle w:val="BodyText"/>
        <w:spacing w:before="10"/>
      </w:pPr>
    </w:p>
    <w:p w14:paraId="5997CC1D" w14:textId="77777777" w:rsidR="00AD4666" w:rsidRDefault="00AD4666">
      <w:pPr>
        <w:rPr>
          <w:sz w:val="24"/>
        </w:rPr>
        <w:sectPr w:rsidR="00AD4666">
          <w:pgSz w:w="12240" w:h="15840"/>
          <w:pgMar w:top="1560" w:right="1180" w:bottom="1440" w:left="1340" w:header="570" w:footer="1255" w:gutter="0"/>
          <w:cols w:space="720"/>
        </w:sectPr>
      </w:pPr>
    </w:p>
    <w:p w14:paraId="110FFD37" w14:textId="77777777" w:rsidR="00AD4666" w:rsidRDefault="00AD4666">
      <w:pPr>
        <w:pStyle w:val="BodyText"/>
        <w:spacing w:before="6"/>
        <w:rPr>
          <w:rFonts w:ascii="Verdana"/>
          <w:b/>
          <w:sz w:val="22"/>
        </w:rPr>
      </w:pPr>
    </w:p>
    <w:p w14:paraId="41403114" w14:textId="5AA19F4D" w:rsidR="00AD4666" w:rsidRDefault="00AD4666" w:rsidP="0204F6D8">
      <w:pPr>
        <w:pStyle w:val="BodyText"/>
        <w:spacing w:line="552" w:lineRule="auto"/>
        <w:ind w:left="100" w:right="3922"/>
      </w:pPr>
    </w:p>
    <w:p w14:paraId="07459315" w14:textId="77777777" w:rsidR="00AD4666" w:rsidRDefault="00AD4666">
      <w:pPr>
        <w:pStyle w:val="BodyText"/>
        <w:spacing w:before="4"/>
        <w:rPr>
          <w:sz w:val="17"/>
        </w:rPr>
      </w:pPr>
    </w:p>
    <w:p w14:paraId="23158404" w14:textId="77777777" w:rsidR="00AD4666" w:rsidRDefault="0204F6D8">
      <w:pPr>
        <w:pStyle w:val="Heading2"/>
        <w:numPr>
          <w:ilvl w:val="1"/>
          <w:numId w:val="7"/>
        </w:numPr>
        <w:tabs>
          <w:tab w:val="left" w:pos="1779"/>
          <w:tab w:val="left" w:pos="1780"/>
        </w:tabs>
        <w:spacing w:before="144"/>
        <w:ind w:hanging="1255"/>
        <w:jc w:val="left"/>
      </w:pPr>
      <w:bookmarkStart w:id="7" w:name="_TOC_250012"/>
      <w:r>
        <w:rPr>
          <w:w w:val="95"/>
        </w:rPr>
        <w:t>Backend</w:t>
      </w:r>
      <w:r>
        <w:rPr>
          <w:spacing w:val="-3"/>
          <w:w w:val="95"/>
        </w:rPr>
        <w:t xml:space="preserve"> </w:t>
      </w:r>
      <w:r>
        <w:rPr>
          <w:w w:val="95"/>
        </w:rPr>
        <w:t>(le</w:t>
      </w:r>
      <w:r>
        <w:rPr>
          <w:spacing w:val="-3"/>
          <w:w w:val="95"/>
        </w:rPr>
        <w:t xml:space="preserve"> </w:t>
      </w:r>
      <w:r>
        <w:rPr>
          <w:w w:val="95"/>
        </w:rPr>
        <w:t>comportement</w:t>
      </w:r>
      <w:r>
        <w:rPr>
          <w:spacing w:val="-3"/>
          <w:w w:val="95"/>
        </w:rPr>
        <w:t xml:space="preserve"> </w:t>
      </w:r>
      <w:r>
        <w:rPr>
          <w:w w:val="95"/>
        </w:rPr>
        <w:t>du</w:t>
      </w:r>
      <w:r>
        <w:rPr>
          <w:spacing w:val="-3"/>
          <w:w w:val="95"/>
        </w:rPr>
        <w:t xml:space="preserve"> </w:t>
      </w:r>
      <w:bookmarkEnd w:id="7"/>
      <w:r>
        <w:rPr>
          <w:w w:val="95"/>
        </w:rPr>
        <w:t>système)</w:t>
      </w:r>
    </w:p>
    <w:p w14:paraId="204936C2" w14:textId="6BDED159" w:rsidR="35E6F2C8" w:rsidRDefault="00DC1EA8" w:rsidP="0204F6D8">
      <w:pPr>
        <w:pStyle w:val="Heading2"/>
        <w:tabs>
          <w:tab w:val="left" w:pos="1779"/>
          <w:tab w:val="left" w:pos="1780"/>
        </w:tabs>
        <w:spacing w:before="144"/>
        <w:ind w:left="165" w:hanging="474"/>
        <w:rPr>
          <w:b w:val="0"/>
          <w:bCs w:val="0"/>
          <w:sz w:val="14"/>
          <w:szCs w:val="14"/>
        </w:rPr>
      </w:pPr>
      <w:r w:rsidRPr="0204F6D8">
        <w:rPr>
          <w:b w:val="0"/>
          <w:bCs w:val="0"/>
          <w:sz w:val="16"/>
          <w:szCs w:val="16"/>
        </w:rPr>
        <w:t>Langage :</w:t>
      </w:r>
      <w:r w:rsidR="35E6F2C8" w:rsidRPr="0204F6D8">
        <w:rPr>
          <w:b w:val="0"/>
          <w:bCs w:val="0"/>
          <w:sz w:val="16"/>
          <w:szCs w:val="16"/>
        </w:rPr>
        <w:t xml:space="preserve"> </w:t>
      </w:r>
      <w:r w:rsidR="00C9197B" w:rsidRPr="0204F6D8">
        <w:rPr>
          <w:b w:val="0"/>
          <w:bCs w:val="0"/>
          <w:sz w:val="16"/>
          <w:szCs w:val="16"/>
        </w:rPr>
        <w:t>JAVA</w:t>
      </w:r>
      <w:r w:rsidR="00C9197B">
        <w:rPr>
          <w:b w:val="0"/>
          <w:bCs w:val="0"/>
          <w:sz w:val="16"/>
          <w:szCs w:val="16"/>
        </w:rPr>
        <w:t xml:space="preserve">, </w:t>
      </w:r>
      <w:proofErr w:type="gramStart"/>
      <w:r w:rsidR="00C9197B">
        <w:rPr>
          <w:b w:val="0"/>
          <w:bCs w:val="0"/>
          <w:sz w:val="16"/>
          <w:szCs w:val="16"/>
        </w:rPr>
        <w:t>XML..</w:t>
      </w:r>
      <w:proofErr w:type="gramEnd"/>
      <w:r w:rsidR="35E6F2C8" w:rsidRPr="0204F6D8">
        <w:rPr>
          <w:b w:val="0"/>
          <w:bCs w:val="0"/>
          <w:sz w:val="16"/>
          <w:szCs w:val="16"/>
        </w:rPr>
        <w:t xml:space="preserve"> </w:t>
      </w:r>
    </w:p>
    <w:p w14:paraId="30FFE3F6" w14:textId="463FC9D5" w:rsidR="35E6F2C8" w:rsidRDefault="35E6F2C8" w:rsidP="0204F6D8">
      <w:pPr>
        <w:pStyle w:val="Heading2"/>
        <w:tabs>
          <w:tab w:val="left" w:pos="1779"/>
          <w:tab w:val="left" w:pos="1780"/>
        </w:tabs>
        <w:spacing w:before="144"/>
        <w:ind w:left="165" w:hanging="474"/>
        <w:rPr>
          <w:b w:val="0"/>
          <w:bCs w:val="0"/>
          <w:sz w:val="14"/>
          <w:szCs w:val="14"/>
        </w:rPr>
      </w:pPr>
      <w:r w:rsidRPr="0204F6D8">
        <w:rPr>
          <w:b w:val="0"/>
          <w:bCs w:val="0"/>
          <w:sz w:val="16"/>
          <w:szCs w:val="16"/>
        </w:rPr>
        <w:t>Base de données :</w:t>
      </w:r>
    </w:p>
    <w:p w14:paraId="7013F795" w14:textId="7AF02F46" w:rsidR="00D20FC9" w:rsidRDefault="00D20FC9" w:rsidP="00D20FC9">
      <w:pPr>
        <w:pStyle w:val="BodyText"/>
        <w:spacing w:before="312" w:line="304" w:lineRule="auto"/>
        <w:ind w:left="100" w:right="313"/>
        <w:rPr>
          <w:color w:val="696969"/>
        </w:rPr>
      </w:pPr>
      <w:r>
        <w:rPr>
          <w:color w:val="696969"/>
        </w:rPr>
        <w:t xml:space="preserve">Charte </w:t>
      </w:r>
      <w:r w:rsidR="00DC1EA8">
        <w:rPr>
          <w:color w:val="696969"/>
        </w:rPr>
        <w:t>Graphique :</w:t>
      </w:r>
      <w:r>
        <w:rPr>
          <w:color w:val="696969"/>
        </w:rPr>
        <w:t xml:space="preserve"> UI Simple</w:t>
      </w:r>
    </w:p>
    <w:p w14:paraId="490E0B82" w14:textId="5895E8E9" w:rsidR="00D20FC9" w:rsidRDefault="00585041" w:rsidP="00D20FC9">
      <w:pPr>
        <w:pStyle w:val="BodyText"/>
        <w:spacing w:before="312" w:line="304" w:lineRule="auto"/>
        <w:ind w:left="100" w:right="313"/>
        <w:rPr>
          <w:color w:val="696969"/>
        </w:rPr>
      </w:pPr>
      <w:proofErr w:type="gramStart"/>
      <w:r>
        <w:rPr>
          <w:color w:val="696969"/>
        </w:rPr>
        <w:t>Langage</w:t>
      </w:r>
      <w:r w:rsidR="00D20FC9">
        <w:rPr>
          <w:color w:val="696969"/>
        </w:rPr>
        <w:t>:</w:t>
      </w:r>
      <w:proofErr w:type="gramEnd"/>
      <w:r w:rsidR="00D20FC9">
        <w:rPr>
          <w:color w:val="696969"/>
        </w:rPr>
        <w:t xml:space="preserve"> XML</w:t>
      </w:r>
    </w:p>
    <w:p w14:paraId="3ADC6826" w14:textId="77777777" w:rsidR="00D20FC9" w:rsidRDefault="00D20FC9" w:rsidP="00D20FC9">
      <w:pPr>
        <w:pStyle w:val="BodyText"/>
      </w:pPr>
      <w:r>
        <w:t xml:space="preserve">Utilisation du </w:t>
      </w:r>
      <w:proofErr w:type="spellStart"/>
      <w:proofErr w:type="gramStart"/>
      <w:r>
        <w:t>RelativeLayout,RestrictedLayout</w:t>
      </w:r>
      <w:proofErr w:type="gramEnd"/>
      <w:r>
        <w:t>,SpinnernFragments</w:t>
      </w:r>
      <w:proofErr w:type="spellEnd"/>
      <w:r>
        <w:t xml:space="preserve"> et activités vides </w:t>
      </w:r>
    </w:p>
    <w:p w14:paraId="34943F30" w14:textId="77777777" w:rsidR="00D20FC9" w:rsidRDefault="00D20FC9" w:rsidP="00D20FC9">
      <w:pPr>
        <w:pStyle w:val="BodyText"/>
      </w:pPr>
    </w:p>
    <w:p w14:paraId="3648F5EC" w14:textId="77777777" w:rsidR="00D20FC9" w:rsidRDefault="00D20FC9" w:rsidP="00D20FC9">
      <w:pPr>
        <w:pStyle w:val="BodyText"/>
      </w:pPr>
    </w:p>
    <w:p w14:paraId="280F1E46" w14:textId="77777777" w:rsidR="00D20FC9" w:rsidRDefault="00D20FC9" w:rsidP="00D20FC9">
      <w:pPr>
        <w:pStyle w:val="BodyText"/>
      </w:pPr>
    </w:p>
    <w:p w14:paraId="67093E77" w14:textId="77777777" w:rsidR="00D20FC9" w:rsidRDefault="00D20FC9" w:rsidP="00D20FC9">
      <w:pPr>
        <w:pStyle w:val="Heading3"/>
        <w:numPr>
          <w:ilvl w:val="2"/>
          <w:numId w:val="18"/>
        </w:numPr>
        <w:tabs>
          <w:tab w:val="left" w:pos="1810"/>
        </w:tabs>
        <w:spacing w:before="1"/>
        <w:ind w:left="2160" w:hanging="360"/>
        <w:jc w:val="left"/>
      </w:pPr>
      <w:bookmarkStart w:id="8" w:name="_TOC_250016"/>
      <w:r>
        <w:rPr>
          <w:w w:val="90"/>
        </w:rPr>
        <w:t>Structure</w:t>
      </w:r>
      <w:r>
        <w:rPr>
          <w:spacing w:val="32"/>
          <w:w w:val="90"/>
        </w:rPr>
        <w:t xml:space="preserve"> </w:t>
      </w:r>
      <w:r>
        <w:rPr>
          <w:w w:val="90"/>
        </w:rPr>
        <w:t>de</w:t>
      </w:r>
      <w:r>
        <w:rPr>
          <w:spacing w:val="33"/>
          <w:w w:val="90"/>
        </w:rPr>
        <w:t xml:space="preserve"> </w:t>
      </w:r>
      <w:r>
        <w:rPr>
          <w:w w:val="90"/>
        </w:rPr>
        <w:t>l’information</w:t>
      </w:r>
      <w:r>
        <w:rPr>
          <w:spacing w:val="33"/>
          <w:w w:val="90"/>
        </w:rPr>
        <w:t xml:space="preserve"> </w:t>
      </w:r>
      <w:bookmarkEnd w:id="8"/>
      <w:r>
        <w:rPr>
          <w:w w:val="90"/>
        </w:rPr>
        <w:t>(sitemap)</w:t>
      </w:r>
    </w:p>
    <w:p w14:paraId="68AE4FAB" w14:textId="77777777" w:rsidR="00D20FC9" w:rsidRDefault="00D20FC9" w:rsidP="00D20FC9">
      <w:pPr>
        <w:pStyle w:val="BodyText"/>
        <w:spacing w:before="6"/>
        <w:rPr>
          <w:rFonts w:ascii="Verdana"/>
          <w:b/>
          <w:sz w:val="22"/>
        </w:rPr>
      </w:pPr>
    </w:p>
    <w:p w14:paraId="0233374E" w14:textId="77777777" w:rsidR="00D20FC9" w:rsidRDefault="00D20FC9" w:rsidP="00D20FC9">
      <w:pPr>
        <w:pStyle w:val="BodyText"/>
        <w:spacing w:before="5"/>
      </w:pPr>
    </w:p>
    <w:p w14:paraId="23B38CF0" w14:textId="354C9D42" w:rsidR="00D20FC9" w:rsidRPr="00476FF8" w:rsidRDefault="00D20FC9" w:rsidP="00476FF8">
      <w:pPr>
        <w:pStyle w:val="BodyText"/>
        <w:spacing w:before="10"/>
        <w:sectPr w:rsidR="00D20FC9" w:rsidRPr="00476FF8">
          <w:pgSz w:w="12240" w:h="15840"/>
          <w:pgMar w:top="1560" w:right="1180" w:bottom="1440" w:left="1340" w:header="570" w:footer="1255" w:gutter="0"/>
          <w:cols w:space="720"/>
        </w:sectPr>
      </w:pPr>
      <w:r>
        <w:rPr>
          <w:noProof/>
          <w:lang w:eastAsia="fr-FR"/>
        </w:rPr>
        <w:drawing>
          <wp:inline distT="0" distB="0" distL="0" distR="0" wp14:anchorId="0DDCF0F1" wp14:editId="5513B936">
            <wp:extent cx="4563745" cy="1981200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58968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1D9A" w14:textId="662BB1B0" w:rsidR="005569CE" w:rsidRDefault="005569CE" w:rsidP="00476FF8">
      <w:pPr>
        <w:pStyle w:val="Heading2"/>
        <w:tabs>
          <w:tab w:val="left" w:pos="1779"/>
          <w:tab w:val="left" w:pos="1780"/>
        </w:tabs>
        <w:spacing w:before="144"/>
        <w:ind w:left="0" w:firstLine="0"/>
      </w:pPr>
    </w:p>
    <w:p w14:paraId="68462D2E" w14:textId="77777777" w:rsidR="009A3109" w:rsidRDefault="009A3109" w:rsidP="0204F6D8">
      <w:pPr>
        <w:pStyle w:val="Heading2"/>
        <w:tabs>
          <w:tab w:val="left" w:pos="1779"/>
          <w:tab w:val="left" w:pos="1780"/>
        </w:tabs>
        <w:spacing w:before="144"/>
        <w:ind w:left="165"/>
      </w:pPr>
    </w:p>
    <w:p w14:paraId="238601FE" w14:textId="77777777" w:rsidR="00AD4666" w:rsidRDefault="00AD4666">
      <w:pPr>
        <w:pStyle w:val="BodyText"/>
        <w:rPr>
          <w:sz w:val="19"/>
        </w:rPr>
      </w:pPr>
    </w:p>
    <w:p w14:paraId="0AD9C6F4" w14:textId="77777777" w:rsidR="00AD4666" w:rsidRDefault="00AD4666">
      <w:pPr>
        <w:pStyle w:val="BodyText"/>
        <w:spacing w:before="6"/>
        <w:rPr>
          <w:rFonts w:ascii="Verdana"/>
          <w:b/>
          <w:sz w:val="22"/>
        </w:rPr>
      </w:pPr>
      <w:bookmarkStart w:id="9" w:name="_TOC_250011"/>
      <w:bookmarkStart w:id="10" w:name="_TOC_250010"/>
      <w:bookmarkEnd w:id="9"/>
      <w:bookmarkEnd w:id="10"/>
    </w:p>
    <w:p w14:paraId="5C2E96B1" w14:textId="2FB73694" w:rsidR="1B14C0E7" w:rsidRDefault="1B14C0E7" w:rsidP="0204F6D8">
      <w:pPr>
        <w:pStyle w:val="BodyText"/>
        <w:spacing w:line="307" w:lineRule="auto"/>
        <w:ind w:left="100"/>
        <w:rPr>
          <w:color w:val="696969"/>
        </w:rPr>
      </w:pPr>
      <w:r w:rsidRPr="0204F6D8">
        <w:rPr>
          <w:color w:val="696969"/>
        </w:rPr>
        <w:t>Toasts et Dialogues</w:t>
      </w:r>
    </w:p>
    <w:p w14:paraId="1A965116" w14:textId="77777777" w:rsidR="00AD4666" w:rsidRDefault="00AD4666" w:rsidP="275AF066">
      <w:pPr>
        <w:pStyle w:val="BodyText"/>
        <w:spacing w:before="10" w:line="307" w:lineRule="auto"/>
        <w:ind w:left="100"/>
        <w:rPr>
          <w:color w:val="696969"/>
        </w:rPr>
      </w:pPr>
    </w:p>
    <w:p w14:paraId="7D1FFE05" w14:textId="32734287" w:rsidR="00AD4666" w:rsidRDefault="00AD4666" w:rsidP="006F46F0">
      <w:pPr>
        <w:pStyle w:val="Heading3"/>
        <w:tabs>
          <w:tab w:val="left" w:pos="1809"/>
          <w:tab w:val="left" w:pos="1810"/>
        </w:tabs>
        <w:spacing w:before="1"/>
        <w:ind w:firstLine="0"/>
      </w:pPr>
    </w:p>
    <w:p w14:paraId="59682887" w14:textId="4FF0E086" w:rsidR="0204F6D8" w:rsidRDefault="0204F6D8" w:rsidP="0204F6D8">
      <w:pPr>
        <w:pStyle w:val="Heading3"/>
        <w:numPr>
          <w:ilvl w:val="2"/>
          <w:numId w:val="7"/>
        </w:numPr>
        <w:tabs>
          <w:tab w:val="left" w:pos="1809"/>
          <w:tab w:val="left" w:pos="1810"/>
        </w:tabs>
        <w:spacing w:before="1"/>
        <w:ind w:hanging="1303"/>
        <w:jc w:val="left"/>
      </w:pPr>
    </w:p>
    <w:p w14:paraId="7DF4E37C" w14:textId="2D738776" w:rsidR="00AD4666" w:rsidRDefault="65805F77" w:rsidP="275AF066">
      <w:pPr>
        <w:pStyle w:val="BodyText"/>
        <w:spacing w:before="6"/>
        <w:ind w:firstLine="720"/>
        <w:rPr>
          <w:rFonts w:ascii="Verdana"/>
          <w:b/>
          <w:bCs/>
        </w:rPr>
      </w:pPr>
      <w:r w:rsidRPr="275AF066">
        <w:rPr>
          <w:rFonts w:ascii="Verdana"/>
          <w:b/>
          <w:bCs/>
        </w:rPr>
        <w:t>Gestion Base de donn</w:t>
      </w:r>
      <w:r w:rsidRPr="275AF066">
        <w:rPr>
          <w:rFonts w:ascii="Verdana"/>
          <w:b/>
          <w:bCs/>
        </w:rPr>
        <w:t>é</w:t>
      </w:r>
      <w:r w:rsidRPr="275AF066">
        <w:rPr>
          <w:rFonts w:ascii="Verdana"/>
          <w:b/>
          <w:bCs/>
        </w:rPr>
        <w:t>es :</w:t>
      </w:r>
    </w:p>
    <w:p w14:paraId="754E3CA5" w14:textId="77777777" w:rsidR="005F1ACD" w:rsidRDefault="005F1ACD" w:rsidP="00476FF8">
      <w:pPr>
        <w:pStyle w:val="BodyText"/>
        <w:spacing w:before="6"/>
        <w:ind w:firstLine="720"/>
        <w:rPr>
          <w:rFonts w:ascii="Arial" w:hAnsi="Arial" w:cs="Arial"/>
          <w:color w:val="4D5156"/>
          <w:spacing w:val="3"/>
          <w:sz w:val="21"/>
          <w:szCs w:val="21"/>
          <w:shd w:val="clear" w:color="auto" w:fill="FFFFFF"/>
        </w:rPr>
      </w:pPr>
      <w:r>
        <w:rPr>
          <w:rFonts w:ascii="Verdana"/>
        </w:rPr>
        <w:t>SQLite</w:t>
      </w:r>
      <w:r>
        <w:rPr>
          <w:rFonts w:ascii="Verdana"/>
        </w:rPr>
        <w:t> </w:t>
      </w:r>
      <w:r>
        <w:rPr>
          <w:rFonts w:ascii="Verdana"/>
        </w:rPr>
        <w:t>:</w:t>
      </w:r>
      <w:r w:rsidRPr="005F1ACD">
        <w:rPr>
          <w:rFonts w:ascii="Arial" w:hAnsi="Arial" w:cs="Arial"/>
          <w:color w:val="4D5156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pacing w:val="3"/>
          <w:sz w:val="21"/>
          <w:szCs w:val="21"/>
          <w:shd w:val="clear" w:color="auto" w:fill="FFFFFF"/>
        </w:rPr>
        <w:t xml:space="preserve">est un système de base de données ou une bibliothèque proposant un moteur de </w:t>
      </w:r>
      <w:r>
        <w:rPr>
          <w:rFonts w:ascii="Arial" w:hAnsi="Arial" w:cs="Arial"/>
          <w:color w:val="4D5156"/>
          <w:spacing w:val="3"/>
          <w:sz w:val="21"/>
          <w:szCs w:val="21"/>
          <w:shd w:val="clear" w:color="auto" w:fill="FFFFFF"/>
        </w:rPr>
        <w:t xml:space="preserve">  </w:t>
      </w:r>
    </w:p>
    <w:p w14:paraId="6E717006" w14:textId="5E978175" w:rsidR="00AD4666" w:rsidRDefault="005F1ACD" w:rsidP="00476FF8">
      <w:pPr>
        <w:pStyle w:val="BodyText"/>
        <w:spacing w:before="6"/>
        <w:ind w:firstLine="720"/>
      </w:pPr>
      <w:proofErr w:type="gramStart"/>
      <w:r>
        <w:rPr>
          <w:rFonts w:ascii="Arial" w:hAnsi="Arial" w:cs="Arial"/>
          <w:color w:val="4D5156"/>
          <w:spacing w:val="3"/>
          <w:sz w:val="21"/>
          <w:szCs w:val="21"/>
          <w:shd w:val="clear" w:color="auto" w:fill="FFFFFF"/>
        </w:rPr>
        <w:t>base</w:t>
      </w:r>
      <w:proofErr w:type="gramEnd"/>
      <w:r>
        <w:rPr>
          <w:rFonts w:ascii="Arial" w:hAnsi="Arial" w:cs="Arial"/>
          <w:color w:val="4D5156"/>
          <w:spacing w:val="3"/>
          <w:sz w:val="21"/>
          <w:szCs w:val="21"/>
          <w:shd w:val="clear" w:color="auto" w:fill="FFFFFF"/>
        </w:rPr>
        <w:t xml:space="preserve"> de données relationnelles.</w:t>
      </w:r>
    </w:p>
    <w:p w14:paraId="588D5078" w14:textId="77777777" w:rsidR="00AD4666" w:rsidRDefault="00E61D31">
      <w:pPr>
        <w:pStyle w:val="Heading2"/>
        <w:numPr>
          <w:ilvl w:val="1"/>
          <w:numId w:val="4"/>
        </w:numPr>
        <w:tabs>
          <w:tab w:val="left" w:pos="1779"/>
          <w:tab w:val="left" w:pos="1780"/>
        </w:tabs>
        <w:spacing w:before="416"/>
        <w:jc w:val="left"/>
      </w:pPr>
      <w:bookmarkStart w:id="11" w:name="_TOC_250007"/>
      <w:bookmarkEnd w:id="11"/>
      <w:r>
        <w:t>Usabilité</w:t>
      </w:r>
    </w:p>
    <w:p w14:paraId="4073EDA2" w14:textId="52BC8C7E" w:rsidR="00AD4666" w:rsidRDefault="00E61D31" w:rsidP="001801E4">
      <w:pPr>
        <w:pStyle w:val="BodyText"/>
        <w:spacing w:before="312" w:line="307" w:lineRule="auto"/>
        <w:ind w:left="100" w:right="313"/>
      </w:pPr>
      <w:r>
        <w:rPr>
          <w:color w:val="696969"/>
          <w:w w:val="115"/>
        </w:rPr>
        <w:t>Comment vos utilisateurs vont-ils avoir accès à votre application ? Navigateur web,</w:t>
      </w:r>
      <w:r>
        <w:rPr>
          <w:color w:val="696969"/>
          <w:spacing w:val="1"/>
          <w:w w:val="115"/>
        </w:rPr>
        <w:t xml:space="preserve"> </w:t>
      </w:r>
      <w:r>
        <w:rPr>
          <w:color w:val="696969"/>
          <w:w w:val="115"/>
        </w:rPr>
        <w:t>Smartphone (</w:t>
      </w:r>
      <w:r w:rsidR="008B57D5">
        <w:rPr>
          <w:color w:val="696969"/>
          <w:w w:val="115"/>
        </w:rPr>
        <w:t>Android</w:t>
      </w:r>
      <w:r w:rsidR="001801E4">
        <w:rPr>
          <w:color w:val="696969"/>
          <w:w w:val="115"/>
        </w:rPr>
        <w:t>)</w:t>
      </w:r>
      <w:r>
        <w:rPr>
          <w:color w:val="696969"/>
          <w:w w:val="115"/>
        </w:rPr>
        <w:t xml:space="preserve"> tablettes (</w:t>
      </w:r>
      <w:r w:rsidR="008B57D5">
        <w:rPr>
          <w:color w:val="696969"/>
          <w:w w:val="115"/>
        </w:rPr>
        <w:t>Android</w:t>
      </w:r>
      <w:r w:rsidR="001801E4">
        <w:rPr>
          <w:color w:val="696969"/>
          <w:w w:val="115"/>
        </w:rPr>
        <w:t>)</w:t>
      </w:r>
      <w:r>
        <w:rPr>
          <w:color w:val="696969"/>
          <w:w w:val="115"/>
        </w:rPr>
        <w:t xml:space="preserve"> format portrait. </w:t>
      </w:r>
    </w:p>
    <w:p w14:paraId="42C6D796" w14:textId="77777777" w:rsidR="00AD4666" w:rsidRDefault="00AD4666">
      <w:pPr>
        <w:pStyle w:val="BodyText"/>
        <w:spacing w:before="1"/>
        <w:rPr>
          <w:sz w:val="26"/>
        </w:rPr>
      </w:pPr>
    </w:p>
    <w:p w14:paraId="414CE16D" w14:textId="77777777" w:rsidR="00AD4666" w:rsidRDefault="00E61D31">
      <w:pPr>
        <w:pStyle w:val="BodyText"/>
        <w:spacing w:line="307" w:lineRule="auto"/>
        <w:ind w:left="100" w:right="412"/>
      </w:pPr>
      <w:r>
        <w:rPr>
          <w:color w:val="696969"/>
          <w:w w:val="115"/>
        </w:rPr>
        <w:t>«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Une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interface</w:t>
      </w:r>
      <w:r>
        <w:rPr>
          <w:color w:val="696969"/>
          <w:spacing w:val="-5"/>
          <w:w w:val="115"/>
        </w:rPr>
        <w:t xml:space="preserve"> </w:t>
      </w:r>
      <w:r>
        <w:rPr>
          <w:color w:val="696969"/>
          <w:w w:val="115"/>
        </w:rPr>
        <w:t>ergonomique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et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simple</w:t>
      </w:r>
      <w:r>
        <w:rPr>
          <w:color w:val="696969"/>
          <w:spacing w:val="-5"/>
          <w:w w:val="115"/>
        </w:rPr>
        <w:t xml:space="preserve"> </w:t>
      </w:r>
      <w:r>
        <w:rPr>
          <w:color w:val="696969"/>
          <w:w w:val="115"/>
        </w:rPr>
        <w:t>d’usage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»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est</w:t>
      </w:r>
      <w:r>
        <w:rPr>
          <w:color w:val="696969"/>
          <w:spacing w:val="-5"/>
          <w:w w:val="115"/>
        </w:rPr>
        <w:t xml:space="preserve"> </w:t>
      </w:r>
      <w:r>
        <w:rPr>
          <w:color w:val="696969"/>
          <w:w w:val="115"/>
        </w:rPr>
        <w:t>une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implicite</w:t>
      </w:r>
      <w:r>
        <w:rPr>
          <w:color w:val="696969"/>
          <w:spacing w:val="-5"/>
          <w:w w:val="115"/>
        </w:rPr>
        <w:t xml:space="preserve"> </w:t>
      </w:r>
      <w:r>
        <w:rPr>
          <w:color w:val="696969"/>
          <w:w w:val="115"/>
        </w:rPr>
        <w:t>pour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un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développement</w:t>
      </w:r>
      <w:r>
        <w:rPr>
          <w:color w:val="696969"/>
          <w:spacing w:val="1"/>
          <w:w w:val="115"/>
        </w:rPr>
        <w:t xml:space="preserve"> </w:t>
      </w:r>
      <w:r>
        <w:rPr>
          <w:color w:val="696969"/>
          <w:w w:val="115"/>
        </w:rPr>
        <w:t>d’une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application</w:t>
      </w:r>
      <w:r>
        <w:rPr>
          <w:color w:val="696969"/>
          <w:spacing w:val="-5"/>
          <w:w w:val="115"/>
        </w:rPr>
        <w:t xml:space="preserve"> </w:t>
      </w:r>
      <w:r>
        <w:rPr>
          <w:color w:val="696969"/>
          <w:w w:val="115"/>
        </w:rPr>
        <w:t>moderne.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Si</w:t>
      </w:r>
      <w:r>
        <w:rPr>
          <w:color w:val="696969"/>
          <w:spacing w:val="-5"/>
          <w:w w:val="115"/>
        </w:rPr>
        <w:t xml:space="preserve"> </w:t>
      </w:r>
      <w:r>
        <w:rPr>
          <w:color w:val="696969"/>
          <w:w w:val="115"/>
        </w:rPr>
        <w:t>vous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avez</w:t>
      </w:r>
      <w:r>
        <w:rPr>
          <w:color w:val="696969"/>
          <w:spacing w:val="-5"/>
          <w:w w:val="115"/>
        </w:rPr>
        <w:t xml:space="preserve"> </w:t>
      </w:r>
      <w:r>
        <w:rPr>
          <w:color w:val="696969"/>
          <w:w w:val="115"/>
        </w:rPr>
        <w:t>un</w:t>
      </w:r>
      <w:r>
        <w:rPr>
          <w:color w:val="696969"/>
          <w:spacing w:val="-5"/>
          <w:w w:val="115"/>
        </w:rPr>
        <w:t xml:space="preserve"> </w:t>
      </w:r>
      <w:r>
        <w:rPr>
          <w:color w:val="696969"/>
          <w:w w:val="115"/>
        </w:rPr>
        <w:t>doute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sur</w:t>
      </w:r>
      <w:r>
        <w:rPr>
          <w:color w:val="696969"/>
          <w:spacing w:val="-5"/>
          <w:w w:val="115"/>
        </w:rPr>
        <w:t xml:space="preserve"> </w:t>
      </w:r>
      <w:r>
        <w:rPr>
          <w:color w:val="696969"/>
          <w:w w:val="115"/>
        </w:rPr>
        <w:t>vos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prestataires,</w:t>
      </w:r>
      <w:r>
        <w:rPr>
          <w:color w:val="696969"/>
          <w:spacing w:val="-5"/>
          <w:w w:val="115"/>
        </w:rPr>
        <w:t xml:space="preserve"> </w:t>
      </w:r>
      <w:r>
        <w:rPr>
          <w:color w:val="696969"/>
          <w:w w:val="115"/>
        </w:rPr>
        <w:t>ajoutez</w:t>
      </w:r>
      <w:r>
        <w:rPr>
          <w:color w:val="696969"/>
          <w:spacing w:val="-6"/>
          <w:w w:val="115"/>
        </w:rPr>
        <w:t xml:space="preserve"> </w:t>
      </w:r>
      <w:r>
        <w:rPr>
          <w:color w:val="696969"/>
          <w:w w:val="115"/>
        </w:rPr>
        <w:t>là.</w:t>
      </w:r>
    </w:p>
    <w:p w14:paraId="1B1EF5B3" w14:textId="77777777" w:rsidR="00AD4666" w:rsidRDefault="00E61D31">
      <w:pPr>
        <w:pStyle w:val="Heading2"/>
        <w:numPr>
          <w:ilvl w:val="1"/>
          <w:numId w:val="4"/>
        </w:numPr>
        <w:tabs>
          <w:tab w:val="left" w:pos="1779"/>
          <w:tab w:val="left" w:pos="1780"/>
        </w:tabs>
        <w:ind w:hanging="1256"/>
        <w:jc w:val="left"/>
      </w:pPr>
      <w:bookmarkStart w:id="12" w:name="_TOC_250006"/>
      <w:bookmarkEnd w:id="12"/>
      <w:r>
        <w:t>Compatibilité</w:t>
      </w:r>
    </w:p>
    <w:p w14:paraId="31126E5D" w14:textId="329D055F" w:rsidR="00AD4666" w:rsidRDefault="485B37BA" w:rsidP="0670B169">
      <w:pPr>
        <w:pStyle w:val="BodyText"/>
        <w:spacing w:before="313" w:line="307" w:lineRule="auto"/>
        <w:ind w:left="100" w:right="184"/>
        <w:rPr>
          <w:color w:val="696969"/>
        </w:rPr>
      </w:pPr>
      <w:r w:rsidRPr="0670B169">
        <w:rPr>
          <w:color w:val="696969"/>
        </w:rPr>
        <w:t xml:space="preserve">On peut </w:t>
      </w:r>
      <w:r w:rsidR="008C15DB" w:rsidRPr="0670B169">
        <w:rPr>
          <w:color w:val="696969"/>
        </w:rPr>
        <w:t>vérifier</w:t>
      </w:r>
      <w:r w:rsidRPr="0670B169">
        <w:rPr>
          <w:color w:val="696969"/>
        </w:rPr>
        <w:t xml:space="preserve"> la compatibilité de notre application sur Google Play Store</w:t>
      </w:r>
      <w:r w:rsidR="00C97903">
        <w:rPr>
          <w:color w:val="696969"/>
        </w:rPr>
        <w:t>.</w:t>
      </w:r>
    </w:p>
    <w:p w14:paraId="511EBE65" w14:textId="77777777" w:rsidR="00AD4666" w:rsidRDefault="275AF066">
      <w:pPr>
        <w:pStyle w:val="Heading1"/>
        <w:numPr>
          <w:ilvl w:val="0"/>
          <w:numId w:val="9"/>
        </w:numPr>
        <w:tabs>
          <w:tab w:val="left" w:pos="1524"/>
          <w:tab w:val="left" w:pos="1525"/>
        </w:tabs>
        <w:ind w:left="1525" w:hanging="848"/>
        <w:jc w:val="left"/>
      </w:pPr>
      <w:bookmarkStart w:id="13" w:name="_TOC_250005"/>
      <w:bookmarkStart w:id="14" w:name="_TOC_250002"/>
      <w:bookmarkEnd w:id="13"/>
      <w:bookmarkEnd w:id="14"/>
      <w:r>
        <w:t>Budget</w:t>
      </w:r>
    </w:p>
    <w:p w14:paraId="4F904CB7" w14:textId="77777777" w:rsidR="00AD4666" w:rsidRDefault="00AD4666">
      <w:pPr>
        <w:pStyle w:val="BodyText"/>
        <w:spacing w:before="5"/>
      </w:pPr>
    </w:p>
    <w:p w14:paraId="44FA7783" w14:textId="16005D6A" w:rsidR="275AF066" w:rsidRDefault="275AF066" w:rsidP="275AF066">
      <w:pPr>
        <w:pStyle w:val="BodyText"/>
        <w:spacing w:before="5"/>
      </w:pPr>
    </w:p>
    <w:p w14:paraId="1A036CF3" w14:textId="23250268" w:rsidR="00AD4666" w:rsidRDefault="275AF066" w:rsidP="275AF066">
      <w:pPr>
        <w:spacing w:line="552" w:lineRule="auto"/>
        <w:ind w:left="100" w:right="5359"/>
        <w:rPr>
          <w:color w:val="696969"/>
          <w:sz w:val="20"/>
          <w:szCs w:val="20"/>
        </w:rPr>
      </w:pPr>
      <w:r w:rsidRPr="275AF066">
        <w:rPr>
          <w:b/>
          <w:bCs/>
          <w:color w:val="696969"/>
          <w:w w:val="115"/>
          <w:sz w:val="20"/>
          <w:szCs w:val="20"/>
        </w:rPr>
        <w:t xml:space="preserve">App Smartphone </w:t>
      </w:r>
      <w:r w:rsidRPr="275AF066">
        <w:rPr>
          <w:color w:val="696969"/>
          <w:w w:val="115"/>
          <w:sz w:val="20"/>
          <w:szCs w:val="20"/>
        </w:rPr>
        <w:t xml:space="preserve">– entre </w:t>
      </w:r>
      <w:r w:rsidR="001801E4">
        <w:rPr>
          <w:color w:val="696969"/>
          <w:w w:val="115"/>
          <w:sz w:val="20"/>
          <w:szCs w:val="20"/>
        </w:rPr>
        <w:t>1000</w:t>
      </w:r>
      <w:r w:rsidR="00C47599">
        <w:rPr>
          <w:color w:val="696969"/>
          <w:w w:val="115"/>
          <w:sz w:val="20"/>
          <w:szCs w:val="20"/>
        </w:rPr>
        <w:t>dt</w:t>
      </w:r>
      <w:r w:rsidR="583D39A7" w:rsidRPr="275AF066">
        <w:rPr>
          <w:color w:val="696969"/>
          <w:w w:val="115"/>
          <w:sz w:val="20"/>
          <w:szCs w:val="20"/>
        </w:rPr>
        <w:t xml:space="preserve"> </w:t>
      </w:r>
      <w:r w:rsidRPr="275AF066">
        <w:rPr>
          <w:color w:val="696969"/>
          <w:w w:val="115"/>
          <w:sz w:val="20"/>
          <w:szCs w:val="20"/>
        </w:rPr>
        <w:t xml:space="preserve">et </w:t>
      </w:r>
      <w:r w:rsidR="001801E4">
        <w:rPr>
          <w:color w:val="696969"/>
          <w:w w:val="115"/>
          <w:sz w:val="20"/>
          <w:szCs w:val="20"/>
        </w:rPr>
        <w:t>2000</w:t>
      </w:r>
      <w:r w:rsidR="00C47599">
        <w:rPr>
          <w:color w:val="696969"/>
          <w:w w:val="115"/>
          <w:sz w:val="20"/>
          <w:szCs w:val="20"/>
        </w:rPr>
        <w:t>dt</w:t>
      </w:r>
      <w:r w:rsidR="008B57D5">
        <w:rPr>
          <w:color w:val="696969"/>
          <w:w w:val="115"/>
          <w:sz w:val="20"/>
          <w:szCs w:val="20"/>
        </w:rPr>
        <w:t>.</w:t>
      </w:r>
    </w:p>
    <w:p w14:paraId="4D679B9D" w14:textId="50A40C4F" w:rsidR="00AD4666" w:rsidRDefault="275AF066" w:rsidP="275AF066">
      <w:pPr>
        <w:spacing w:line="552" w:lineRule="auto"/>
        <w:ind w:left="100" w:right="5359"/>
        <w:rPr>
          <w:sz w:val="20"/>
          <w:szCs w:val="20"/>
        </w:rPr>
      </w:pPr>
      <w:r w:rsidRPr="275AF066">
        <w:rPr>
          <w:color w:val="696969"/>
          <w:spacing w:val="-49"/>
          <w:w w:val="115"/>
          <w:sz w:val="20"/>
          <w:szCs w:val="20"/>
        </w:rPr>
        <w:t xml:space="preserve"> </w:t>
      </w:r>
      <w:r w:rsidR="008C15DB" w:rsidRPr="275AF066">
        <w:rPr>
          <w:b/>
          <w:bCs/>
          <w:color w:val="696969"/>
          <w:w w:val="115"/>
          <w:sz w:val="20"/>
          <w:szCs w:val="20"/>
        </w:rPr>
        <w:t>Internet</w:t>
      </w:r>
      <w:r w:rsidRPr="275AF066">
        <w:rPr>
          <w:b/>
          <w:bCs/>
          <w:color w:val="696969"/>
          <w:w w:val="115"/>
          <w:sz w:val="20"/>
          <w:szCs w:val="20"/>
        </w:rPr>
        <w:t xml:space="preserve"> </w:t>
      </w:r>
      <w:r w:rsidRPr="275AF066">
        <w:rPr>
          <w:color w:val="696969"/>
          <w:w w:val="115"/>
          <w:sz w:val="20"/>
          <w:szCs w:val="20"/>
        </w:rPr>
        <w:t xml:space="preserve">– </w:t>
      </w:r>
      <w:r w:rsidR="58DD1E5C" w:rsidRPr="275AF066">
        <w:rPr>
          <w:color w:val="696969"/>
          <w:w w:val="115"/>
          <w:sz w:val="20"/>
          <w:szCs w:val="20"/>
        </w:rPr>
        <w:t>~</w:t>
      </w:r>
      <w:r w:rsidR="002810FD">
        <w:rPr>
          <w:color w:val="696969"/>
          <w:w w:val="115"/>
          <w:sz w:val="20"/>
          <w:szCs w:val="20"/>
        </w:rPr>
        <w:t>8</w:t>
      </w:r>
      <w:r w:rsidR="001801E4">
        <w:rPr>
          <w:color w:val="696969"/>
          <w:w w:val="115"/>
          <w:sz w:val="20"/>
          <w:szCs w:val="20"/>
        </w:rPr>
        <w:t>0</w:t>
      </w:r>
      <w:r w:rsidR="58DD1E5C" w:rsidRPr="275AF066">
        <w:rPr>
          <w:color w:val="696969"/>
          <w:w w:val="115"/>
          <w:sz w:val="20"/>
          <w:szCs w:val="20"/>
        </w:rPr>
        <w:t>dt/</w:t>
      </w:r>
      <w:r w:rsidR="001801E4">
        <w:rPr>
          <w:color w:val="696969"/>
          <w:w w:val="115"/>
          <w:sz w:val="20"/>
          <w:szCs w:val="20"/>
        </w:rPr>
        <w:t>mois</w:t>
      </w:r>
      <w:r w:rsidR="008B57D5">
        <w:rPr>
          <w:color w:val="696969"/>
          <w:w w:val="115"/>
          <w:sz w:val="20"/>
          <w:szCs w:val="20"/>
        </w:rPr>
        <w:t>.</w:t>
      </w:r>
    </w:p>
    <w:p w14:paraId="06971CD3" w14:textId="77777777" w:rsidR="00AD4666" w:rsidRDefault="00AD4666">
      <w:pPr>
        <w:pStyle w:val="BodyText"/>
        <w:rPr>
          <w:sz w:val="24"/>
        </w:rPr>
      </w:pPr>
    </w:p>
    <w:p w14:paraId="2A1F701D" w14:textId="77777777" w:rsidR="00AD4666" w:rsidRDefault="00AD4666">
      <w:pPr>
        <w:pStyle w:val="BodyText"/>
        <w:spacing w:before="5"/>
      </w:pPr>
    </w:p>
    <w:p w14:paraId="03EFCA41" w14:textId="77777777" w:rsidR="00AD4666" w:rsidRDefault="00AD4666">
      <w:pPr>
        <w:spacing w:line="307" w:lineRule="auto"/>
        <w:sectPr w:rsidR="00AD4666">
          <w:headerReference w:type="default" r:id="rId15"/>
          <w:footerReference w:type="default" r:id="rId16"/>
          <w:pgSz w:w="12240" w:h="15840"/>
          <w:pgMar w:top="1560" w:right="1180" w:bottom="1440" w:left="1340" w:header="570" w:footer="1255" w:gutter="0"/>
          <w:cols w:space="720"/>
        </w:sectPr>
      </w:pPr>
    </w:p>
    <w:p w14:paraId="1A4031F7" w14:textId="77777777" w:rsidR="00AD4666" w:rsidRDefault="275AF066">
      <w:pPr>
        <w:pStyle w:val="Heading1"/>
        <w:numPr>
          <w:ilvl w:val="0"/>
          <w:numId w:val="9"/>
        </w:numPr>
        <w:tabs>
          <w:tab w:val="left" w:pos="1524"/>
          <w:tab w:val="left" w:pos="1525"/>
        </w:tabs>
        <w:ind w:left="1525" w:hanging="809"/>
        <w:jc w:val="left"/>
      </w:pPr>
      <w:bookmarkStart w:id="15" w:name="_TOC_250001"/>
      <w:bookmarkEnd w:id="15"/>
      <w:r>
        <w:lastRenderedPageBreak/>
        <w:t>Délais</w:t>
      </w:r>
    </w:p>
    <w:p w14:paraId="5220BBB2" w14:textId="77777777" w:rsidR="00AD4666" w:rsidRDefault="00AD4666">
      <w:pPr>
        <w:pStyle w:val="BodyText"/>
        <w:spacing w:before="5"/>
      </w:pPr>
    </w:p>
    <w:p w14:paraId="4D4196BF" w14:textId="77777777" w:rsidR="007B527B" w:rsidRDefault="275AF066" w:rsidP="275AF066">
      <w:pPr>
        <w:spacing w:line="552" w:lineRule="auto"/>
        <w:ind w:left="100" w:right="5758"/>
        <w:rPr>
          <w:color w:val="696969"/>
          <w:w w:val="120"/>
          <w:sz w:val="20"/>
          <w:szCs w:val="20"/>
          <w:lang w:val="en-US"/>
        </w:rPr>
      </w:pPr>
      <w:r w:rsidRPr="009C0646">
        <w:rPr>
          <w:b/>
          <w:bCs/>
          <w:color w:val="696969"/>
          <w:spacing w:val="-1"/>
          <w:w w:val="115"/>
          <w:sz w:val="20"/>
          <w:szCs w:val="20"/>
          <w:lang w:val="en-US"/>
        </w:rPr>
        <w:t xml:space="preserve">App Smartphone </w:t>
      </w:r>
      <w:r w:rsidRPr="009C0646">
        <w:rPr>
          <w:color w:val="696969"/>
          <w:w w:val="120"/>
          <w:sz w:val="20"/>
          <w:szCs w:val="20"/>
          <w:lang w:val="en-US"/>
        </w:rPr>
        <w:t xml:space="preserve">– </w:t>
      </w:r>
      <w:r w:rsidR="73FB5D98" w:rsidRPr="009C0646">
        <w:rPr>
          <w:color w:val="696969"/>
          <w:w w:val="120"/>
          <w:sz w:val="20"/>
          <w:szCs w:val="20"/>
          <w:lang w:val="en-US"/>
        </w:rPr>
        <w:t>2 semaines</w:t>
      </w:r>
    </w:p>
    <w:p w14:paraId="13CB595B" w14:textId="6F91F3C4" w:rsidR="00AD4666" w:rsidRPr="009C0646" w:rsidRDefault="73FB5D98" w:rsidP="275AF066">
      <w:pPr>
        <w:spacing w:line="552" w:lineRule="auto"/>
        <w:ind w:left="100" w:right="5758"/>
        <w:rPr>
          <w:color w:val="696969"/>
          <w:sz w:val="20"/>
          <w:szCs w:val="20"/>
          <w:lang w:val="en-US"/>
        </w:rPr>
      </w:pPr>
      <w:r w:rsidRPr="009C0646">
        <w:rPr>
          <w:color w:val="696969"/>
          <w:w w:val="120"/>
          <w:sz w:val="20"/>
          <w:szCs w:val="20"/>
          <w:lang w:val="en-US"/>
        </w:rPr>
        <w:t>(front-end + back-end)</w:t>
      </w:r>
    </w:p>
    <w:p w14:paraId="6D9C8D39" w14:textId="77777777" w:rsidR="00AD4666" w:rsidRPr="009C0646" w:rsidRDefault="00AD4666">
      <w:pPr>
        <w:spacing w:line="307" w:lineRule="auto"/>
        <w:rPr>
          <w:lang w:val="en-US"/>
        </w:rPr>
        <w:sectPr w:rsidR="00AD4666" w:rsidRPr="009C0646">
          <w:pgSz w:w="12240" w:h="15840"/>
          <w:pgMar w:top="1560" w:right="1180" w:bottom="1440" w:left="1340" w:header="570" w:footer="1255" w:gutter="0"/>
          <w:cols w:space="720"/>
        </w:sectPr>
      </w:pPr>
    </w:p>
    <w:p w14:paraId="51D8E528" w14:textId="77777777" w:rsidR="00AD4666" w:rsidRDefault="00E61D31">
      <w:pPr>
        <w:pStyle w:val="Heading1"/>
        <w:numPr>
          <w:ilvl w:val="0"/>
          <w:numId w:val="9"/>
        </w:numPr>
        <w:tabs>
          <w:tab w:val="left" w:pos="1524"/>
          <w:tab w:val="left" w:pos="1525"/>
        </w:tabs>
        <w:ind w:left="1525" w:hanging="827"/>
        <w:jc w:val="left"/>
      </w:pPr>
      <w:bookmarkStart w:id="16" w:name="_TOC_250000"/>
      <w:r>
        <w:rPr>
          <w:w w:val="95"/>
        </w:rPr>
        <w:lastRenderedPageBreak/>
        <w:t>Conditions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l’appel</w:t>
      </w:r>
      <w:r>
        <w:rPr>
          <w:spacing w:val="4"/>
          <w:w w:val="95"/>
        </w:rPr>
        <w:t xml:space="preserve"> </w:t>
      </w:r>
      <w:bookmarkEnd w:id="16"/>
      <w:r>
        <w:rPr>
          <w:w w:val="95"/>
        </w:rPr>
        <w:t>d’offre</w:t>
      </w:r>
    </w:p>
    <w:p w14:paraId="0001733D" w14:textId="6E7FD7B2" w:rsidR="00AD4666" w:rsidRDefault="001801E4" w:rsidP="001801E4">
      <w:pPr>
        <w:pStyle w:val="BodyText"/>
        <w:spacing w:before="442"/>
      </w:pPr>
      <w:r>
        <w:rPr>
          <w:color w:val="696969"/>
          <w:w w:val="115"/>
        </w:rPr>
        <w:t xml:space="preserve"> Deux développeurs back et front spécialisé en Android</w:t>
      </w:r>
      <w:r w:rsidR="00E61D31">
        <w:rPr>
          <w:color w:val="696969"/>
          <w:w w:val="115"/>
        </w:rPr>
        <w:t>.</w:t>
      </w:r>
    </w:p>
    <w:p w14:paraId="675E05EE" w14:textId="77777777" w:rsidR="00AD4666" w:rsidRDefault="00AD4666">
      <w:pPr>
        <w:pStyle w:val="BodyText"/>
        <w:spacing w:before="1"/>
        <w:rPr>
          <w:sz w:val="26"/>
        </w:rPr>
      </w:pPr>
    </w:p>
    <w:p w14:paraId="2C507483" w14:textId="35F3DE23" w:rsidR="00AD4666" w:rsidRDefault="00EC5ECE">
      <w:pPr>
        <w:pStyle w:val="ListParagraph"/>
        <w:numPr>
          <w:ilvl w:val="0"/>
          <w:numId w:val="3"/>
        </w:numPr>
        <w:tabs>
          <w:tab w:val="left" w:pos="1449"/>
          <w:tab w:val="left" w:pos="1450"/>
        </w:tabs>
        <w:rPr>
          <w:sz w:val="20"/>
        </w:rPr>
      </w:pPr>
      <w:r>
        <w:rPr>
          <w:color w:val="696969"/>
          <w:w w:val="115"/>
          <w:sz w:val="20"/>
        </w:rPr>
        <w:t>10</w:t>
      </w:r>
      <w:r w:rsidR="00E61D31">
        <w:rPr>
          <w:color w:val="696969"/>
          <w:w w:val="115"/>
          <w:sz w:val="20"/>
        </w:rPr>
        <w:t>,</w:t>
      </w:r>
      <w:r w:rsidR="00E61D31">
        <w:rPr>
          <w:color w:val="696969"/>
          <w:spacing w:val="-8"/>
          <w:w w:val="115"/>
          <w:sz w:val="20"/>
        </w:rPr>
        <w:t xml:space="preserve"> </w:t>
      </w:r>
      <w:r>
        <w:rPr>
          <w:color w:val="696969"/>
          <w:w w:val="115"/>
          <w:sz w:val="20"/>
        </w:rPr>
        <w:t xml:space="preserve">ingénieurs ou techniciens </w:t>
      </w:r>
      <w:r w:rsidR="001F0B76">
        <w:rPr>
          <w:color w:val="696969"/>
          <w:w w:val="115"/>
          <w:sz w:val="20"/>
        </w:rPr>
        <w:t>supérieurs</w:t>
      </w:r>
      <w:r w:rsidR="00E61D31">
        <w:rPr>
          <w:color w:val="696969"/>
          <w:spacing w:val="-8"/>
          <w:w w:val="115"/>
          <w:sz w:val="20"/>
        </w:rPr>
        <w:t xml:space="preserve"> </w:t>
      </w:r>
      <w:r w:rsidR="00E61D31">
        <w:rPr>
          <w:color w:val="696969"/>
          <w:w w:val="115"/>
          <w:sz w:val="20"/>
        </w:rPr>
        <w:t>(indépendant,</w:t>
      </w:r>
      <w:r w:rsidR="00E61D31">
        <w:rPr>
          <w:color w:val="696969"/>
          <w:spacing w:val="-8"/>
          <w:w w:val="115"/>
          <w:sz w:val="20"/>
        </w:rPr>
        <w:t xml:space="preserve"> </w:t>
      </w:r>
      <w:r w:rsidR="00E61D31">
        <w:rPr>
          <w:color w:val="696969"/>
          <w:w w:val="115"/>
          <w:sz w:val="20"/>
        </w:rPr>
        <w:t>agence,</w:t>
      </w:r>
      <w:r w:rsidR="00E61D31">
        <w:rPr>
          <w:color w:val="696969"/>
          <w:spacing w:val="-8"/>
          <w:w w:val="115"/>
          <w:sz w:val="20"/>
        </w:rPr>
        <w:t xml:space="preserve"> </w:t>
      </w:r>
      <w:r w:rsidR="00E61D31">
        <w:rPr>
          <w:color w:val="696969"/>
          <w:w w:val="115"/>
          <w:sz w:val="20"/>
        </w:rPr>
        <w:t>grande</w:t>
      </w:r>
      <w:r w:rsidR="00E61D31">
        <w:rPr>
          <w:color w:val="696969"/>
          <w:spacing w:val="-8"/>
          <w:w w:val="115"/>
          <w:sz w:val="20"/>
        </w:rPr>
        <w:t xml:space="preserve"> </w:t>
      </w:r>
      <w:r w:rsidR="00E61D31">
        <w:rPr>
          <w:color w:val="696969"/>
          <w:w w:val="115"/>
          <w:sz w:val="20"/>
        </w:rPr>
        <w:t>agence)</w:t>
      </w:r>
    </w:p>
    <w:p w14:paraId="0A4F7224" w14:textId="6D034FF9" w:rsidR="00AD4666" w:rsidRDefault="00AD4666" w:rsidP="275AF066">
      <w:pPr>
        <w:pStyle w:val="BodyText"/>
      </w:pPr>
    </w:p>
    <w:p w14:paraId="5AE48A43" w14:textId="756DDC7F" w:rsidR="00AD4666" w:rsidRDefault="08E4227C" w:rsidP="275AF066">
      <w:pPr>
        <w:pStyle w:val="ListParagraph"/>
        <w:numPr>
          <w:ilvl w:val="0"/>
          <w:numId w:val="3"/>
        </w:numPr>
        <w:tabs>
          <w:tab w:val="left" w:pos="1449"/>
          <w:tab w:val="left" w:pos="1450"/>
        </w:tabs>
        <w:rPr>
          <w:rFonts w:asciiTheme="minorHAnsi" w:eastAsiaTheme="minorEastAsia" w:hAnsiTheme="minorHAnsi" w:cstheme="minorBidi"/>
          <w:color w:val="696969"/>
          <w:sz w:val="20"/>
          <w:szCs w:val="20"/>
        </w:rPr>
      </w:pPr>
      <w:r w:rsidRPr="275AF066">
        <w:rPr>
          <w:color w:val="696969"/>
          <w:w w:val="115"/>
          <w:sz w:val="20"/>
          <w:szCs w:val="20"/>
        </w:rPr>
        <w:t xml:space="preserve">Dev </w:t>
      </w:r>
      <w:r w:rsidR="00341E96" w:rsidRPr="275AF066">
        <w:rPr>
          <w:color w:val="696969"/>
          <w:w w:val="115"/>
          <w:sz w:val="20"/>
          <w:szCs w:val="20"/>
        </w:rPr>
        <w:t>équipe</w:t>
      </w:r>
    </w:p>
    <w:p w14:paraId="50F40DEB" w14:textId="77777777" w:rsidR="00AD4666" w:rsidRDefault="00AD4666">
      <w:pPr>
        <w:pStyle w:val="BodyText"/>
        <w:spacing w:before="1"/>
        <w:rPr>
          <w:sz w:val="26"/>
        </w:rPr>
      </w:pPr>
    </w:p>
    <w:p w14:paraId="330727CE" w14:textId="77777777" w:rsidR="00AD4666" w:rsidRDefault="75FB58F9" w:rsidP="275AF066">
      <w:pPr>
        <w:pStyle w:val="ListParagraph"/>
        <w:numPr>
          <w:ilvl w:val="0"/>
          <w:numId w:val="3"/>
        </w:numPr>
        <w:tabs>
          <w:tab w:val="left" w:pos="1449"/>
          <w:tab w:val="left" w:pos="1450"/>
        </w:tabs>
        <w:rPr>
          <w:sz w:val="20"/>
          <w:szCs w:val="20"/>
        </w:rPr>
      </w:pPr>
      <w:r w:rsidRPr="275AF066">
        <w:rPr>
          <w:color w:val="696969"/>
          <w:spacing w:val="-1"/>
          <w:w w:val="115"/>
          <w:sz w:val="20"/>
          <w:szCs w:val="20"/>
        </w:rPr>
        <w:t>2022/2023</w:t>
      </w:r>
    </w:p>
    <w:sectPr w:rsidR="00AD4666">
      <w:pgSz w:w="12240" w:h="15840"/>
      <w:pgMar w:top="1560" w:right="1180" w:bottom="1440" w:left="1340" w:header="570" w:footer="12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68785" w14:textId="77777777" w:rsidR="00270BBA" w:rsidRDefault="00270BBA">
      <w:r>
        <w:separator/>
      </w:r>
    </w:p>
  </w:endnote>
  <w:endnote w:type="continuationSeparator" w:id="0">
    <w:p w14:paraId="2DF1C0C6" w14:textId="77777777" w:rsidR="00270BBA" w:rsidRDefault="0027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EAD0" w14:textId="281A8331" w:rsidR="00AD4666" w:rsidRDefault="000D4F9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07264" behindDoc="1" locked="0" layoutInCell="1" allowOverlap="1" wp14:anchorId="426F55F9" wp14:editId="1458A765">
              <wp:simplePos x="0" y="0"/>
              <wp:positionH relativeFrom="page">
                <wp:posOffset>901700</wp:posOffset>
              </wp:positionH>
              <wp:positionV relativeFrom="page">
                <wp:posOffset>9121775</wp:posOffset>
              </wp:positionV>
              <wp:extent cx="3893820" cy="13398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382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67A43" w14:textId="77777777" w:rsidR="00AD4666" w:rsidRDefault="00E61D31">
                          <w:pPr>
                            <w:spacing w:before="14"/>
                            <w:ind w:left="20"/>
                            <w:rPr>
                              <w:rFonts w:ascii="Verdana" w:hAnsi="Verdana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Verdana" w:hAnsi="Verdana"/>
                              <w:color w:val="696969"/>
                              <w:spacing w:val="-1"/>
                              <w:w w:val="95"/>
                              <w:sz w:val="14"/>
                            </w:rPr>
                            <w:t>Apptitude</w:t>
                          </w:r>
                          <w:proofErr w:type="spellEnd"/>
                          <w:r>
                            <w:rPr>
                              <w:rFonts w:ascii="Verdana" w:hAnsi="Verdana"/>
                              <w:color w:val="696969"/>
                              <w:spacing w:val="-12"/>
                              <w:w w:val="9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Sàrl</w:t>
                          </w:r>
                          <w:proofErr w:type="spellEnd"/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2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EPFL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Innovation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Park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2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1015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2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Lausanne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021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2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552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11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2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70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Verdana" w:hAnsi="Verdana"/>
                                <w:color w:val="696969"/>
                                <w:w w:val="95"/>
                                <w:sz w:val="14"/>
                              </w:rPr>
                              <w:t>info@apptitude.ch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55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1pt;margin-top:718.25pt;width:306.6pt;height:10.55pt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" filled="f" stroked="f">
              <v:textbox inset="0,0,0,0">
                <w:txbxContent>
                  <w:p w14:paraId="18B67A43" w14:textId="77777777" w:rsidR="00AD4666" w:rsidRDefault="00E61D31">
                    <w:pPr>
                      <w:spacing w:before="14"/>
                      <w:ind w:left="20"/>
                      <w:rPr>
                        <w:rFonts w:ascii="Verdana" w:hAnsi="Verdana"/>
                        <w:sz w:val="14"/>
                      </w:rPr>
                    </w:pPr>
                    <w:proofErr w:type="spellStart"/>
                    <w:r>
                      <w:rPr>
                        <w:rFonts w:ascii="Verdana" w:hAnsi="Verdana"/>
                        <w:color w:val="696969"/>
                        <w:spacing w:val="-1"/>
                        <w:w w:val="95"/>
                        <w:sz w:val="14"/>
                      </w:rPr>
                      <w:t>Apptitude</w:t>
                    </w:r>
                    <w:proofErr w:type="spellEnd"/>
                    <w:r>
                      <w:rPr>
                        <w:rFonts w:ascii="Verdana" w:hAnsi="Verdana"/>
                        <w:color w:val="696969"/>
                        <w:spacing w:val="-12"/>
                        <w:w w:val="9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Sàrl</w:t>
                    </w:r>
                    <w:proofErr w:type="spellEnd"/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Verdana" w:hAnsi="Verdana"/>
                        <w:color w:val="696969"/>
                        <w:spacing w:val="-1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EPFL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Innovation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Park</w:t>
                    </w:r>
                    <w:r>
                      <w:rPr>
                        <w:rFonts w:ascii="Verdana" w:hAnsi="Verdana"/>
                        <w:color w:val="696969"/>
                        <w:spacing w:val="-1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1015</w:t>
                    </w:r>
                    <w:r>
                      <w:rPr>
                        <w:rFonts w:ascii="Verdana" w:hAnsi="Verdana"/>
                        <w:color w:val="696969"/>
                        <w:spacing w:val="-1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Lausanne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|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021</w:t>
                    </w:r>
                    <w:r>
                      <w:rPr>
                        <w:rFonts w:ascii="Verdana" w:hAnsi="Verdana"/>
                        <w:color w:val="696969"/>
                        <w:spacing w:val="-1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552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11</w:t>
                    </w:r>
                    <w:r>
                      <w:rPr>
                        <w:rFonts w:ascii="Verdana" w:hAnsi="Verdana"/>
                        <w:color w:val="696969"/>
                        <w:spacing w:val="-1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70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|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hyperlink r:id="rId2">
                      <w:r>
                        <w:rPr>
                          <w:rFonts w:ascii="Verdana" w:hAnsi="Verdana"/>
                          <w:color w:val="696969"/>
                          <w:w w:val="95"/>
                          <w:sz w:val="14"/>
                        </w:rPr>
                        <w:t>info@apptitude.ch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E391" w14:textId="02F360C9" w:rsidR="00AD4666" w:rsidRDefault="000D4F9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08800" behindDoc="1" locked="0" layoutInCell="1" allowOverlap="1" wp14:anchorId="619A9B8A" wp14:editId="3E7AAAB3">
              <wp:simplePos x="0" y="0"/>
              <wp:positionH relativeFrom="page">
                <wp:posOffset>901700</wp:posOffset>
              </wp:positionH>
              <wp:positionV relativeFrom="page">
                <wp:posOffset>9121775</wp:posOffset>
              </wp:positionV>
              <wp:extent cx="3893820" cy="13398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382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F1BA3" w14:textId="77777777" w:rsidR="00AD4666" w:rsidRDefault="00E61D31">
                          <w:pPr>
                            <w:spacing w:before="14"/>
                            <w:ind w:left="20"/>
                            <w:rPr>
                              <w:rFonts w:ascii="Verdana" w:hAnsi="Verdana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Verdana" w:hAnsi="Verdana"/>
                              <w:color w:val="696969"/>
                              <w:spacing w:val="-1"/>
                              <w:w w:val="95"/>
                              <w:sz w:val="14"/>
                            </w:rPr>
                            <w:t>Apptitude</w:t>
                          </w:r>
                          <w:proofErr w:type="spellEnd"/>
                          <w:r>
                            <w:rPr>
                              <w:rFonts w:ascii="Verdana" w:hAnsi="Verdana"/>
                              <w:color w:val="696969"/>
                              <w:spacing w:val="-12"/>
                              <w:w w:val="9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Sàrl</w:t>
                          </w:r>
                          <w:proofErr w:type="spellEnd"/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2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EPFL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Innovation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Park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2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1015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2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Lausanne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021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2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552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11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2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70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96969"/>
                              <w:w w:val="95"/>
                              <w:sz w:val="14"/>
                            </w:rPr>
                            <w:t>|</w:t>
                          </w:r>
                          <w:r>
                            <w:rPr>
                              <w:rFonts w:ascii="Verdana" w:hAnsi="Verdana"/>
                              <w:color w:val="696969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Verdana" w:hAnsi="Verdana"/>
                                <w:color w:val="696969"/>
                                <w:w w:val="95"/>
                                <w:sz w:val="14"/>
                              </w:rPr>
                              <w:t>info@apptitude.ch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9A9B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1pt;margin-top:718.25pt;width:306.6pt;height:10.55pt;z-index:-1600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" filled="f" stroked="f">
              <v:textbox inset="0,0,0,0">
                <w:txbxContent>
                  <w:p w14:paraId="05EF1BA3" w14:textId="77777777" w:rsidR="00AD4666" w:rsidRDefault="00E61D31">
                    <w:pPr>
                      <w:spacing w:before="14"/>
                      <w:ind w:left="20"/>
                      <w:rPr>
                        <w:rFonts w:ascii="Verdana" w:hAnsi="Verdana"/>
                        <w:sz w:val="14"/>
                      </w:rPr>
                    </w:pPr>
                    <w:proofErr w:type="spellStart"/>
                    <w:r>
                      <w:rPr>
                        <w:rFonts w:ascii="Verdana" w:hAnsi="Verdana"/>
                        <w:color w:val="696969"/>
                        <w:spacing w:val="-1"/>
                        <w:w w:val="95"/>
                        <w:sz w:val="14"/>
                      </w:rPr>
                      <w:t>Apptitude</w:t>
                    </w:r>
                    <w:proofErr w:type="spellEnd"/>
                    <w:r>
                      <w:rPr>
                        <w:rFonts w:ascii="Verdana" w:hAnsi="Verdana"/>
                        <w:color w:val="696969"/>
                        <w:spacing w:val="-12"/>
                        <w:w w:val="9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Sàrl</w:t>
                    </w:r>
                    <w:proofErr w:type="spellEnd"/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Verdana" w:hAnsi="Verdana"/>
                        <w:color w:val="696969"/>
                        <w:spacing w:val="-1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EPFL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Innovation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Park</w:t>
                    </w:r>
                    <w:r>
                      <w:rPr>
                        <w:rFonts w:ascii="Verdana" w:hAnsi="Verdana"/>
                        <w:color w:val="696969"/>
                        <w:spacing w:val="-1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1015</w:t>
                    </w:r>
                    <w:r>
                      <w:rPr>
                        <w:rFonts w:ascii="Verdana" w:hAnsi="Verdana"/>
                        <w:color w:val="696969"/>
                        <w:spacing w:val="-1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Lausanne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|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021</w:t>
                    </w:r>
                    <w:r>
                      <w:rPr>
                        <w:rFonts w:ascii="Verdana" w:hAnsi="Verdana"/>
                        <w:color w:val="696969"/>
                        <w:spacing w:val="-1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552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11</w:t>
                    </w:r>
                    <w:r>
                      <w:rPr>
                        <w:rFonts w:ascii="Verdana" w:hAnsi="Verdana"/>
                        <w:color w:val="696969"/>
                        <w:spacing w:val="-1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70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96969"/>
                        <w:w w:val="95"/>
                        <w:sz w:val="14"/>
                      </w:rPr>
                      <w:t>|</w:t>
                    </w:r>
                    <w:r>
                      <w:rPr>
                        <w:rFonts w:ascii="Verdana" w:hAnsi="Verdana"/>
                        <w:color w:val="696969"/>
                        <w:spacing w:val="-11"/>
                        <w:w w:val="95"/>
                        <w:sz w:val="14"/>
                      </w:rPr>
                      <w:t xml:space="preserve"> </w:t>
                    </w:r>
                    <w:hyperlink r:id="rId2">
                      <w:r>
                        <w:rPr>
                          <w:rFonts w:ascii="Verdana" w:hAnsi="Verdana"/>
                          <w:color w:val="696969"/>
                          <w:w w:val="95"/>
                          <w:sz w:val="14"/>
                        </w:rPr>
                        <w:t>info@apptitude.ch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7C63F" w14:textId="77777777" w:rsidR="00270BBA" w:rsidRDefault="00270BBA">
      <w:r>
        <w:separator/>
      </w:r>
    </w:p>
  </w:footnote>
  <w:footnote w:type="continuationSeparator" w:id="0">
    <w:p w14:paraId="2E415666" w14:textId="77777777" w:rsidR="00270BBA" w:rsidRDefault="00270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6D96" w14:textId="4DC42C49" w:rsidR="00AD4666" w:rsidRDefault="00E61D31">
    <w:pPr>
      <w:pStyle w:val="BodyText"/>
      <w:spacing w:line="14" w:lineRule="auto"/>
    </w:pPr>
    <w:r>
      <w:rPr>
        <w:noProof/>
        <w:lang w:eastAsia="fr-FR"/>
      </w:rPr>
      <w:drawing>
        <wp:anchor distT="0" distB="0" distL="0" distR="0" simplePos="0" relativeHeight="251657216" behindDoc="1" locked="0" layoutInCell="1" allowOverlap="1" wp14:anchorId="7EC935DB" wp14:editId="07777777">
          <wp:simplePos x="0" y="0"/>
          <wp:positionH relativeFrom="page">
            <wp:posOffset>5715000</wp:posOffset>
          </wp:positionH>
          <wp:positionV relativeFrom="page">
            <wp:posOffset>361950</wp:posOffset>
          </wp:positionV>
          <wp:extent cx="1143000" cy="2286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0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4F9C">
      <w:rPr>
        <w:noProof/>
      </w:rPr>
      <mc:AlternateContent>
        <mc:Choice Requires="wps">
          <w:drawing>
            <wp:anchor distT="0" distB="0" distL="114300" distR="114300" simplePos="0" relativeHeight="487306752" behindDoc="1" locked="0" layoutInCell="1" allowOverlap="1" wp14:anchorId="421A0B3C" wp14:editId="7DC6C6C3">
              <wp:simplePos x="0" y="0"/>
              <wp:positionH relativeFrom="page">
                <wp:posOffset>876300</wp:posOffset>
              </wp:positionH>
              <wp:positionV relativeFrom="page">
                <wp:posOffset>744855</wp:posOffset>
              </wp:positionV>
              <wp:extent cx="311785" cy="125095"/>
              <wp:effectExtent l="0" t="0" r="0" b="0"/>
              <wp:wrapNone/>
              <wp:docPr id="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78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C7C8A" w14:textId="77777777" w:rsidR="00AD4666" w:rsidRDefault="00E61D31">
                          <w:pPr>
                            <w:spacing w:before="15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color w:val="696969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00BD">
                            <w:rPr>
                              <w:rFonts w:ascii="Arial MT"/>
                              <w:noProof/>
                              <w:color w:val="696969"/>
                              <w:sz w:val="14"/>
                            </w:rP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color w:val="696969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696969"/>
                              <w:sz w:val="14"/>
                            </w:rPr>
                            <w:t>/</w:t>
                          </w:r>
                          <w:r>
                            <w:rPr>
                              <w:rFonts w:ascii="Arial MT"/>
                              <w:color w:val="696969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696969"/>
                              <w:sz w:val="14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A0B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9pt;margin-top:58.65pt;width:24.55pt;height:9.85pt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" filled="f" stroked="f">
              <v:textbox inset="0,0,0,0">
                <w:txbxContent>
                  <w:p w14:paraId="2B1C7C8A" w14:textId="77777777" w:rsidR="00AD4666" w:rsidRDefault="00E61D31">
                    <w:pPr>
                      <w:spacing w:before="15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color w:val="696969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00BD">
                      <w:rPr>
                        <w:rFonts w:ascii="Arial MT"/>
                        <w:noProof/>
                        <w:color w:val="696969"/>
                        <w:sz w:val="14"/>
                      </w:rPr>
                      <w:t>17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color w:val="696969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696969"/>
                        <w:sz w:val="14"/>
                      </w:rPr>
                      <w:t>/</w:t>
                    </w:r>
                    <w:r>
                      <w:rPr>
                        <w:rFonts w:ascii="Arial MT"/>
                        <w:color w:val="696969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696969"/>
                        <w:sz w:val="14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1D4E4" w14:textId="2A635A7F" w:rsidR="00AD4666" w:rsidRDefault="00E61D31">
    <w:pPr>
      <w:pStyle w:val="BodyText"/>
      <w:spacing w:line="14" w:lineRule="auto"/>
    </w:pPr>
    <w:r>
      <w:rPr>
        <w:noProof/>
        <w:lang w:eastAsia="fr-FR"/>
      </w:rPr>
      <w:drawing>
        <wp:anchor distT="0" distB="0" distL="0" distR="0" simplePos="0" relativeHeight="251659264" behindDoc="1" locked="0" layoutInCell="1" allowOverlap="1" wp14:anchorId="4F2ADBA5" wp14:editId="07777777">
          <wp:simplePos x="0" y="0"/>
          <wp:positionH relativeFrom="page">
            <wp:posOffset>5715000</wp:posOffset>
          </wp:positionH>
          <wp:positionV relativeFrom="page">
            <wp:posOffset>361950</wp:posOffset>
          </wp:positionV>
          <wp:extent cx="1143000" cy="22860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0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4F9C">
      <w:rPr>
        <w:noProof/>
      </w:rPr>
      <mc:AlternateContent>
        <mc:Choice Requires="wps">
          <w:drawing>
            <wp:anchor distT="0" distB="0" distL="114300" distR="114300" simplePos="0" relativeHeight="487308288" behindDoc="1" locked="0" layoutInCell="1" allowOverlap="1" wp14:anchorId="1E81D026" wp14:editId="3AC172F1">
              <wp:simplePos x="0" y="0"/>
              <wp:positionH relativeFrom="page">
                <wp:posOffset>876300</wp:posOffset>
              </wp:positionH>
              <wp:positionV relativeFrom="page">
                <wp:posOffset>744855</wp:posOffset>
              </wp:positionV>
              <wp:extent cx="360680" cy="12509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A6458" w14:textId="77777777" w:rsidR="00AD4666" w:rsidRDefault="00E61D31">
                          <w:pPr>
                            <w:spacing w:before="15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color w:val="696969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00BD">
                            <w:rPr>
                              <w:rFonts w:ascii="Arial MT"/>
                              <w:noProof/>
                              <w:color w:val="696969"/>
                              <w:sz w:val="14"/>
                            </w:rP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color w:val="696969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696969"/>
                              <w:sz w:val="14"/>
                            </w:rPr>
                            <w:t>/</w:t>
                          </w:r>
                          <w:r>
                            <w:rPr>
                              <w:rFonts w:ascii="Arial MT"/>
                              <w:color w:val="696969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696969"/>
                              <w:sz w:val="14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81D0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9pt;margin-top:58.65pt;width:28.4pt;height:9.85pt;z-index:-160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61J2QEAAJcDAAAOAAAAZHJzL2Uyb0RvYy54bWysU9tu2zAMfR+wfxD0vtjJ0KAz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" filled="f" stroked="f">
              <v:textbox inset="0,0,0,0">
                <w:txbxContent>
                  <w:p w14:paraId="58EA6458" w14:textId="77777777" w:rsidR="00AD4666" w:rsidRDefault="00E61D31">
                    <w:pPr>
                      <w:spacing w:before="15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color w:val="696969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00BD">
                      <w:rPr>
                        <w:rFonts w:ascii="Arial MT"/>
                        <w:noProof/>
                        <w:color w:val="696969"/>
                        <w:sz w:val="14"/>
                      </w:rPr>
                      <w:t>20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color w:val="696969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696969"/>
                        <w:sz w:val="14"/>
                      </w:rPr>
                      <w:t>/</w:t>
                    </w:r>
                    <w:r>
                      <w:rPr>
                        <w:rFonts w:ascii="Arial MT"/>
                        <w:color w:val="696969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696969"/>
                        <w:sz w:val="14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AC9"/>
    <w:multiLevelType w:val="multilevel"/>
    <w:tmpl w:val="DB1AF90A"/>
    <w:lvl w:ilvl="0">
      <w:start w:val="3"/>
      <w:numFmt w:val="decimal"/>
      <w:lvlText w:val="%1"/>
      <w:lvlJc w:val="left"/>
      <w:pPr>
        <w:ind w:left="1780" w:hanging="1194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80" w:hanging="1194"/>
        <w:jc w:val="right"/>
      </w:pPr>
      <w:rPr>
        <w:rFonts w:ascii="Verdana" w:eastAsia="Verdana" w:hAnsi="Verdana" w:cs="Verdana" w:hint="default"/>
        <w:b/>
        <w:bCs/>
        <w:spacing w:val="-1"/>
        <w:w w:val="56"/>
        <w:sz w:val="32"/>
        <w:szCs w:val="32"/>
        <w:lang w:val="fr-FR" w:eastAsia="en-US" w:bidi="ar-SA"/>
      </w:rPr>
    </w:lvl>
    <w:lvl w:ilvl="2">
      <w:numFmt w:val="bullet"/>
      <w:lvlText w:val="-"/>
      <w:lvlJc w:val="left"/>
      <w:pPr>
        <w:ind w:left="1450" w:hanging="360"/>
      </w:pPr>
      <w:rPr>
        <w:rFonts w:ascii="Arial MT" w:eastAsia="Arial MT" w:hAnsi="Arial MT" w:cs="Arial MT" w:hint="default"/>
        <w:color w:val="696969"/>
        <w:w w:val="90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3544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08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91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84F7B1B"/>
    <w:multiLevelType w:val="multilevel"/>
    <w:tmpl w:val="2B08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F2245"/>
    <w:multiLevelType w:val="multilevel"/>
    <w:tmpl w:val="C872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54B08"/>
    <w:multiLevelType w:val="multilevel"/>
    <w:tmpl w:val="AEFA2150"/>
    <w:lvl w:ilvl="0">
      <w:start w:val="1"/>
      <w:numFmt w:val="decimal"/>
      <w:lvlText w:val="%1."/>
      <w:lvlJc w:val="left"/>
      <w:pPr>
        <w:ind w:left="820" w:hanging="502"/>
      </w:pPr>
      <w:rPr>
        <w:rFonts w:ascii="Cambria" w:eastAsia="Cambria" w:hAnsi="Cambria" w:cs="Cambria" w:hint="default"/>
        <w:color w:val="696969"/>
        <w:spacing w:val="-1"/>
        <w:w w:val="7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540" w:hanging="630"/>
      </w:pPr>
      <w:rPr>
        <w:rFonts w:ascii="Cambria" w:eastAsia="Cambria" w:hAnsi="Cambria" w:cs="Cambria" w:hint="default"/>
        <w:color w:val="696969"/>
        <w:spacing w:val="-1"/>
        <w:w w:val="77"/>
        <w:sz w:val="20"/>
        <w:szCs w:val="20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2260" w:hanging="799"/>
      </w:pPr>
      <w:rPr>
        <w:rFonts w:ascii="Cambria" w:eastAsia="Cambria" w:hAnsi="Cambria" w:cs="Cambria" w:hint="default"/>
        <w:color w:val="696969"/>
        <w:spacing w:val="-1"/>
        <w:w w:val="77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3192" w:hanging="7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25" w:hanging="7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57" w:hanging="7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990" w:hanging="7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22" w:hanging="7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855" w:hanging="799"/>
      </w:pPr>
      <w:rPr>
        <w:rFonts w:hint="default"/>
        <w:lang w:val="fr-FR" w:eastAsia="en-US" w:bidi="ar-SA"/>
      </w:rPr>
    </w:lvl>
  </w:abstractNum>
  <w:abstractNum w:abstractNumId="4" w15:restartNumberingAfterBreak="0">
    <w:nsid w:val="1C4D6461"/>
    <w:multiLevelType w:val="multilevel"/>
    <w:tmpl w:val="7FB4B44C"/>
    <w:lvl w:ilvl="0">
      <w:start w:val="1"/>
      <w:numFmt w:val="decimal"/>
      <w:lvlText w:val="%1"/>
      <w:lvlJc w:val="left"/>
      <w:pPr>
        <w:ind w:left="1780" w:hanging="1131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80" w:hanging="1131"/>
        <w:jc w:val="right"/>
      </w:pPr>
      <w:rPr>
        <w:rFonts w:ascii="Verdana" w:eastAsia="Verdana" w:hAnsi="Verdana" w:cs="Verdana" w:hint="default"/>
        <w:b/>
        <w:bCs/>
        <w:spacing w:val="-1"/>
        <w:w w:val="56"/>
        <w:sz w:val="32"/>
        <w:szCs w:val="32"/>
        <w:lang w:val="fr-FR" w:eastAsia="en-US" w:bidi="ar-SA"/>
      </w:rPr>
    </w:lvl>
    <w:lvl w:ilvl="2">
      <w:numFmt w:val="bullet"/>
      <w:lvlText w:val="-"/>
      <w:lvlJc w:val="left"/>
      <w:pPr>
        <w:ind w:left="1450" w:hanging="360"/>
      </w:pPr>
      <w:rPr>
        <w:rFonts w:ascii="Arial MT" w:eastAsia="Arial MT" w:hAnsi="Arial MT" w:cs="Arial MT" w:hint="default"/>
        <w:color w:val="696969"/>
        <w:w w:val="90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3544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08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91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2388505F"/>
    <w:multiLevelType w:val="hybridMultilevel"/>
    <w:tmpl w:val="25EAE59A"/>
    <w:lvl w:ilvl="0" w:tplc="0B760228">
      <w:numFmt w:val="bullet"/>
      <w:lvlText w:val="-"/>
      <w:lvlJc w:val="left"/>
      <w:pPr>
        <w:ind w:left="1450" w:hanging="360"/>
      </w:pPr>
      <w:rPr>
        <w:rFonts w:ascii="Arial MT" w:eastAsia="Arial MT" w:hAnsi="Arial MT" w:cs="Arial MT" w:hint="default"/>
        <w:color w:val="696969"/>
        <w:w w:val="90"/>
        <w:sz w:val="20"/>
        <w:szCs w:val="20"/>
        <w:lang w:val="fr-FR" w:eastAsia="en-US" w:bidi="ar-SA"/>
      </w:rPr>
    </w:lvl>
    <w:lvl w:ilvl="1" w:tplc="F162D6D0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2" w:tplc="8DC8B68C">
      <w:numFmt w:val="bullet"/>
      <w:lvlText w:val="•"/>
      <w:lvlJc w:val="left"/>
      <w:pPr>
        <w:ind w:left="3112" w:hanging="360"/>
      </w:pPr>
      <w:rPr>
        <w:rFonts w:hint="default"/>
        <w:lang w:val="fr-FR" w:eastAsia="en-US" w:bidi="ar-SA"/>
      </w:rPr>
    </w:lvl>
    <w:lvl w:ilvl="3" w:tplc="96D26C56">
      <w:numFmt w:val="bullet"/>
      <w:lvlText w:val="•"/>
      <w:lvlJc w:val="left"/>
      <w:pPr>
        <w:ind w:left="3938" w:hanging="360"/>
      </w:pPr>
      <w:rPr>
        <w:rFonts w:hint="default"/>
        <w:lang w:val="fr-FR" w:eastAsia="en-US" w:bidi="ar-SA"/>
      </w:rPr>
    </w:lvl>
    <w:lvl w:ilvl="4" w:tplc="82F2DF62">
      <w:numFmt w:val="bullet"/>
      <w:lvlText w:val="•"/>
      <w:lvlJc w:val="left"/>
      <w:pPr>
        <w:ind w:left="4764" w:hanging="360"/>
      </w:pPr>
      <w:rPr>
        <w:rFonts w:hint="default"/>
        <w:lang w:val="fr-FR" w:eastAsia="en-US" w:bidi="ar-SA"/>
      </w:rPr>
    </w:lvl>
    <w:lvl w:ilvl="5" w:tplc="2C066C8C">
      <w:numFmt w:val="bullet"/>
      <w:lvlText w:val="•"/>
      <w:lvlJc w:val="left"/>
      <w:pPr>
        <w:ind w:left="5590" w:hanging="360"/>
      </w:pPr>
      <w:rPr>
        <w:rFonts w:hint="default"/>
        <w:lang w:val="fr-FR" w:eastAsia="en-US" w:bidi="ar-SA"/>
      </w:rPr>
    </w:lvl>
    <w:lvl w:ilvl="6" w:tplc="8ECEE5B2">
      <w:numFmt w:val="bullet"/>
      <w:lvlText w:val="•"/>
      <w:lvlJc w:val="left"/>
      <w:pPr>
        <w:ind w:left="6416" w:hanging="360"/>
      </w:pPr>
      <w:rPr>
        <w:rFonts w:hint="default"/>
        <w:lang w:val="fr-FR" w:eastAsia="en-US" w:bidi="ar-SA"/>
      </w:rPr>
    </w:lvl>
    <w:lvl w:ilvl="7" w:tplc="7F7E9922">
      <w:numFmt w:val="bullet"/>
      <w:lvlText w:val="•"/>
      <w:lvlJc w:val="left"/>
      <w:pPr>
        <w:ind w:left="7242" w:hanging="360"/>
      </w:pPr>
      <w:rPr>
        <w:rFonts w:hint="default"/>
        <w:lang w:val="fr-FR" w:eastAsia="en-US" w:bidi="ar-SA"/>
      </w:rPr>
    </w:lvl>
    <w:lvl w:ilvl="8" w:tplc="12DE246A">
      <w:numFmt w:val="bullet"/>
      <w:lvlText w:val="•"/>
      <w:lvlJc w:val="left"/>
      <w:pPr>
        <w:ind w:left="8068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24EB16FA"/>
    <w:multiLevelType w:val="multilevel"/>
    <w:tmpl w:val="4442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2348C"/>
    <w:multiLevelType w:val="multilevel"/>
    <w:tmpl w:val="4502A8D0"/>
    <w:lvl w:ilvl="0">
      <w:start w:val="2"/>
      <w:numFmt w:val="decimal"/>
      <w:lvlText w:val="%1"/>
      <w:lvlJc w:val="left"/>
      <w:pPr>
        <w:ind w:left="1780" w:hanging="1193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80" w:hanging="1193"/>
        <w:jc w:val="right"/>
      </w:pPr>
      <w:rPr>
        <w:rFonts w:ascii="Verdana" w:eastAsia="Verdana" w:hAnsi="Verdana" w:cs="Verdana" w:hint="default"/>
        <w:b/>
        <w:bCs/>
        <w:spacing w:val="-1"/>
        <w:w w:val="56"/>
        <w:sz w:val="32"/>
        <w:szCs w:val="32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1810" w:hanging="1217"/>
        <w:jc w:val="right"/>
      </w:pPr>
      <w:rPr>
        <w:rFonts w:ascii="Verdana" w:eastAsia="Verdana" w:hAnsi="Verdana" w:cs="Verdana" w:hint="default"/>
        <w:b/>
        <w:bCs/>
        <w:spacing w:val="-1"/>
        <w:w w:val="56"/>
        <w:sz w:val="22"/>
        <w:szCs w:val="22"/>
        <w:lang w:val="fr-FR" w:eastAsia="en-US" w:bidi="ar-SA"/>
      </w:rPr>
    </w:lvl>
    <w:lvl w:ilvl="3">
      <w:start w:val="1"/>
      <w:numFmt w:val="bullet"/>
      <w:lvlText w:val="-"/>
      <w:lvlJc w:val="left"/>
      <w:pPr>
        <w:ind w:left="1450" w:hanging="360"/>
      </w:pPr>
      <w:rPr>
        <w:rFonts w:ascii="Arial MT" w:hAnsi="Arial MT" w:hint="default"/>
        <w:color w:val="696969"/>
        <w:w w:val="90"/>
        <w:sz w:val="20"/>
        <w:szCs w:val="20"/>
        <w:lang w:val="fr-FR" w:eastAsia="en-US" w:bidi="ar-SA"/>
      </w:rPr>
    </w:lvl>
    <w:lvl w:ilvl="4">
      <w:numFmt w:val="bullet"/>
      <w:lvlText w:val="•"/>
      <w:lvlJc w:val="left"/>
      <w:pPr>
        <w:ind w:left="3795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782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57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745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40397947"/>
    <w:multiLevelType w:val="multilevel"/>
    <w:tmpl w:val="B9E2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2483C"/>
    <w:multiLevelType w:val="multilevel"/>
    <w:tmpl w:val="EA1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D61CF"/>
    <w:multiLevelType w:val="hybridMultilevel"/>
    <w:tmpl w:val="3E28197A"/>
    <w:lvl w:ilvl="0" w:tplc="CD6E7F6E">
      <w:start w:val="1"/>
      <w:numFmt w:val="decimal"/>
      <w:lvlText w:val="%1."/>
      <w:lvlJc w:val="left"/>
      <w:pPr>
        <w:ind w:left="1540" w:hanging="649"/>
        <w:jc w:val="right"/>
      </w:pPr>
      <w:rPr>
        <w:rFonts w:ascii="Verdana" w:eastAsia="Verdana" w:hAnsi="Verdana" w:cs="Verdana" w:hint="default"/>
        <w:b/>
        <w:bCs/>
        <w:w w:val="56"/>
        <w:sz w:val="42"/>
        <w:szCs w:val="42"/>
        <w:lang w:val="fr-FR" w:eastAsia="en-US" w:bidi="ar-SA"/>
      </w:rPr>
    </w:lvl>
    <w:lvl w:ilvl="1" w:tplc="0ABE7802">
      <w:numFmt w:val="bullet"/>
      <w:lvlText w:val="•"/>
      <w:lvlJc w:val="left"/>
      <w:pPr>
        <w:ind w:left="2358" w:hanging="649"/>
      </w:pPr>
      <w:rPr>
        <w:rFonts w:hint="default"/>
        <w:lang w:val="fr-FR" w:eastAsia="en-US" w:bidi="ar-SA"/>
      </w:rPr>
    </w:lvl>
    <w:lvl w:ilvl="2" w:tplc="4E8E23E4">
      <w:numFmt w:val="bullet"/>
      <w:lvlText w:val="•"/>
      <w:lvlJc w:val="left"/>
      <w:pPr>
        <w:ind w:left="3176" w:hanging="649"/>
      </w:pPr>
      <w:rPr>
        <w:rFonts w:hint="default"/>
        <w:lang w:val="fr-FR" w:eastAsia="en-US" w:bidi="ar-SA"/>
      </w:rPr>
    </w:lvl>
    <w:lvl w:ilvl="3" w:tplc="6428AB8C">
      <w:numFmt w:val="bullet"/>
      <w:lvlText w:val="•"/>
      <w:lvlJc w:val="left"/>
      <w:pPr>
        <w:ind w:left="3994" w:hanging="649"/>
      </w:pPr>
      <w:rPr>
        <w:rFonts w:hint="default"/>
        <w:lang w:val="fr-FR" w:eastAsia="en-US" w:bidi="ar-SA"/>
      </w:rPr>
    </w:lvl>
    <w:lvl w:ilvl="4" w:tplc="9FD4F534">
      <w:numFmt w:val="bullet"/>
      <w:lvlText w:val="•"/>
      <w:lvlJc w:val="left"/>
      <w:pPr>
        <w:ind w:left="4812" w:hanging="649"/>
      </w:pPr>
      <w:rPr>
        <w:rFonts w:hint="default"/>
        <w:lang w:val="fr-FR" w:eastAsia="en-US" w:bidi="ar-SA"/>
      </w:rPr>
    </w:lvl>
    <w:lvl w:ilvl="5" w:tplc="50820C66">
      <w:numFmt w:val="bullet"/>
      <w:lvlText w:val="•"/>
      <w:lvlJc w:val="left"/>
      <w:pPr>
        <w:ind w:left="5630" w:hanging="649"/>
      </w:pPr>
      <w:rPr>
        <w:rFonts w:hint="default"/>
        <w:lang w:val="fr-FR" w:eastAsia="en-US" w:bidi="ar-SA"/>
      </w:rPr>
    </w:lvl>
    <w:lvl w:ilvl="6" w:tplc="21D8C604">
      <w:numFmt w:val="bullet"/>
      <w:lvlText w:val="•"/>
      <w:lvlJc w:val="left"/>
      <w:pPr>
        <w:ind w:left="6448" w:hanging="649"/>
      </w:pPr>
      <w:rPr>
        <w:rFonts w:hint="default"/>
        <w:lang w:val="fr-FR" w:eastAsia="en-US" w:bidi="ar-SA"/>
      </w:rPr>
    </w:lvl>
    <w:lvl w:ilvl="7" w:tplc="0A7475CC">
      <w:numFmt w:val="bullet"/>
      <w:lvlText w:val="•"/>
      <w:lvlJc w:val="left"/>
      <w:pPr>
        <w:ind w:left="7266" w:hanging="649"/>
      </w:pPr>
      <w:rPr>
        <w:rFonts w:hint="default"/>
        <w:lang w:val="fr-FR" w:eastAsia="en-US" w:bidi="ar-SA"/>
      </w:rPr>
    </w:lvl>
    <w:lvl w:ilvl="8" w:tplc="B69E58E8">
      <w:numFmt w:val="bullet"/>
      <w:lvlText w:val="•"/>
      <w:lvlJc w:val="left"/>
      <w:pPr>
        <w:ind w:left="8084" w:hanging="649"/>
      </w:pPr>
      <w:rPr>
        <w:rFonts w:hint="default"/>
        <w:lang w:val="fr-FR" w:eastAsia="en-US" w:bidi="ar-SA"/>
      </w:rPr>
    </w:lvl>
  </w:abstractNum>
  <w:abstractNum w:abstractNumId="11" w15:restartNumberingAfterBreak="0">
    <w:nsid w:val="62BE4CCD"/>
    <w:multiLevelType w:val="hybridMultilevel"/>
    <w:tmpl w:val="406CDE58"/>
    <w:lvl w:ilvl="0" w:tplc="64464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A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8C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09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A6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DC3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2F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6C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2B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2190"/>
    <w:multiLevelType w:val="hybridMultilevel"/>
    <w:tmpl w:val="A182608E"/>
    <w:lvl w:ilvl="0" w:tplc="961E6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EE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AF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48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8F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C9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43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2C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CA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C046E"/>
    <w:multiLevelType w:val="hybridMultilevel"/>
    <w:tmpl w:val="4CC81CC8"/>
    <w:lvl w:ilvl="0" w:tplc="A8BCB7CA">
      <w:numFmt w:val="bullet"/>
      <w:lvlText w:val="-"/>
      <w:lvlJc w:val="left"/>
      <w:pPr>
        <w:ind w:left="100" w:hanging="360"/>
      </w:pPr>
      <w:rPr>
        <w:rFonts w:ascii="Arial MT" w:eastAsia="Arial MT" w:hAnsi="Arial MT" w:cs="Arial MT" w:hint="default"/>
        <w:color w:val="696969"/>
        <w:w w:val="90"/>
        <w:sz w:val="20"/>
        <w:szCs w:val="20"/>
        <w:lang w:val="fr-FR" w:eastAsia="en-US" w:bidi="ar-SA"/>
      </w:rPr>
    </w:lvl>
    <w:lvl w:ilvl="1" w:tplc="5382201A">
      <w:numFmt w:val="bullet"/>
      <w:lvlText w:val="•"/>
      <w:lvlJc w:val="left"/>
      <w:pPr>
        <w:ind w:left="1062" w:hanging="360"/>
      </w:pPr>
      <w:rPr>
        <w:rFonts w:hint="default"/>
        <w:lang w:val="fr-FR" w:eastAsia="en-US" w:bidi="ar-SA"/>
      </w:rPr>
    </w:lvl>
    <w:lvl w:ilvl="2" w:tplc="FA9A83A4">
      <w:numFmt w:val="bullet"/>
      <w:lvlText w:val="•"/>
      <w:lvlJc w:val="left"/>
      <w:pPr>
        <w:ind w:left="2024" w:hanging="360"/>
      </w:pPr>
      <w:rPr>
        <w:rFonts w:hint="default"/>
        <w:lang w:val="fr-FR" w:eastAsia="en-US" w:bidi="ar-SA"/>
      </w:rPr>
    </w:lvl>
    <w:lvl w:ilvl="3" w:tplc="9C12F10A">
      <w:numFmt w:val="bullet"/>
      <w:lvlText w:val="•"/>
      <w:lvlJc w:val="left"/>
      <w:pPr>
        <w:ind w:left="2986" w:hanging="360"/>
      </w:pPr>
      <w:rPr>
        <w:rFonts w:hint="default"/>
        <w:lang w:val="fr-FR" w:eastAsia="en-US" w:bidi="ar-SA"/>
      </w:rPr>
    </w:lvl>
    <w:lvl w:ilvl="4" w:tplc="90D22F14">
      <w:numFmt w:val="bullet"/>
      <w:lvlText w:val="•"/>
      <w:lvlJc w:val="left"/>
      <w:pPr>
        <w:ind w:left="3948" w:hanging="360"/>
      </w:pPr>
      <w:rPr>
        <w:rFonts w:hint="default"/>
        <w:lang w:val="fr-FR" w:eastAsia="en-US" w:bidi="ar-SA"/>
      </w:rPr>
    </w:lvl>
    <w:lvl w:ilvl="5" w:tplc="6A7A5BEA">
      <w:numFmt w:val="bullet"/>
      <w:lvlText w:val="•"/>
      <w:lvlJc w:val="left"/>
      <w:pPr>
        <w:ind w:left="4910" w:hanging="360"/>
      </w:pPr>
      <w:rPr>
        <w:rFonts w:hint="default"/>
        <w:lang w:val="fr-FR" w:eastAsia="en-US" w:bidi="ar-SA"/>
      </w:rPr>
    </w:lvl>
    <w:lvl w:ilvl="6" w:tplc="B4C8D41C">
      <w:numFmt w:val="bullet"/>
      <w:lvlText w:val="•"/>
      <w:lvlJc w:val="left"/>
      <w:pPr>
        <w:ind w:left="5872" w:hanging="360"/>
      </w:pPr>
      <w:rPr>
        <w:rFonts w:hint="default"/>
        <w:lang w:val="fr-FR" w:eastAsia="en-US" w:bidi="ar-SA"/>
      </w:rPr>
    </w:lvl>
    <w:lvl w:ilvl="7" w:tplc="EB5815E4">
      <w:numFmt w:val="bullet"/>
      <w:lvlText w:val="•"/>
      <w:lvlJc w:val="left"/>
      <w:pPr>
        <w:ind w:left="6834" w:hanging="360"/>
      </w:pPr>
      <w:rPr>
        <w:rFonts w:hint="default"/>
        <w:lang w:val="fr-FR" w:eastAsia="en-US" w:bidi="ar-SA"/>
      </w:rPr>
    </w:lvl>
    <w:lvl w:ilvl="8" w:tplc="1D3CE92E">
      <w:numFmt w:val="bullet"/>
      <w:lvlText w:val="•"/>
      <w:lvlJc w:val="left"/>
      <w:pPr>
        <w:ind w:left="7796" w:hanging="360"/>
      </w:pPr>
      <w:rPr>
        <w:rFonts w:hint="default"/>
        <w:lang w:val="fr-FR" w:eastAsia="en-US" w:bidi="ar-SA"/>
      </w:rPr>
    </w:lvl>
  </w:abstractNum>
  <w:abstractNum w:abstractNumId="14" w15:restartNumberingAfterBreak="0">
    <w:nsid w:val="6B102451"/>
    <w:multiLevelType w:val="multilevel"/>
    <w:tmpl w:val="D0F0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35380"/>
    <w:multiLevelType w:val="multilevel"/>
    <w:tmpl w:val="2B96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A77CD"/>
    <w:multiLevelType w:val="hybridMultilevel"/>
    <w:tmpl w:val="828A56C4"/>
    <w:lvl w:ilvl="0" w:tplc="07F46E9C">
      <w:numFmt w:val="bullet"/>
      <w:lvlText w:val="-"/>
      <w:lvlJc w:val="left"/>
      <w:pPr>
        <w:ind w:left="1450" w:hanging="360"/>
      </w:pPr>
      <w:rPr>
        <w:rFonts w:ascii="Arial MT" w:eastAsia="Arial MT" w:hAnsi="Arial MT" w:cs="Arial MT" w:hint="default"/>
        <w:color w:val="696969"/>
        <w:w w:val="90"/>
        <w:sz w:val="20"/>
        <w:szCs w:val="20"/>
        <w:lang w:val="fr-FR" w:eastAsia="en-US" w:bidi="ar-SA"/>
      </w:rPr>
    </w:lvl>
    <w:lvl w:ilvl="1" w:tplc="F4CAA372"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2" w:tplc="EB6E6E5A">
      <w:numFmt w:val="bullet"/>
      <w:lvlText w:val="•"/>
      <w:lvlJc w:val="left"/>
      <w:pPr>
        <w:ind w:left="3112" w:hanging="360"/>
      </w:pPr>
      <w:rPr>
        <w:rFonts w:hint="default"/>
        <w:lang w:val="fr-FR" w:eastAsia="en-US" w:bidi="ar-SA"/>
      </w:rPr>
    </w:lvl>
    <w:lvl w:ilvl="3" w:tplc="122225CC">
      <w:numFmt w:val="bullet"/>
      <w:lvlText w:val="•"/>
      <w:lvlJc w:val="left"/>
      <w:pPr>
        <w:ind w:left="3938" w:hanging="360"/>
      </w:pPr>
      <w:rPr>
        <w:rFonts w:hint="default"/>
        <w:lang w:val="fr-FR" w:eastAsia="en-US" w:bidi="ar-SA"/>
      </w:rPr>
    </w:lvl>
    <w:lvl w:ilvl="4" w:tplc="4E8CA5F8">
      <w:numFmt w:val="bullet"/>
      <w:lvlText w:val="•"/>
      <w:lvlJc w:val="left"/>
      <w:pPr>
        <w:ind w:left="4764" w:hanging="360"/>
      </w:pPr>
      <w:rPr>
        <w:rFonts w:hint="default"/>
        <w:lang w:val="fr-FR" w:eastAsia="en-US" w:bidi="ar-SA"/>
      </w:rPr>
    </w:lvl>
    <w:lvl w:ilvl="5" w:tplc="9BC4245A">
      <w:numFmt w:val="bullet"/>
      <w:lvlText w:val="•"/>
      <w:lvlJc w:val="left"/>
      <w:pPr>
        <w:ind w:left="5590" w:hanging="360"/>
      </w:pPr>
      <w:rPr>
        <w:rFonts w:hint="default"/>
        <w:lang w:val="fr-FR" w:eastAsia="en-US" w:bidi="ar-SA"/>
      </w:rPr>
    </w:lvl>
    <w:lvl w:ilvl="6" w:tplc="171A878E">
      <w:numFmt w:val="bullet"/>
      <w:lvlText w:val="•"/>
      <w:lvlJc w:val="left"/>
      <w:pPr>
        <w:ind w:left="6416" w:hanging="360"/>
      </w:pPr>
      <w:rPr>
        <w:rFonts w:hint="default"/>
        <w:lang w:val="fr-FR" w:eastAsia="en-US" w:bidi="ar-SA"/>
      </w:rPr>
    </w:lvl>
    <w:lvl w:ilvl="7" w:tplc="D36EBDEA">
      <w:numFmt w:val="bullet"/>
      <w:lvlText w:val="•"/>
      <w:lvlJc w:val="left"/>
      <w:pPr>
        <w:ind w:left="7242" w:hanging="360"/>
      </w:pPr>
      <w:rPr>
        <w:rFonts w:hint="default"/>
        <w:lang w:val="fr-FR" w:eastAsia="en-US" w:bidi="ar-SA"/>
      </w:rPr>
    </w:lvl>
    <w:lvl w:ilvl="8" w:tplc="29680362">
      <w:numFmt w:val="bullet"/>
      <w:lvlText w:val="•"/>
      <w:lvlJc w:val="left"/>
      <w:pPr>
        <w:ind w:left="8068" w:hanging="360"/>
      </w:pPr>
      <w:rPr>
        <w:rFonts w:hint="default"/>
        <w:lang w:val="fr-FR" w:eastAsia="en-US" w:bidi="ar-SA"/>
      </w:r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0"/>
  </w:num>
  <w:num w:numId="5">
    <w:abstractNumId w:val="13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2"/>
  </w:num>
  <w:num w:numId="12">
    <w:abstractNumId w:val="8"/>
  </w:num>
  <w:num w:numId="13">
    <w:abstractNumId w:val="9"/>
  </w:num>
  <w:num w:numId="14">
    <w:abstractNumId w:val="15"/>
  </w:num>
  <w:num w:numId="15">
    <w:abstractNumId w:val="14"/>
  </w:num>
  <w:num w:numId="16">
    <w:abstractNumId w:val="1"/>
  </w:num>
  <w:num w:numId="17">
    <w:abstractNumId w:val="6"/>
  </w:num>
  <w:num w:numId="1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DFA2"/>
    <w:rsid w:val="000A4CEE"/>
    <w:rsid w:val="000C6CFE"/>
    <w:rsid w:val="000D4F9C"/>
    <w:rsid w:val="000F6EBB"/>
    <w:rsid w:val="001245F9"/>
    <w:rsid w:val="001801E4"/>
    <w:rsid w:val="001F0B76"/>
    <w:rsid w:val="00270BBA"/>
    <w:rsid w:val="002810FD"/>
    <w:rsid w:val="00285789"/>
    <w:rsid w:val="003072C6"/>
    <w:rsid w:val="00312A9C"/>
    <w:rsid w:val="00321BB5"/>
    <w:rsid w:val="00341E96"/>
    <w:rsid w:val="003B71EE"/>
    <w:rsid w:val="00476FF8"/>
    <w:rsid w:val="004C3C57"/>
    <w:rsid w:val="00502B70"/>
    <w:rsid w:val="005078A6"/>
    <w:rsid w:val="00521F54"/>
    <w:rsid w:val="0054472A"/>
    <w:rsid w:val="00553D00"/>
    <w:rsid w:val="00555066"/>
    <w:rsid w:val="005569CE"/>
    <w:rsid w:val="00585041"/>
    <w:rsid w:val="005B00BD"/>
    <w:rsid w:val="005F1ACD"/>
    <w:rsid w:val="0061663F"/>
    <w:rsid w:val="006224C7"/>
    <w:rsid w:val="006AF21C"/>
    <w:rsid w:val="006E41A8"/>
    <w:rsid w:val="006F46F0"/>
    <w:rsid w:val="0072DFA2"/>
    <w:rsid w:val="00741C5D"/>
    <w:rsid w:val="00755162"/>
    <w:rsid w:val="007A7B29"/>
    <w:rsid w:val="007B527B"/>
    <w:rsid w:val="00834FCE"/>
    <w:rsid w:val="008B57D5"/>
    <w:rsid w:val="008C15DB"/>
    <w:rsid w:val="00914182"/>
    <w:rsid w:val="00937F93"/>
    <w:rsid w:val="00940910"/>
    <w:rsid w:val="009A3109"/>
    <w:rsid w:val="009C0646"/>
    <w:rsid w:val="009C4AD7"/>
    <w:rsid w:val="009D2D09"/>
    <w:rsid w:val="00A153EF"/>
    <w:rsid w:val="00A17854"/>
    <w:rsid w:val="00A234B0"/>
    <w:rsid w:val="00A822A3"/>
    <w:rsid w:val="00AC394E"/>
    <w:rsid w:val="00AD4666"/>
    <w:rsid w:val="00C47599"/>
    <w:rsid w:val="00C9197B"/>
    <w:rsid w:val="00C9302D"/>
    <w:rsid w:val="00C97903"/>
    <w:rsid w:val="00CB3A07"/>
    <w:rsid w:val="00D20FC9"/>
    <w:rsid w:val="00D32FCD"/>
    <w:rsid w:val="00D524C5"/>
    <w:rsid w:val="00D66393"/>
    <w:rsid w:val="00DC1EA8"/>
    <w:rsid w:val="00DC3F5B"/>
    <w:rsid w:val="00E13ED3"/>
    <w:rsid w:val="00E61D31"/>
    <w:rsid w:val="00E92A04"/>
    <w:rsid w:val="00EC5ECE"/>
    <w:rsid w:val="00F05E33"/>
    <w:rsid w:val="00F14B7D"/>
    <w:rsid w:val="00F455AD"/>
    <w:rsid w:val="00F60865"/>
    <w:rsid w:val="00F92E9E"/>
    <w:rsid w:val="00FFF90E"/>
    <w:rsid w:val="0115DCF9"/>
    <w:rsid w:val="0204F6D8"/>
    <w:rsid w:val="02B8BB0A"/>
    <w:rsid w:val="02FA8570"/>
    <w:rsid w:val="04AF7E2E"/>
    <w:rsid w:val="04C63DC0"/>
    <w:rsid w:val="0527387B"/>
    <w:rsid w:val="05D7336F"/>
    <w:rsid w:val="0670B169"/>
    <w:rsid w:val="067B3F77"/>
    <w:rsid w:val="06BF3F9E"/>
    <w:rsid w:val="075DE15B"/>
    <w:rsid w:val="07FD5655"/>
    <w:rsid w:val="08E4227C"/>
    <w:rsid w:val="096A6D23"/>
    <w:rsid w:val="09B24F13"/>
    <w:rsid w:val="0B8C90D6"/>
    <w:rsid w:val="0DEFC7BD"/>
    <w:rsid w:val="0F3486DF"/>
    <w:rsid w:val="10A3C9F8"/>
    <w:rsid w:val="11141F3F"/>
    <w:rsid w:val="12377EDA"/>
    <w:rsid w:val="1259B342"/>
    <w:rsid w:val="14467957"/>
    <w:rsid w:val="14785D3C"/>
    <w:rsid w:val="166FB009"/>
    <w:rsid w:val="1722E492"/>
    <w:rsid w:val="173DAA8B"/>
    <w:rsid w:val="18E356AB"/>
    <w:rsid w:val="1987D844"/>
    <w:rsid w:val="19E73A89"/>
    <w:rsid w:val="1AD09E0D"/>
    <w:rsid w:val="1B14C0E7"/>
    <w:rsid w:val="1B23A8A5"/>
    <w:rsid w:val="1BF2036D"/>
    <w:rsid w:val="1C29A28E"/>
    <w:rsid w:val="1D2AB341"/>
    <w:rsid w:val="1D9C65E9"/>
    <w:rsid w:val="1DB04D89"/>
    <w:rsid w:val="1DDF0A8B"/>
    <w:rsid w:val="1EEC2C11"/>
    <w:rsid w:val="20075FED"/>
    <w:rsid w:val="206ED415"/>
    <w:rsid w:val="20B0E314"/>
    <w:rsid w:val="20D4CE17"/>
    <w:rsid w:val="21C115A0"/>
    <w:rsid w:val="21EECEB4"/>
    <w:rsid w:val="220AA476"/>
    <w:rsid w:val="22659739"/>
    <w:rsid w:val="2294F6FB"/>
    <w:rsid w:val="22E649A8"/>
    <w:rsid w:val="22F85BCB"/>
    <w:rsid w:val="242CA9D9"/>
    <w:rsid w:val="25B77702"/>
    <w:rsid w:val="273705F8"/>
    <w:rsid w:val="275AF066"/>
    <w:rsid w:val="2A16EB83"/>
    <w:rsid w:val="2B05B010"/>
    <w:rsid w:val="2C6A65FA"/>
    <w:rsid w:val="2C816348"/>
    <w:rsid w:val="2CA18071"/>
    <w:rsid w:val="2CBC7473"/>
    <w:rsid w:val="2DA849E0"/>
    <w:rsid w:val="2DF78B3A"/>
    <w:rsid w:val="2F5D8144"/>
    <w:rsid w:val="2F7DFD77"/>
    <w:rsid w:val="2FDDD798"/>
    <w:rsid w:val="3028F4AA"/>
    <w:rsid w:val="304598DF"/>
    <w:rsid w:val="3119CDD8"/>
    <w:rsid w:val="315BC937"/>
    <w:rsid w:val="32030D57"/>
    <w:rsid w:val="332BB5F7"/>
    <w:rsid w:val="33B3D2D5"/>
    <w:rsid w:val="3406508D"/>
    <w:rsid w:val="34C2A485"/>
    <w:rsid w:val="34D976A3"/>
    <w:rsid w:val="34FC65CD"/>
    <w:rsid w:val="35A3B42E"/>
    <w:rsid w:val="35D3D69F"/>
    <w:rsid w:val="35E6F2C8"/>
    <w:rsid w:val="37EDEC43"/>
    <w:rsid w:val="37FF271A"/>
    <w:rsid w:val="3834068F"/>
    <w:rsid w:val="38F2EA0D"/>
    <w:rsid w:val="39800379"/>
    <w:rsid w:val="39909F2A"/>
    <w:rsid w:val="3AABC4EB"/>
    <w:rsid w:val="3C59EA91"/>
    <w:rsid w:val="3C5F6A44"/>
    <w:rsid w:val="3E7B949E"/>
    <w:rsid w:val="3EAB3599"/>
    <w:rsid w:val="3EBAF04A"/>
    <w:rsid w:val="3EE1905F"/>
    <w:rsid w:val="3EE999E4"/>
    <w:rsid w:val="3F47378F"/>
    <w:rsid w:val="3F918B53"/>
    <w:rsid w:val="40E307F0"/>
    <w:rsid w:val="4171ED01"/>
    <w:rsid w:val="41E2D65B"/>
    <w:rsid w:val="420E428A"/>
    <w:rsid w:val="44DA3740"/>
    <w:rsid w:val="46B6477E"/>
    <w:rsid w:val="471507DF"/>
    <w:rsid w:val="4847D80C"/>
    <w:rsid w:val="485B37BA"/>
    <w:rsid w:val="494DD1F5"/>
    <w:rsid w:val="49B1AC85"/>
    <w:rsid w:val="4A147F20"/>
    <w:rsid w:val="4AC17E91"/>
    <w:rsid w:val="4C0AED2E"/>
    <w:rsid w:val="4C164B65"/>
    <w:rsid w:val="4C5C65B1"/>
    <w:rsid w:val="4C76C796"/>
    <w:rsid w:val="4F8650B4"/>
    <w:rsid w:val="4FDBC248"/>
    <w:rsid w:val="5086073C"/>
    <w:rsid w:val="5193C78F"/>
    <w:rsid w:val="52D2700C"/>
    <w:rsid w:val="53373D50"/>
    <w:rsid w:val="5357C7EC"/>
    <w:rsid w:val="554F3FE1"/>
    <w:rsid w:val="559A4A8E"/>
    <w:rsid w:val="55BD2DAB"/>
    <w:rsid w:val="56686DDA"/>
    <w:rsid w:val="56F7076D"/>
    <w:rsid w:val="57FF3FD5"/>
    <w:rsid w:val="583B06AA"/>
    <w:rsid w:val="583D39A7"/>
    <w:rsid w:val="58DD1E5C"/>
    <w:rsid w:val="59B275BA"/>
    <w:rsid w:val="59BCF904"/>
    <w:rsid w:val="5C6AF8A6"/>
    <w:rsid w:val="5CC24626"/>
    <w:rsid w:val="5CCDF9B1"/>
    <w:rsid w:val="5DED09B9"/>
    <w:rsid w:val="5EA3D00B"/>
    <w:rsid w:val="5EE374BF"/>
    <w:rsid w:val="5FFE6323"/>
    <w:rsid w:val="60D34809"/>
    <w:rsid w:val="60E578F7"/>
    <w:rsid w:val="60FE7F8C"/>
    <w:rsid w:val="6146171C"/>
    <w:rsid w:val="624F4BB5"/>
    <w:rsid w:val="62A39E39"/>
    <w:rsid w:val="643EDFDA"/>
    <w:rsid w:val="6453A01D"/>
    <w:rsid w:val="64DF2A3F"/>
    <w:rsid w:val="65805F77"/>
    <w:rsid w:val="6590B116"/>
    <w:rsid w:val="6609A97A"/>
    <w:rsid w:val="66C71468"/>
    <w:rsid w:val="67542DD4"/>
    <w:rsid w:val="67884A33"/>
    <w:rsid w:val="67BD29A8"/>
    <w:rsid w:val="67F4F6FF"/>
    <w:rsid w:val="6849BC6C"/>
    <w:rsid w:val="68BCDFBB"/>
    <w:rsid w:val="68EFFE35"/>
    <w:rsid w:val="68F6BE33"/>
    <w:rsid w:val="69851B92"/>
    <w:rsid w:val="6B04AF13"/>
    <w:rsid w:val="6B485663"/>
    <w:rsid w:val="6BE1D95F"/>
    <w:rsid w:val="6D7DA9C0"/>
    <w:rsid w:val="6DE71A2E"/>
    <w:rsid w:val="6ED2264D"/>
    <w:rsid w:val="6EE6700C"/>
    <w:rsid w:val="6F1F6CBF"/>
    <w:rsid w:val="6FED5B7C"/>
    <w:rsid w:val="713DFE70"/>
    <w:rsid w:val="71438E7E"/>
    <w:rsid w:val="7151703A"/>
    <w:rsid w:val="71AAB5E6"/>
    <w:rsid w:val="71F29C4B"/>
    <w:rsid w:val="720DF58E"/>
    <w:rsid w:val="7230F93C"/>
    <w:rsid w:val="737B9CC4"/>
    <w:rsid w:val="73FB5D98"/>
    <w:rsid w:val="75FB58F9"/>
    <w:rsid w:val="76A22707"/>
    <w:rsid w:val="77B7D485"/>
    <w:rsid w:val="783DF768"/>
    <w:rsid w:val="799EC136"/>
    <w:rsid w:val="79AED8B0"/>
    <w:rsid w:val="7AD0C379"/>
    <w:rsid w:val="7B3378B6"/>
    <w:rsid w:val="7BF29A9D"/>
    <w:rsid w:val="7D354EF2"/>
    <w:rsid w:val="7D4C79B6"/>
    <w:rsid w:val="7FB74080"/>
    <w:rsid w:val="7FF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1618D"/>
  <w15:docId w15:val="{4AEE49BC-9C43-49E9-B063-156946D0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fr-FR"/>
    </w:rPr>
  </w:style>
  <w:style w:type="paragraph" w:styleId="Heading1">
    <w:name w:val="heading 1"/>
    <w:basedOn w:val="Normal"/>
    <w:uiPriority w:val="1"/>
    <w:qFormat/>
    <w:pPr>
      <w:spacing w:before="148"/>
      <w:ind w:left="1525" w:hanging="848"/>
      <w:outlineLvl w:val="0"/>
    </w:pPr>
    <w:rPr>
      <w:rFonts w:ascii="Verdana" w:eastAsia="Verdana" w:hAnsi="Verdana" w:cs="Verdana"/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spacing w:before="213"/>
      <w:ind w:left="1780" w:hanging="1194"/>
      <w:outlineLvl w:val="1"/>
    </w:pPr>
    <w:rPr>
      <w:rFonts w:ascii="Verdana" w:eastAsia="Verdana" w:hAnsi="Verdana" w:cs="Verdana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ind w:left="1810" w:hanging="1260"/>
      <w:outlineLvl w:val="2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6"/>
      <w:ind w:left="820" w:hanging="546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71"/>
      <w:ind w:left="820" w:hanging="502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75"/>
      <w:ind w:left="1540" w:hanging="697"/>
    </w:pPr>
    <w:rPr>
      <w:sz w:val="20"/>
      <w:szCs w:val="20"/>
    </w:rPr>
  </w:style>
  <w:style w:type="paragraph" w:styleId="TOC4">
    <w:name w:val="toc 4"/>
    <w:basedOn w:val="Normal"/>
    <w:uiPriority w:val="1"/>
    <w:qFormat/>
    <w:pPr>
      <w:spacing w:before="275"/>
      <w:ind w:left="1540" w:hanging="664"/>
    </w:pPr>
    <w:rPr>
      <w:sz w:val="20"/>
      <w:szCs w:val="20"/>
    </w:rPr>
  </w:style>
  <w:style w:type="paragraph" w:styleId="TOC5">
    <w:name w:val="toc 5"/>
    <w:basedOn w:val="Normal"/>
    <w:uiPriority w:val="1"/>
    <w:qFormat/>
    <w:pPr>
      <w:spacing w:before="275"/>
      <w:ind w:left="2260" w:hanging="865"/>
    </w:pPr>
    <w:rPr>
      <w:sz w:val="20"/>
      <w:szCs w:val="20"/>
    </w:rPr>
  </w:style>
  <w:style w:type="paragraph" w:styleId="TOC6">
    <w:name w:val="toc 6"/>
    <w:basedOn w:val="Normal"/>
    <w:uiPriority w:val="1"/>
    <w:qFormat/>
    <w:pPr>
      <w:spacing w:before="276"/>
      <w:ind w:left="2260" w:hanging="832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50" w:hanging="360"/>
    </w:pPr>
  </w:style>
  <w:style w:type="paragraph" w:customStyle="1" w:styleId="TableParagraph">
    <w:name w:val="Table Paragraph"/>
    <w:basedOn w:val="Normal"/>
    <w:uiPriority w:val="1"/>
    <w:qFormat/>
    <w:pPr>
      <w:ind w:left="97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6C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7F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7F9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Heading3Char">
    <w:name w:val="Heading 3 Char"/>
    <w:basedOn w:val="DefaultParagraphFont"/>
    <w:link w:val="Heading3"/>
    <w:uiPriority w:val="1"/>
    <w:rsid w:val="00D20FC9"/>
    <w:rPr>
      <w:rFonts w:ascii="Verdana" w:eastAsia="Verdana" w:hAnsi="Verdana" w:cs="Verdana"/>
      <w:b/>
      <w:bCs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D20FC9"/>
    <w:rPr>
      <w:rFonts w:ascii="Cambria" w:eastAsia="Cambria" w:hAnsi="Cambria" w:cs="Cambri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pptitude.ch" TargetMode="External"/><Relationship Id="rId1" Type="http://schemas.openxmlformats.org/officeDocument/2006/relationships/hyperlink" Target="mailto:info@apptitude.ch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pptitude.ch" TargetMode="External"/><Relationship Id="rId1" Type="http://schemas.openxmlformats.org/officeDocument/2006/relationships/hyperlink" Target="mailto:info@apptitude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 Tabassi</dc:creator>
  <cp:lastModifiedBy>YASMIN BEN KHEDIM</cp:lastModifiedBy>
  <cp:revision>26</cp:revision>
  <dcterms:created xsi:type="dcterms:W3CDTF">2022-01-07T10:07:00Z</dcterms:created>
  <dcterms:modified xsi:type="dcterms:W3CDTF">2022-01-07T10:32:00Z</dcterms:modified>
</cp:coreProperties>
</file>