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Question n1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a = 5;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(a &gt; 3)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printf("A\n");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else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printf("B\n");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Quelle est la sortie ?</w:t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a) 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b) B</w:t>
        <w:br/>
        <w:t xml:space="preserve">c) Erreur</w:t>
        <w:br/>
        <w:t xml:space="preserve">d) Rien ne s’affiche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Question 2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a = 2;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(a &gt; 5)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printf("Hello");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else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printf("World");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 va-t-il s’afficher ?</w:t>
        <w:br/>
        <w:t xml:space="preserve">a) Hello</w:t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b) World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c) Rien</w:t>
        <w:br/>
        <w:t xml:space="preserve">d) Erreur de compilation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Question 3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x = 0;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(x == 0)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printf("X est nul\n");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printf("Fin\n");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 va-t-il s’afficher ?</w:t>
        <w:br/>
        <w:t xml:space="preserve">a) X est nul</w:t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b) X est nul</w:t>
        <w:br/>
        <w:t xml:space="preserve">Fin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c) Fin</w:t>
        <w:br/>
        <w:t xml:space="preserve">d) Erreur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Question 4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a = 10;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(a &gt; 5)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if (a &lt; 15)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printf("Entre 5 et 15");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else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printf("Trop grand");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Quelle est la sortie ?</w:t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a) Entre 5 et 15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b) Trop grand</w:t>
        <w:br/>
        <w:t xml:space="preserve">c) Rien</w:t>
        <w:br/>
        <w:t xml:space="preserve">d) Erreur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Question 5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x = 5, y = 10;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(x &gt; y)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if (x == 5)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    printf("A");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else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   printf("B");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Que va-t-il s’afficher ?</w:t>
        <w:br/>
        <w:t xml:space="preserve">a) A</w:t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b) 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c) Rien</w:t>
        <w:br/>
        <w:t xml:space="preserve">d) Erreur de compilation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