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9CE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</w:pP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</w:rPr>
        <w:t>Acquis généraux (Objectifs globaux du chapitre)</w:t>
      </w:r>
    </w:p>
    <w:p w14:paraId="2D99B3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À la fin du chapitre, l’étudiant doit être capable de :</w:t>
      </w:r>
    </w:p>
    <w:p w14:paraId="306CE0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Appliquer les structures itératives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while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do…while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)</w:t>
      </w:r>
    </w:p>
    <w:p w14:paraId="0BAB450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Connaître les différences entre les trois types de boucles</w:t>
      </w:r>
      <w:bookmarkStart w:id="0" w:name="_GoBack"/>
      <w:bookmarkEnd w:id="0"/>
    </w:p>
    <w:p w14:paraId="48E04C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</w:rPr>
        <w:t>Sous-acquis (Compétences intermédiaires par objectif)</w:t>
      </w:r>
      <w:r>
        <w:rPr>
          <w:rStyle w:val="6"/>
          <w:rFonts w:hint="default" w:ascii="Times New Roman" w:hAnsi="Times New Roman" w:cs="Times New Roman"/>
          <w:b/>
          <w:bCs/>
          <w:i/>
          <w:iCs/>
          <w:sz w:val="24"/>
          <w:szCs w:val="24"/>
          <w:u w:val="single"/>
          <w:lang w:val="fr-FR"/>
        </w:rPr>
        <w:t xml:space="preserve"> + Niv Taxonomie de Bloom</w:t>
      </w:r>
    </w:p>
    <w:p w14:paraId="089620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1. Appliquer les structures itératives</w:t>
      </w:r>
    </w:p>
    <w:p w14:paraId="05C4E7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fr-FR"/>
        </w:rPr>
        <w:t>- I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dentifier la syntaxe d’une boucle for</w:t>
      </w:r>
    </w:p>
    <w:p w14:paraId="09103C7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fr-FR"/>
        </w:rPr>
        <w:t>-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Identifier la syntaxe d’une boucle while</w:t>
      </w:r>
    </w:p>
    <w:p w14:paraId="73F747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Identifier la syntaxe d’une boucle do...while</w:t>
      </w:r>
    </w:p>
    <w:p w14:paraId="30CCA0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2. Connaître les différences entre les trois types de boucles</w:t>
      </w:r>
    </w:p>
    <w:p w14:paraId="7C1D6B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fr-FR"/>
        </w:rPr>
        <w:t xml:space="preserve">-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Déterminer quand utiliser une boucle for</w:t>
      </w:r>
      <w:r>
        <w:rPr>
          <w:rStyle w:val="5"/>
          <w:rFonts w:hint="default" w:ascii="Times New Roman" w:hAnsi="Times New Roman" w:cs="Times New Roman"/>
          <w:sz w:val="24"/>
          <w:szCs w:val="24"/>
          <w:lang w:val="fr-FR"/>
        </w:rPr>
        <w:t>, une boucle while et une boucle do..while</w:t>
      </w:r>
    </w:p>
    <w:p w14:paraId="14C1BF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sz w:val="24"/>
          <w:szCs w:val="24"/>
        </w:rPr>
      </w:pPr>
    </w:p>
    <w:p w14:paraId="52DE6D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6F6BA5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1EFCB"/>
    <w:multiLevelType w:val="singleLevel"/>
    <w:tmpl w:val="F1D1EF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20DBB"/>
    <w:rsid w:val="1AD62C95"/>
    <w:rsid w:val="20862EEB"/>
    <w:rsid w:val="2B8973FB"/>
    <w:rsid w:val="2D687213"/>
    <w:rsid w:val="52822136"/>
    <w:rsid w:val="61497D28"/>
    <w:rsid w:val="6F8F6914"/>
    <w:rsid w:val="78D3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2025-04-25T13:27:16Z</dcterms:created>
  <dc:creator>FATEN</dc:creator>
  <cp:lastModifiedBy>FATEN</cp:lastModifiedBy>
  <dcterms:modified xsi:type="dcterms:W3CDTF">2025-04-25T13:36:52Z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1036-12.2.0.20795</vt:lpwstr>
  </property>
  <property fmtid="{D5CDD505-2E9C-101B-9397-08002B2CF9AE}" pid="3" name="ICV">
    <vt:lpwstr>B569E4C1DE774A21A9E3D1DD6945F6A4_12</vt:lpwstr>
  </property>
</Properties>
</file>