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</w:t>
      </w:r>
    </w:p>
    <w:p>
      <w:pPr>
        <w:pStyle w:val="Author"/>
      </w:pPr>
      <w:r>
        <w:t xml:space="preserve">Team 4</w:t>
      </w:r>
    </w:p>
    <w:p>
      <w:pPr>
        <w:pStyle w:val="Date"/>
      </w:pPr>
      <w:r>
        <w:t xml:space="preserve">2025-04-23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Team 4</dc:creator>
  <cp:keywords/>
  <dcterms:created xsi:type="dcterms:W3CDTF">2025-04-23T01:33:11Z</dcterms:created>
  <dcterms:modified xsi:type="dcterms:W3CDTF">2025-04-23T01:33:11Z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csl/econometrica.csl</vt:lpwstr>
  </property>
  <property fmtid="{D5CDD505-2E9C-101B-9397-08002B2CF9AE}" pid="7" name="date">
    <vt:lpwstr>2025-04-23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