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4"/>
          <w:szCs w:val="44"/>
        </w:rPr>
        <w:t xml:space="preserve">Reverse Engineering of a Multi-Parameter HTTP Request Signing System</w:t>
      </w:r>
    </w:p>
    <w:p>
      <w:pPr>
        <w:spacing w:after="80" w:before="80"/>
        <w:jc w:val="center"/>
      </w:pPr>
      <w:r>
        <w:rPr>
          <w:rFonts w:ascii="Arial" w:cs="Arial" w:eastAsia="Arial" w:hAnsi="Arial"/>
          <w:b/>
          <w:bCs/>
          <w:color w:val="2E75B6"/>
          <w:sz w:val="36"/>
          <w:szCs w:val="36"/>
        </w:rPr>
        <w:t xml:space="preserve">in a Native Signing Library of a Short-Video Platform</w:t>
      </w:r>
    </w:p>
    <w:p>
      <w:pPr>
        <w:spacing w:after="80" w:before="80"/>
        <w:jc w:val="center"/>
      </w:pPr>
      <w:r>
        <w:rPr>
          <w:rFonts w:ascii="Arial" w:cs="Arial" w:eastAsia="Arial" w:hAnsi="Arial"/>
          <w:i/>
          <w:iCs/>
          <w:color w:val="44546A"/>
          <w:sz w:val="24"/>
          <w:szCs w:val="24"/>
        </w:rPr>
        <w:t xml:space="preserve">From Bytecode Virtual Machine to End-to-End Algorithm Reconstruction</w:t>
      </w:r>
    </w:p>
    <w:p>
      <w:pPr>
        <w:spacing w:after="480" w:before="80"/>
        <w:jc w:val="center"/>
      </w:pPr>
      <w:r>
        <w:rPr>
          <w:rFonts w:ascii="Arial" w:cs="Arial" w:eastAsia="Arial" w:hAnsi="Arial"/>
          <w:sz w:val="22"/>
          <w:szCs w:val="22"/>
        </w:rPr>
        <w:t xml:space="preserve">May 2026</w:t>
      </w:r>
    </w:p>
    <w:p>
      <w:pPr>
        <w:pStyle w:val="Heading1"/>
      </w:pPr>
      <w:r>
        <w:rPr>
          <w:b/>
          <w:bCs/>
        </w:rPr>
        <w:t xml:space="preserve">Abstract (Chinese)</w:t>
      </w:r>
    </w:p>
    <w:p>
      <w:r>
        <w:t xml:space="preserve">This paper presents a systematic reverse engineering analysis of a seven-parameter HTTP request signing system employed by a major short-video platform’s native signing library (ARM64, ∼3.8 MB). The library combines OLLVM control-flow flattening obfuscation with a custom bytecode virtual machine (VM), incorporating SHA-1, SM3 cryptographic hash, GF(2⁸) affine transforms, SPECK-128/256 block cipher, ARX-type sponge permutations, CRC64-Jones checksums, and a Broken-RC4 variant.</w:t>
      </w:r>
    </w:p>
    <w:p/>
    <w:p>
      <w:r>
        <w:t xml:space="preserve">Over 31 days and 82 analysis sessions, the study fully reconstructed five of the seven signing parameters (K/A/H/G/L) and largely recovered the sixth (parameter M), a 329-byte composite structure consisting of HEAD (20 B), MID (17 B), and BODY (292 B). The HEAD’s SHA-1⊕K⊕C signing formula was strictly verified with 3 groups × 20 bytes (60 byte-level checks); the BODY’s 34-step ARX sponge permutation was verified with 1,932 register-level computations; and the MID’s GF(2⁸) affine transform was verified with 20 input/output pairs within the same session. The paper also identifies and deconstructs the embedded bytecode VM architecture (414 handler functions, of which 189 are actually executed per signing operation) and systematically catalogues eight anti-reverse-engineering techniques.</w:t>
      </w:r>
    </w:p>
    <w:p/>
    <w:p>
      <w:r>
        <w:t xml:space="preserve">All verification results are based on single-device, primarily same-session data; cross-session generalizability awaits further validation.</w:t>
      </w:r>
    </w:p>
    <w:p>
      <w:pPr>
        <w:pStyle w:val="Heading1"/>
      </w:pPr>
      <w:r>
        <w:rPr>
          <w:b/>
          <w:bCs/>
        </w:rPr>
        <w:t xml:space="preserve">Abstract</w:t>
      </w:r>
    </w:p>
    <w:p>
      <w:r>
        <w:t xml:space="preserve">This paper presents a systematic reverse engineering analysis of a multi-parameter HTTP request signing system employed by a major short-video platform’s native signing library (ARM64, ∼3.8 MB). The library employs OLLVM control-flow flattening and a custom bytecode virtual machine, incorporating SHA-1, SM3, GF(2⁸) affine transforms, SPECK-128/256 block ciphers, ARX-type sponge permutations, CRC64-Jones checksums, and a Broken-RC4 variant. Over 31 days and 82 analysis sessions, we fully reconstructed 5 of 7 signing parameters and largely recovered the 6th (a 329-byte composite structure). All results are verified within same-session data; cross-session generalization remains future work.</w:t>
      </w:r>
    </w:p>
    <w:p>
      <w:pPr>
        <w:pStyle w:val="Heading1"/>
      </w:pPr>
      <w:r>
        <w:rPr>
          <w:b/>
          <w:bCs/>
        </w:rPr>
        <w:t xml:space="preserve">Chapter 1: Introduction</w:t>
      </w:r>
    </w:p>
    <w:p>
      <w:pPr>
        <w:pStyle w:val="Heading2"/>
      </w:pPr>
      <w:r>
        <w:rPr>
          <w:b/>
          <w:bCs/>
        </w:rPr>
        <w:t xml:space="preserve">1.1 Research Background</w:t>
      </w:r>
    </w:p>
    <w:p>
      <w:r>
        <w:t xml:space="preserve">Mobile internet platforms widely employ client-side request signing mechanisms to protect API security. A typical implementation attaches several custom HTTP headers to each request; their values are computed by the client from the request content, timestamp, and device information, and are verified server-side to authenticate requests. To increase resistance to reverse engineering, such signing algorithms are typically deployed in native code libraries layered with multiple code-protection techniques.</w:t>
      </w:r>
    </w:p>
    <w:p/>
    <w:p>
      <w:r>
        <w:t xml:space="preserve">The two dominant code-protection categories are: (1) compiler-level obfuscation, exemplified by OLLVM, which uses control-flow flattening (CFF), bogus control flow, and instruction substitution to significantly increase static analysis difficulty; and (2) bytecode virtualization, which compiles critical algorithms into a custom bytecode executed at runtime by an interpreter embedded in the native library. The two are often deployed together—the VM interpreter itself is also OLLVM-obfuscated, forming a two-layer defence.</w:t>
      </w:r>
    </w:p>
    <w:p/>
    <w:p>
      <w:r>
        <w:t xml:space="preserve">The target analysed in this paper is a canonical example of this dual-layer protection: a native signing library (ARM64, ∼3.8 MB) from a short-video platform, with an outer layer of OLLVM-obfuscated native code and an inner layer of a custom bytecode VM, with the core signing algorithm executed as bytecode inside the VM.</w:t>
      </w:r>
    </w:p>
    <w:p>
      <w:pPr>
        <w:pStyle w:val="Heading2"/>
      </w:pPr>
      <w:r>
        <w:rPr>
          <w:b/>
          <w:bCs/>
        </w:rPr>
        <w:t xml:space="preserve">1.2 Scope and Limitations</w:t>
      </w:r>
    </w:p>
    <w:p>
      <w:r>
        <w:rPr>
          <w:b/>
          <w:bCs/>
        </w:rPr>
        <w:t xml:space="preserve">Scope.</w:t>
      </w:r>
    </w:p>
    <w:p>
      <w:r>
        <w:t xml:space="preserve">This paper analyses the seven signing parameters (numbered K, A, H, G, L, M, P in order of appearance). The first five (K/A/H/G/L) are fully reconstructed, the sixth (M) is largely reconstructed, and the seventh (P) is not analysed. The library versions analysed span sub-versions v31l to v31m.</w:t>
      </w:r>
    </w:p>
    <w:p/>
    <w:p>
      <w:r>
        <w:rPr>
          <w:b/>
          <w:bCs/>
        </w:rPr>
        <w:t xml:space="preserve">Out of scope.</w:t>
      </w:r>
    </w:p>
    <w:p>
      <w:r>
        <w:t xml:space="preserve">This paper does not cover reconstruction of server-side verification logic, bypassing TLS certificate pinning, security analysis of the account system, or the execution of any attack. The purpose of this research is to document and analyse the design patterns of the signing algorithm; it is purely academic in nature.</w:t>
      </w:r>
    </w:p>
    <w:p/>
    <w:p>
      <w:r>
        <w:rPr>
          <w:b/>
          <w:bCs/>
        </w:rPr>
        <w:t xml:space="preserve">Experimental conditions and limitations.</w:t>
      </w:r>
    </w:p>
    <w:p>
      <w:r>
        <w:t xml:space="preserve">All experimental data were collected from a single device. Tracking of VM internal state is primarily based on same-session data, with limited cross-session generalizability. URL test cases primarily use different query parameters for the same API endpoint. Sponge permutation validation is based on 2 sign operations (each containing 966 register-level computations); statistical coverage relies on the computational density within a single sign.</w:t>
      </w:r>
    </w:p>
    <w:p>
      <w:pPr>
        <w:pStyle w:val="Heading2"/>
      </w:pPr>
      <w:r>
        <w:rPr>
          <w:b/>
          <w:bCs/>
        </w:rPr>
        <w:t xml:space="preserve">1.3 Contributions</w:t>
      </w:r>
    </w:p>
    <w:p>
      <w:r>
        <w:t xml:space="preserve">The main contributions of this paper are: (1) Full reconstruction of the generation algorithms for five signing parameters, covering SPECK-128/256 block cipher, MD5 chain calls, Broken-RC4 variant, CRC64-Jones checksum, and other cryptographic primitives; (2) In-depth analysis of the 329-byte three-segment structure of the sixth parameter (M), with the SHA-1⊕K⊕C signing formula proposed for the HEAD segment and strictly verified with 60 byte-level checks, and the 34-step ARX sponge permutation for the BODY segment precisely modelled and verified with 1,932 register-level computations; (3) Identification and deconstruction of the complete embedded bytecode VM architecture; (4) Systematic cataloguing of the eight anti-reverse-engineering techniques employed by the library; (5) Construction of a real-time verification framework (Frida hook + Python offline recomputation) for field-by-field comparison against actual device output.</w:t>
      </w:r>
    </w:p>
    <w:p>
      <w:pPr>
        <w:pStyle w:val="Heading1"/>
      </w:pPr>
      <w:r>
        <w:rPr>
          <w:b/>
          <w:bCs/>
        </w:rPr>
        <w:t xml:space="preserve">Chapter 2: Target Overview and Signing System Architecture</w:t>
      </w:r>
    </w:p>
    <w:p>
      <w:pPr>
        <w:pStyle w:val="Heading2"/>
      </w:pPr>
      <w:r>
        <w:rPr>
          <w:b/>
          <w:bCs/>
        </w:rPr>
        <w:t xml:space="preserve">2.1 Signing Entry Point and Data Flow</w:t>
      </w:r>
    </w:p>
    <w:p>
      <w:r>
        <w:t xml:space="preserve">The core signing function (at offset 0x2A6E38) accepts the following inputs: the full URL (including query string), the POST body (for POST requests), and the current Unix timestamp. After execution it produces seven custom HTTP headers sent alongside the request. The seven headers range in length from 8 to 888 bytes; encoding schemes include decimal strings, Base64, and hexadecimal strings.</w:t>
      </w:r>
    </w:p>
    <w:p/>
    <w:p>
      <w:r>
        <w:t xml:space="preserve">The signing entry function itself is protected by OLLVM obfuscation. During execution it calls several sub-functions: sub_29D950 is responsible for generating parameter G; sub_246EB8 is the MD5 computation entry; sub_248480 is the SHA-1 computation entry. The vast majority of parameter M’s computation occurs inside the bytecode VM, which uses the above sub-functions as external native call-outs.</w:t>
      </w:r>
    </w:p>
    <w:p>
      <w:pPr>
        <w:pStyle w:val="Heading2"/>
      </w:pPr>
      <w:r>
        <w:rPr>
          <w:b/>
          <w:bCs/>
        </w:rPr>
        <w:t xml:space="preserve">2.2 Overview of the Seven Parameters</w:t>
      </w:r>
    </w:p>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000"/>
        <w:gridCol w:w="2800"/>
        <w:gridCol w:w="2160"/>
      </w:tblGrid>
      <w:tr>
        <w:trPr>
          <w:tblHeader/>
        </w:trPr>
        <w:tc>
          <w:tcPr>
            <w:tcW w:type="dxa" w:w="9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0"/>
                <w:szCs w:val="20"/>
              </w:rPr>
              <w:t xml:space="preserve">Code</w:t>
            </w:r>
          </w:p>
        </w:tc>
        <w:tc>
          <w:tcPr>
            <w:tcW w:type="dxa" w:w="9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0"/>
                <w:szCs w:val="20"/>
              </w:rPr>
              <w:t xml:space="preserve">Length</w:t>
            </w:r>
          </w:p>
        </w:tc>
        <w:tc>
          <w:tcPr>
            <w:tcW w:type="dxa" w:w="10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0"/>
                <w:szCs w:val="20"/>
              </w:rPr>
              <w:t xml:space="preserve">Encoding</w:t>
            </w:r>
          </w:p>
        </w:tc>
        <w:tc>
          <w:tcPr>
            <w:tcW w:type="dxa" w:w="28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0"/>
                <w:szCs w:val="20"/>
              </w:rPr>
              <w:t xml:space="preserve">Core Algorithm</w:t>
            </w:r>
          </w:p>
        </w:tc>
        <w:tc>
          <w:tcPr>
            <w:tcW w:type="dxa" w:w="21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0"/>
                <w:szCs w:val="20"/>
              </w:rPr>
              <w:t xml:space="preserve">Reconstruction Status</w:t>
            </w:r>
          </w:p>
        </w:tc>
      </w:tr>
      <w:tr>
        <w:tc>
          <w:tcPr>
            <w:tcW w:type="dxa" w:w="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K</w:t>
            </w:r>
          </w:p>
        </w:tc>
        <w:tc>
          <w:tcPr>
            <w:tcW w:type="dxa" w:w="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10 B</w:t>
            </w:r>
          </w:p>
        </w:tc>
        <w:tc>
          <w:tcPr>
            <w:tcW w:type="dxa" w:w="1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decimal</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Timestamp direct stringification</w:t>
            </w:r>
          </w:p>
        </w:tc>
        <w:tc>
          <w:tcPr>
            <w:tcW w:type="dxa" w:w="2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Fully reconstructed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8 B</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Base64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u32 LE encoding (no encryption)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Fully reconstructed</w:t>
            </w:r>
          </w:p>
        </w:tc>
      </w:tr>
      <w:tr>
        <w:tc>
          <w:tcPr>
            <w:tcW w:type="dxa" w:w="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H</w:t>
            </w:r>
          </w:p>
        </w:tc>
        <w:tc>
          <w:tcPr>
            <w:tcW w:type="dxa" w:w="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48 B</w:t>
            </w:r>
          </w:p>
        </w:tc>
        <w:tc>
          <w:tcPr>
            <w:tcW w:type="dxa" w:w="1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Base64</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SPECK-128/256 + MD5 chain</w:t>
            </w:r>
          </w:p>
        </w:tc>
        <w:tc>
          <w:tcPr>
            <w:tcW w:type="dxa" w:w="2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32/36 strict (4 B nonce)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G</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52 B</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hex</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SHA-1 + Broken-RC4 + 20-round sliding window</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Format + partial strict</w:t>
            </w:r>
          </w:p>
        </w:tc>
      </w:tr>
      <w:tr>
        <w:tc>
          <w:tcPr>
            <w:tcW w:type="dxa" w:w="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L</w:t>
            </w:r>
          </w:p>
        </w:tc>
        <w:tc>
          <w:tcPr>
            <w:tcW w:type="dxa" w:w="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8 B</w:t>
            </w:r>
          </w:p>
        </w:tc>
        <w:tc>
          <w:tcPr>
            <w:tcW w:type="dxa" w:w="1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Base64</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CRC64-Jones + ROL64 + XOR</w:t>
            </w:r>
          </w:p>
        </w:tc>
        <w:tc>
          <w:tcPr>
            <w:tcW w:type="dxa" w:w="2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Format check</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440 B</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Base64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SHA-1⊕K⊕C + GF(2⁸) + sponge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Largely reconstructed</w:t>
            </w:r>
          </w:p>
        </w:tc>
      </w:tr>
      <w:tr>
        <w:tc>
          <w:tcPr>
            <w:tcW w:type="dxa" w:w="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P</w:t>
            </w:r>
          </w:p>
        </w:tc>
        <w:tc>
          <w:tcPr>
            <w:tcW w:type="dxa" w:w="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888 B</w:t>
            </w:r>
          </w:p>
        </w:tc>
        <w:tc>
          <w:tcPr>
            <w:tcW w:type="dxa" w:w="1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Base64</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(not analysed)</w:t>
            </w:r>
          </w:p>
        </w:tc>
        <w:tc>
          <w:tcPr>
            <w:tcW w:type="dxa" w:w="2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w:t>
            </w:r>
          </w:p>
        </w:tc>
      </w:tr>
    </w:tbl>
    <w:p>
      <w:r>
        <w:rPr>
          <w:i/>
          <w:iCs/>
        </w:rPr>
        <w:t xml:space="preserve">Table 1: Overview of the seven signing parameters. Length is the encoded byte count.</w:t>
      </w:r>
    </w:p>
    <w:p>
      <w:pPr>
        <w:pStyle w:val="Heading2"/>
      </w:pPr>
      <w:r>
        <w:rPr>
          <w:b/>
          <w:bCs/>
        </w:rPr>
        <w:t xml:space="preserve">2.3 Inter-Parameter Dependencies</w:t>
      </w:r>
    </w:p>
    <w:p>
      <w:r>
        <w:t xml:space="preserve">The seven parameters are not independent: K→A→H→G form a chain dependency (K’s value is A’s SPECK plaintext; A’s key is shared with H; G depends on part of H’s output). L, M, and P are each independent.</w:t>
      </w:r>
    </w:p>
    <w:p>
      <w:pPr>
        <w:pStyle w:val="Heading1"/>
      </w:pPr>
      <w:r>
        <w:rPr>
          <w:b/>
          <w:bCs/>
        </w:rPr>
        <w:t xml:space="preserve">Chapter 3: Analysis of Anti-Reverse-Engineering Techniques</w:t>
      </w:r>
    </w:p>
    <w:p>
      <w:r>
        <w:t xml:space="preserve">This chapter systematically catalogues the anti-reverse-engineering techniques observed in the target signing library. These techniques operate at three levels—compiler, architectural, and algorithmic—forming a layered defence.</w:t>
      </w:r>
    </w:p>
    <w:p>
      <w:pPr>
        <w:pStyle w:val="Heading2"/>
      </w:pPr>
      <w:r>
        <w:rPr>
          <w:b/>
          <w:bCs/>
        </w:rPr>
        <w:t xml:space="preserve">3.1 Compiler Level: OLLVM Control-Flow Flattening</w:t>
      </w:r>
    </w:p>
    <w:p>
      <w:r>
        <w:t xml:space="preserve">The native code layer of the target library makes extensive use of OLLVM (Obfuscator-LLVM) for compile-time obfuscation, primarily through Control-Flow Flattening (CFF). CFF transforms a function’s original control-flow graph (CFG) into a large switch-case dispatch structure: all basic blocks are levelled to the same depth and execution order is controlled by a central dispatch variable.</w:t>
      </w:r>
    </w:p>
    <w:p/>
    <w:p>
      <w:r>
        <w:t xml:space="preserve">Impact on reverse engineering: (1) IDA Pro/Ghidra decompilers cannot recover readable pseudocode—function bodies appear as enormous while-switch structures; (2) Function ABIs cannot be reliably inferred through static analysis (e.g., the MD5 wrapper sub_25B9D0 has a statically inferred parameter layout of (data, size, output, flag), but at runtime the flag register reads 0x765f706f, indicating the compiler changed register allocation); (3) Frida Stalker instruction-level tracing is also affected, since CFF introduces many redundant jumps inflating trace logs.</w:t>
      </w:r>
    </w:p>
    <w:p/>
    <w:p>
      <w:r>
        <w:t xml:space="preserve">Mitigation: Prefer hooking lower-level functions not obfuscated by OLLVM (e.g., SHA-1 core sub_248480 with clear control flow), avoiding ABI uncertainty of OLLVM wrappers.</w:t>
      </w:r>
    </w:p>
    <w:p>
      <w:pPr>
        <w:pStyle w:val="Heading2"/>
      </w:pPr>
      <w:r>
        <w:rPr>
          <w:b/>
          <w:bCs/>
        </w:rPr>
        <w:t xml:space="preserve">3.2 Architectural Level: Bytecode Virtualisation Protection</w:t>
      </w:r>
    </w:p>
    <w:p>
      <w:r>
        <w:t xml:space="preserve">The target library embeds a custom bytecode VM, compiling the core signing algorithms (particularly all computation for parameter M) into custom bytecode executed at runtime by the VM interpreter. The VM interpreter itself is also OLLVM-obfuscated, forming a two-layer protection.</w:t>
      </w:r>
    </w:p>
    <w:p/>
    <w:p>
      <w:r>
        <w:t xml:space="preserve">Effect of virtualisation: (1) Static analysts cannot find the signing algorithm’s machine code directly in the SO binary—the algorithm is stored as bytecode in the SO’s data section; (2) Dynamic analysts, even after tracing the VM dispatch loop, must understand each handler’s semantics to recover the algorithm; (3) Many of the 414 handlers are semantically equivalent variants, increasing the workload.</w:t>
      </w:r>
    </w:p>
    <w:p/>
    <w:p>
      <w:r>
        <w:t xml:space="preserve">VM architecture details: register file RF[0:31] (32 u32 registers); entry table covering handler indices 371–409 (39 entries), each pointing to a handler function; dispatch loop follows the classic fetch-decode-dispatch pattern. Core native call-outs include SM3 compress (sub_2A39D0) and VM memcpy (sub_2A37C0).</w:t>
      </w:r>
    </w:p>
    <w:p>
      <w:pPr>
        <w:pStyle w:val="Heading2"/>
      </w:pPr>
      <w:r>
        <w:rPr>
          <w:b/>
          <w:bCs/>
        </w:rPr>
        <w:t xml:space="preserve">3.3 Algorithmic Level: Dead Code Injection</w:t>
      </w:r>
    </w:p>
    <w:p>
      <w:r>
        <w:t xml:space="preserve">The VM initialisation phase generates SM3 round constants T_j (48 32-bit constants: the first 16 are 0x79CC4519, the remaining 32 are 0x7A879D8A) and writes them to a lookup table (S-BOX). However, in all subsequent signing computations, this S-BOX is never actually read—the SM3 compression function calls external native code (sub_2A39D0) directly, bypassing the VM’s internal S-BOX.</w:t>
      </w:r>
    </w:p>
    <w:p/>
    <w:p>
      <w:r>
        <w:t xml:space="preserve">The analytical significance of this dead code is that it successfully caused analysts to invest substantial time early on tracing the S-BOX’s purpose (initially hypothesised as a lookup table for the sponge permutation); only after 92/92 verifications confirmed it as unused SM3 round constants was it ruled out.</w:t>
      </w:r>
    </w:p>
    <w:p>
      <w:pPr>
        <w:pStyle w:val="Heading2"/>
      </w:pPr>
      <w:r>
        <w:rPr>
          <w:b/>
          <w:bCs/>
        </w:rPr>
        <w:t xml:space="preserve">3.4 ABI Manipulation: Wrapper Parameter Layout Obfuscation</w:t>
      </w:r>
    </w:p>
    <w:p>
      <w:r>
        <w:t xml:space="preserve">One side effect (or deliberate outcome) of OLLVM CFF is altering the parameter passing convention of functions. In the MD5 wrapper (sub_25B9D0), the four parameters (data, size, output, flag) are register-allocated inconsistently with the standard ARM64 calling convention after OLLVM compilation. When analysts hook assuming x0=data, x1=size, x2=output, x3=flag, the flag value reads as 0x765f706f—ASCII residue on the stack, not a 0/1 flag.</w:t>
      </w:r>
    </w:p>
    <w:p/>
    <w:p>
      <w:r>
        <w:t xml:space="preserve">This technique forces analysts to distrust statically inferred function signatures and to determine the correct position of each parameter through actual runtime observation.</w:t>
      </w:r>
    </w:p>
    <w:p>
      <w:pPr>
        <w:pStyle w:val="Heading2"/>
      </w:pPr>
      <w:r>
        <w:rPr>
          <w:b/>
          <w:bCs/>
        </w:rPr>
        <w:t xml:space="preserve">3.5 Register Aliasing: Multi-Path Access to the Same Memory</w:t>
      </w:r>
    </w:p>
    <w:p>
      <w:r>
        <w:t xml:space="preserve">In handler implementations of VM bytecode, the same memory region is accessed through different register paths: register x19+0x6050 and x23 point to the same address (i.e., x23 = x19 + 0x6050). When analysts only monitor x23-based Interceptor hooks, writes through the x19+0x6050 path completely bypass detection.</w:t>
      </w:r>
    </w:p>
    <w:p/>
    <w:p>
      <w:r>
        <w:t xml:space="preserve">This technique is used in the PRNG phase of the sponge permutation: updates to RF[13], RF[16], and RF[17] are written via the x19+0x6050 path (through the sub_2b3bac compound handler), not through the x23 path analysts expect. Mitigation: set breakpoints inside known-safe functions rather than relying on fixed offsets of specific registers.</w:t>
      </w:r>
    </w:p>
    <w:p>
      <w:pPr>
        <w:pStyle w:val="Heading2"/>
      </w:pPr>
      <w:r>
        <w:rPr>
          <w:b/>
          <w:bCs/>
        </w:rPr>
        <w:t xml:space="preserve">3.6 Cross-Library Indirect Reference</w:t>
      </w:r>
    </w:p>
    <w:p>
      <w:r>
        <w:t xml:space="preserve">During generation of parameter H (Helios), the cipher dispatch reads a function table and encryption parameters from the data segment of another dynamic library (libsscronet.so) (including 8-byte key at ss+0x6E4A8 and function pointer at ss+0x29ED84), but does not execute that library’s code—the actual encryption logic still runs in libmetasec_ml.so’s cipher dispatch. This indirect reference increases analysis complexity: analysts must simultaneously track the data segments of two SOs and distinguish “reading data” from “executing code.”</w:t>
      </w:r>
    </w:p>
    <w:p>
      <w:pPr>
        <w:pStyle w:val="Heading2"/>
      </w:pPr>
      <w:r>
        <w:rPr>
          <w:b/>
          <w:bCs/>
        </w:rPr>
        <w:t xml:space="preserve">3.7 Runtime Constants: ASLR Dependency</w:t>
      </w:r>
    </w:p>
    <w:p>
      <w:r>
        <w:t xml:space="preserve">Multiple signing parameter computations depend on runtime constants produced by ASLR (Address Space Layout Randomisation). Notable examples include: (1) The Broken-RC4 key in parameter G contains the low bytes of raw_ptr (raw_ptr_b0, raw_ptr_b1), which differ across app restarts due to ASLR; (2) Sponge permutation initialisation depends on RF[6] = the ASLR pointer to the SM3 T_j lookup table; (3) Runtime constants r5, r6 for parameters K/L derive from ASLR-derived pointer arithmetic.</w:t>
      </w:r>
    </w:p>
    <w:p/>
    <w:p>
      <w:r>
        <w:t xml:space="preserve">ASLR dependency makes fully deterministic offline recomputation (computing signatures from URL + timestamp alone) impossible—these constants must be captured at runtime. This is a key design feature: binding device runtime state to signing output increases the difficulty of pure software emulation.</w:t>
      </w:r>
    </w:p>
    <w:p>
      <w:pPr>
        <w:pStyle w:val="Heading2"/>
      </w:pPr>
      <w:r>
        <w:rPr>
          <w:b/>
          <w:bCs/>
        </w:rPr>
        <w:t xml:space="preserve">3.8 Obfuscated State Machine: Magic Constants</w:t>
      </w:r>
    </w:p>
    <w:p>
      <w:r>
        <w:t xml:space="preserve">In the TABLE LOOKUP handler (sub_2c6230) of VM bytecode, a set of seemingly random 32-bit magic constants is used (e.g., 0xb8ede0c2, 0x481882e9, 0x1a9638a5, 0x0ecb0109). Analysis shows that the results of operations involving these constants are ultimately completely overwritten by subsequent steps (e.g., by an ADD IMMEDIATE handler sub_2c6334 writing new values)—they are “pure obfuscation” that does not affect the final signing output but increases the difficulty of understanding the data flow.</w:t>
      </w:r>
    </w:p>
    <w:p>
      <w:pPr>
        <w:pStyle w:val="Heading1"/>
      </w:pPr>
      <w:r>
        <w:rPr>
          <w:b/>
          <w:bCs/>
        </w:rPr>
        <w:t xml:space="preserve">Chapter 4: Toolchain and Methodology</w:t>
      </w:r>
    </w:p>
    <w:p>
      <w:pPr>
        <w:pStyle w:val="Heading2"/>
      </w:pPr>
      <w:r>
        <w:rPr>
          <w:b/>
          <w:bCs/>
        </w:rPr>
        <w:t xml:space="preserve">4.1 Dynamic Analysis Tools</w:t>
      </w:r>
    </w:p>
    <w:p>
      <w:r>
        <w:t xml:space="preserve">The core tool is the Frida dynamic instrumentation framework, using Interceptor (function-level hooks, ∼15 critical functions) and Stalker (instruction-level tracing, iterated through 19 versions v1–v19 to resolve code-cache inconsistency). A Python receiver performs real-time parsing, offline recomputation, and automated comparison, implementing cumulative statistics output and automatic runtime constant discovery.</w:t>
      </w:r>
    </w:p>
    <w:p>
      <w:pPr>
        <w:pStyle w:val="Heading2"/>
      </w:pPr>
      <w:r>
        <w:rPr>
          <w:b/>
          <w:bCs/>
        </w:rPr>
        <w:t xml:space="preserve">4.2 Static Analysis</w:t>
      </w:r>
    </w:p>
    <w:p>
      <w:r>
        <w:t xml:space="preserve">A disassembler assisted in locating key functions and data structures, though OLLVM CFF significantly reduced its effectiveness. SO binary structure analysis contributed to identifying the VM entry table (offsets 371–409, 39 entries), the handler table, and cryptographic constants (GF(2⁸) irreducible polynomial 0x11B, SM3 round constants T_j).</w:t>
      </w:r>
    </w:p>
    <w:p>
      <w:pPr>
        <w:pStyle w:val="Heading2"/>
      </w:pPr>
      <w:r>
        <w:rPr>
          <w:b/>
          <w:bCs/>
        </w:rPr>
        <w:t xml:space="preserve">4.3 Analytical Methodology</w:t>
      </w:r>
    </w:p>
    <w:p>
      <w:r>
        <w:t xml:space="preserve">The core method is an iterative cycle of “observe → hypothesise → full verification → revise.” Constancy analysis systematically examines each observed value at three levels: within-sign (same session), cross-session (same device), and cross-device. Differential analysis (fixed URL, varying timestamp) is used to locate time-sensitive fields.</w:t>
      </w:r>
    </w:p>
    <w:p>
      <w:pPr>
        <w:pStyle w:val="Heading2"/>
      </w:pPr>
      <w:r>
        <w:rPr>
          <w:b/>
          <w:bCs/>
        </w:rPr>
        <w:t xml:space="preserve">4.4 Experimental Environment and Limitations</w:t>
      </w:r>
    </w:p>
    <w:p>
      <w:r>
        <w:t xml:space="preserve">All experimental data were collected from a single Android device. VM traces are primarily same-session. URL test cases share the same API endpoint prefix. These limitations mean that verification results are locally valid for same-session/same-device; cross-device and cross-version generalizability remain for future work.</w:t>
      </w:r>
    </w:p>
    <w:p>
      <w:pPr>
        <w:pStyle w:val="Heading1"/>
      </w:pPr>
      <w:r>
        <w:rPr>
          <w:b/>
          <w:bCs/>
        </w:rPr>
        <w:t xml:space="preserve">Chapter 5: Discovery and Deconstruction of the Bytecode Virtual Machine</w:t>
      </w:r>
    </w:p>
    <w:p>
      <w:pPr>
        <w:pStyle w:val="Heading2"/>
      </w:pPr>
      <w:r>
        <w:rPr>
          <w:b/>
          <w:bCs/>
        </w:rPr>
        <w:t xml:space="preserve">5.1 Discovery</w:t>
      </w:r>
    </w:p>
    <w:p>
      <w:r>
        <w:t xml:space="preserve">Discovery of the VM began with Frida Stalker instruction-level tracing of the signing entry function (sub_2A6E38). The trace revealed a highly repetitive loop-dispatch pattern during execution: the program repeatedly jumps to the same set of addresses, reads a byte sequence, and dispatches to different handler sub-functions. This pattern closely resembles a classic bytecode interpreter (fetch-decode-dispatch loop).</w:t>
      </w:r>
    </w:p>
    <w:p/>
    <w:p>
      <w:r>
        <w:t xml:space="preserve">Further analysis revealed a two-level nested structure: the outer VM (L1, entry sub_2AE9AC) handles macro-level signing flow scheduling, executing ∼628 L1 operations per signing; the inner VM (L2, entry sub_2AF5CC) handles cryptographic core computation (e.g., GF(2⁸) matrix multiplication), containing ∼2,000 L2 opcodes. Both VM layers implement their interpreters in OLLVM-obfuscated native code.</w:t>
      </w:r>
    </w:p>
    <w:p>
      <w:pPr>
        <w:pStyle w:val="Heading2"/>
      </w:pPr>
      <w:r>
        <w:rPr>
          <w:b/>
          <w:bCs/>
        </w:rPr>
        <w:t xml:space="preserve">5.2 L1 Virtual Machine Architecture</w:t>
      </w:r>
    </w:p>
    <w:p>
      <w:pPr>
        <w:pStyle w:val="Heading3"/>
      </w:pPr>
      <w:r>
        <w:rPr>
          <w:b/>
          <w:bCs/>
        </w:rPr>
        <w:t xml:space="preserve">5.2.1 Register File</w:t>
      </w:r>
    </w:p>
    <w:p>
      <w:r>
        <w:t xml:space="preserve">The L1 VM maintains 32 unsigned 32-bit integer registers, denoted RF[0] through RF[31]. Register assignments are as follows:</w:t>
      </w:r>
    </w:p>
    <w:p/>
    <w:p>
      <w:r>
        <w:t xml:space="preserve">RF[3], RF[5], RF[12..16], RF[20..25], RF[27..29] — computational working registers</w:t>
      </w:r>
    </w:p>
    <w:p>
      <w:r>
        <w:t xml:space="preserve">RF[4]   — counter_val (round counter for sponge permutation)</w:t>
      </w:r>
    </w:p>
    <w:p>
      <w:r>
        <w:t xml:space="preserve">RF[5]   — primary accumulator (most frequently updated register in sponge permutation)</w:t>
      </w:r>
    </w:p>
    <w:p>
      <w:r>
        <w:t xml:space="preserve">RF[6]   — ASLR pointer to SM3 T_j lookup table (u32, session constant)</w:t>
      </w:r>
    </w:p>
    <w:p>
      <w:r>
        <w:t xml:space="preserve">RF[9]   — signing counter (session constant, increments across sign-groups)</w:t>
      </w:r>
    </w:p>
    <w:p>
      <w:r>
        <w:t xml:space="preserve">RF[10]  — auxiliary accumulator</w:t>
      </w:r>
    </w:p>
    <w:p>
      <w:r>
        <w:t xml:space="preserve">RF[11]  — fixed initial value 0x2710 (= 10000)</w:t>
      </w:r>
    </w:p>
    <w:p>
      <w:r>
        <w:t xml:space="preserve">RF[19]  — inter-round pass register (KS target)</w:t>
      </w:r>
    </w:p>
    <w:p>
      <w:pPr>
        <w:pStyle w:val="Heading3"/>
      </w:pPr>
      <w:r>
        <w:rPr>
          <w:b/>
          <w:bCs/>
        </w:rPr>
        <w:t xml:space="preserve">5.2.2 Entry Table and Handler Table</w:t>
      </w:r>
    </w:p>
    <w:p>
      <w:r>
        <w:t xml:space="preserve">The L1 VM’s entry table covers handler indices 371–409 (39 entries total), each entry being the relative offset of a handler function. The handler table contains 414 handler functions identified by disassembly (address range 0x2A0000–0x360000), of which 189 are actually executed in a single signing trace and 225 are never executed (possibly dead code or special-case paths).</w:t>
      </w:r>
    </w:p>
    <w:p>
      <w:pPr>
        <w:pStyle w:val="Heading3"/>
      </w:pPr>
      <w:r>
        <w:rPr>
          <w:b/>
          <w:bCs/>
        </w:rPr>
        <w:t xml:space="preserve">5.2.3 Dispatch Loop</w:t>
      </w:r>
    </w:p>
    <w:p>
      <w:r>
        <w:t xml:space="preserve">The L1 dispatch loop follows the classic fetch-decode-dispatch pattern:</w:t>
      </w:r>
    </w:p>
    <w:p>
      <w:pPr>
        <w:pStyle w:val="Normal"/>
        <w:spacing w:after="40" w:before="40"/>
        <w:ind w:left="720"/>
      </w:pPr>
      <w:r>
        <w:rPr>
          <w:rFonts w:ascii="Courier New" w:cs="Courier New" w:eastAsia="Courier New" w:hAnsi="Courier New"/>
          <w:sz w:val="18"/>
          <w:szCs w:val="18"/>
        </w:rPr>
        <w:t xml:space="preserve">while (pc &lt; bytecode_end) {</w:t>
      </w:r>
    </w:p>
    <w:p>
      <w:pPr>
        <w:pStyle w:val="Normal"/>
        <w:spacing w:after="40" w:before="40"/>
        <w:ind w:left="720"/>
      </w:pPr>
      <w:r>
        <w:rPr>
          <w:rFonts w:ascii="Courier New" w:cs="Courier New" w:eastAsia="Courier New" w:hAnsi="Courier New"/>
          <w:sz w:val="18"/>
          <w:szCs w:val="18"/>
        </w:rPr>
        <w:t xml:space="preserve">    opcode = bytecode[pc]</w:t>
      </w:r>
    </w:p>
    <w:p>
      <w:pPr>
        <w:pStyle w:val="Normal"/>
        <w:spacing w:after="40" w:before="40"/>
        <w:ind w:left="720"/>
      </w:pPr>
      <w:r>
        <w:rPr>
          <w:rFonts w:ascii="Courier New" w:cs="Courier New" w:eastAsia="Courier New" w:hAnsi="Courier New"/>
          <w:sz w:val="18"/>
          <w:szCs w:val="18"/>
        </w:rPr>
        <w:t xml:space="preserve">    handler_idx = opcode &amp; 0xFF           // low 8 bits = handler index</w:t>
      </w:r>
    </w:p>
    <w:p>
      <w:pPr>
        <w:pStyle w:val="Normal"/>
        <w:spacing w:after="40" w:before="40"/>
        <w:ind w:left="720"/>
      </w:pPr>
      <w:r>
        <w:rPr>
          <w:rFonts w:ascii="Courier New" w:cs="Courier New" w:eastAsia="Courier New" w:hAnsi="Courier New"/>
          <w:sz w:val="18"/>
          <w:szCs w:val="18"/>
        </w:rPr>
        <w:t xml:space="preserve">    operands = decode(opcode &gt;&gt; 8)        // high bits = operand encoding</w:t>
      </w:r>
    </w:p>
    <w:p>
      <w:pPr>
        <w:pStyle w:val="Normal"/>
        <w:spacing w:after="40" w:before="40"/>
        <w:ind w:left="720"/>
      </w:pPr>
      <w:r>
        <w:rPr>
          <w:rFonts w:ascii="Courier New" w:cs="Courier New" w:eastAsia="Courier New" w:hAnsi="Courier New"/>
          <w:sz w:val="18"/>
          <w:szCs w:val="18"/>
        </w:rPr>
        <w:t xml:space="preserve">    handlers[entry_table[handler_idx]](rf, operands)</w:t>
      </w:r>
    </w:p>
    <w:p>
      <w:pPr>
        <w:pStyle w:val="Normal"/>
        <w:spacing w:after="40" w:before="40"/>
        <w:ind w:left="720"/>
      </w:pPr>
      <w:r>
        <w:rPr>
          <w:rFonts w:ascii="Courier New" w:cs="Courier New" w:eastAsia="Courier New" w:hAnsi="Courier New"/>
          <w:sz w:val="18"/>
          <w:szCs w:val="18"/>
        </w:rPr>
        <w:t xml:space="preserve">    pc += instruction_size</w:t>
      </w:r>
    </w:p>
    <w:p>
      <w:pPr>
        <w:pStyle w:val="Normal"/>
        <w:spacing w:after="40" w:before="40"/>
        <w:ind w:left="720"/>
      </w:pPr>
      <w:r>
        <w:rPr>
          <w:rFonts w:ascii="Courier New" w:cs="Courier New" w:eastAsia="Courier New" w:hAnsi="Courier New"/>
          <w:sz w:val="18"/>
          <w:szCs w:val="18"/>
        </w:rPr>
        <w:t xml:space="preserve">}</w:t>
      </w:r>
    </w:p>
    <w:p>
      <w:r>
        <w:rPr>
          <w:i/>
          <w:iCs/>
        </w:rPr>
        <w:t xml:space="preserve">Note: The above pseudocode is an illustrative reconstruction inferred from Stalker tracing; the actual opcode encoding format is difficult to precisely recover from static disassembly due to OLLVM obfuscation.</w:t>
      </w:r>
    </w:p>
    <w:p>
      <w:pPr>
        <w:pStyle w:val="Heading3"/>
      </w:pPr>
      <w:r>
        <w:rPr>
          <w:b/>
          <w:bCs/>
        </w:rPr>
        <w:t xml:space="preserve">5.2.4 External Native Call-outs</w:t>
      </w:r>
    </w:p>
    <w:p>
      <w:r>
        <w:t xml:space="preserve">The L1 VM can invoke cryptographic functions in outer native code through specific handlers, forming a bridge between VM bytecode and the native crypto library:</w:t>
      </w:r>
    </w:p>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400"/>
        <w:gridCol w:w="1100"/>
        <w:gridCol w:w="1460"/>
      </w:tblGrid>
      <w:tr>
        <w:trPr>
          <w:tblHeader/>
        </w:trPr>
        <w:tc>
          <w:tcPr>
            <w:tcW w:type="dxa" w:w="16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0"/>
                <w:szCs w:val="20"/>
              </w:rPr>
              <w:t xml:space="preserve">Sub-function</w:t>
            </w:r>
          </w:p>
        </w:tc>
        <w:tc>
          <w:tcPr>
            <w:tcW w:type="dxa" w:w="2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0"/>
                <w:szCs w:val="20"/>
              </w:rPr>
              <w:t xml:space="preserve">Function</w:t>
            </w:r>
          </w:p>
        </w:tc>
        <w:tc>
          <w:tcPr>
            <w:tcW w:type="dxa" w:w="14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0"/>
                <w:szCs w:val="20"/>
              </w:rPr>
              <w:t xml:space="preserve">Call frequency</w:t>
            </w:r>
          </w:p>
        </w:tc>
        <w:tc>
          <w:tcPr>
            <w:tcW w:type="dxa" w:w="11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0"/>
                <w:szCs w:val="20"/>
              </w:rPr>
              <w:t xml:space="preserve">OLLVM</w:t>
            </w:r>
          </w:p>
        </w:tc>
      </w:tr>
      <w:tr>
        <w:tc>
          <w:tcPr>
            <w:tcW w:type="dxa" w:w="1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sub_2A37C0</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VM memcpy (register ↔ memory)</w:t>
            </w:r>
          </w:p>
        </w:tc>
        <w:tc>
          <w:tcPr>
            <w:tcW w:type="dxa" w:w="1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36×/sign</w:t>
            </w:r>
          </w:p>
        </w:tc>
        <w:tc>
          <w:tcPr>
            <w:tcW w:type="dxa" w:w="11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No</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sub_2A39D0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SM3 compress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∼5×/sign</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No</w:t>
            </w:r>
          </w:p>
        </w:tc>
      </w:tr>
      <w:tr>
        <w:tc>
          <w:tcPr>
            <w:tcW w:type="dxa" w:w="1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sub_248480</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SHA-1 core</w:t>
            </w:r>
          </w:p>
        </w:tc>
        <w:tc>
          <w:tcPr>
            <w:tcW w:type="dxa" w:w="1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∼2× (estimate)</w:t>
            </w:r>
          </w:p>
        </w:tc>
        <w:tc>
          <w:tcPr>
            <w:tcW w:type="dxa" w:w="11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No</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sub_246EB8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MD5 computation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∼3× (estimate)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No</w:t>
            </w:r>
          </w:p>
        </w:tc>
      </w:tr>
      <w:tr>
        <w:tc>
          <w:tcPr>
            <w:tcW w:type="dxa" w:w="1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sub_25B9D0</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SHA-1+RC4 wrapper</w:t>
            </w:r>
          </w:p>
        </w:tc>
        <w:tc>
          <w:tcPr>
            <w:tcW w:type="dxa" w:w="1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∼1×/sign</w:t>
            </w:r>
          </w:p>
        </w:tc>
        <w:tc>
          <w:tcPr>
            <w:tcW w:type="dxa" w:w="11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Yes ★</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sub_25BE98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Hash combine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∼1×/sign</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Yes ★</w:t>
            </w:r>
          </w:p>
        </w:tc>
      </w:tr>
      <w:tr>
        <w:tc>
          <w:tcPr>
            <w:tcW w:type="dxa" w:w="1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sub_2A33E0</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GF(2⁸) matrix operation</w:t>
            </w:r>
          </w:p>
        </w:tc>
        <w:tc>
          <w:tcPr>
            <w:tcW w:type="dxa" w:w="1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∼1×/sign</w:t>
            </w:r>
          </w:p>
        </w:tc>
        <w:tc>
          <w:tcPr>
            <w:tcW w:type="dxa" w:w="11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No</w:t>
            </w:r>
          </w:p>
        </w:tc>
      </w:tr>
    </w:tbl>
    <w:p>
      <w:r>
        <w:rPr>
          <w:i/>
          <w:iCs/>
        </w:rPr>
        <w:t xml:space="preserve">Table 2: L1 VM native call-out list. ★ indicates OLLVM obfuscation, making parameter inference difficult. “Estimate” denotes values inferred from limited tracing.</w:t>
      </w:r>
    </w:p>
    <w:p>
      <w:pPr>
        <w:pStyle w:val="Heading2"/>
      </w:pPr>
      <w:r>
        <w:rPr>
          <w:b/>
          <w:bCs/>
        </w:rPr>
        <w:t xml:space="preserve">5.3 L1 Three-Phase Execution Structure</w:t>
      </w:r>
    </w:p>
    <w:p>
      <w:r>
        <w:t xml:space="preserve">The 628 L1 operations in a single signing exhibit a clear three-phase structure:</w:t>
      </w:r>
    </w:p>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700"/>
        <w:gridCol w:w="2200"/>
        <w:gridCol w:w="2560"/>
      </w:tblGrid>
      <w:tr>
        <w:trPr>
          <w:tblHeader/>
        </w:trPr>
        <w:tc>
          <w:tcPr>
            <w:tcW w:type="dxa" w:w="9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0"/>
                <w:szCs w:val="20"/>
              </w:rPr>
              <w:t xml:space="preserve">Phase</w:t>
            </w:r>
          </w:p>
        </w:tc>
        <w:tc>
          <w:tcPr>
            <w:tcW w:type="dxa" w:w="14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0"/>
                <w:szCs w:val="20"/>
              </w:rPr>
              <w:t xml:space="preserve">Operation range</w:t>
            </w:r>
          </w:p>
        </w:tc>
        <w:tc>
          <w:tcPr>
            <w:tcW w:type="dxa" w:w="7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0"/>
                <w:szCs w:val="20"/>
              </w:rPr>
              <w:t xml:space="preserve">Count</w:t>
            </w:r>
          </w:p>
        </w:tc>
        <w:tc>
          <w:tcPr>
            <w:tcW w:type="dxa" w:w="2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0"/>
                <w:szCs w:val="20"/>
              </w:rPr>
              <w:t xml:space="preserve">Function</w:t>
            </w:r>
          </w:p>
        </w:tc>
        <w:tc>
          <w:tcPr>
            <w:tcW w:type="dxa" w:w="25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0"/>
                <w:szCs w:val="20"/>
              </w:rPr>
              <w:t xml:space="preserve">Core handlers</w:t>
            </w:r>
          </w:p>
        </w:tc>
      </w:tr>
      <w:tr>
        <w:tc>
          <w:tcPr>
            <w:tcW w:type="dxa" w:w="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Phase I</w:t>
            </w:r>
          </w:p>
        </w:tc>
        <w:tc>
          <w:tcPr>
            <w:tcW w:type="dxa" w:w="1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#0 – #207</w:t>
            </w:r>
          </w:p>
        </w:tc>
        <w:tc>
          <w:tcPr>
            <w:tcW w:type="dxa" w:w="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208</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Hash pipeline</w:t>
            </w:r>
          </w:p>
        </w:tc>
        <w:tc>
          <w:tcPr>
            <w:tcW w:type="dxa" w:w="2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FREE_BUFFER(53×), LOAD_URL_HOST(17×)</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Phase II</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#208 – #383</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176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Sign assembly (52 B + GF)</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VM_MEMCPY(26×), FREE_BUFFER(25×)</w:t>
            </w:r>
          </w:p>
        </w:tc>
      </w:tr>
      <w:tr>
        <w:tc>
          <w:tcPr>
            <w:tcW w:type="dxa" w:w="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Phase III</w:t>
            </w:r>
          </w:p>
        </w:tc>
        <w:tc>
          <w:tcPr>
            <w:tcW w:type="dxa" w:w="1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#384 – #628</w:t>
            </w:r>
          </w:p>
        </w:tc>
        <w:tc>
          <w:tcPr>
            <w:tcW w:type="dxa" w:w="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244</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BODY + final assembly</w:t>
            </w:r>
          </w:p>
        </w:tc>
        <w:tc>
          <w:tcPr>
            <w:tcW w:type="dxa" w:w="2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FREE_BUFFER(29×), VM_MEMSET(10×)</w:t>
            </w:r>
          </w:p>
        </w:tc>
      </w:tr>
    </w:tbl>
    <w:p>
      <w:r>
        <w:rPr>
          <w:i/>
          <w:iCs/>
        </w:rPr>
        <w:t xml:space="preserve">Table 3: L1 VM three-phase execution structure.</w:t>
      </w:r>
    </w:p>
    <w:p>
      <w:pPr>
        <w:pStyle w:val="Heading3"/>
      </w:pPr>
      <w:r>
        <w:rPr>
          <w:b/>
          <w:bCs/>
        </w:rPr>
        <w:t xml:space="preserve">5.3.1 Phase I: Hash Pipeline (#0 – #207)</w:t>
      </w:r>
    </w:p>
    <w:p>
      <w:r>
        <w:t xml:space="preserve">Phase I’s core task is to extract input data from the HTTP request and build the hash pipeline. The most frequent handler is FREE_BUFFER (0x29b90c, 53 times), indicating many intermediate buffers are allocated and immediately released. The hash core is concentrated in operations #150–#183, containing two OLLVM-obfuscated function calls: SHA-1+RC4 wrapper (sub_25B9D0) and HASH_COMBINE (sub_25BE98).</w:t>
      </w:r>
    </w:p>
    <w:p>
      <w:pPr>
        <w:pStyle w:val="Heading3"/>
      </w:pPr>
      <w:r>
        <w:rPr>
          <w:b/>
          <w:bCs/>
        </w:rPr>
        <w:t xml:space="preserve">5.3.2 Phase II: Sign Assembly (#208 – #383)</w:t>
      </w:r>
    </w:p>
    <w:p>
      <w:r>
        <w:t xml:space="preserve">Phase II is responsible for assembling the 52-byte GF input. VM_MEMCPY (0x2a37c0) is called 26 times to copy hash pipeline outputs (SM3 digest, etc.) to the correct positions in the 52-byte buffer. INIT_BUFFER (0x2a3770, 11 times) and APPEND_HEX (0x2a3e0c, 5 times) cooperate to complete structured buffer filling. GF(2⁸) matrix multiplication is performed by sub_2A33E0 (or L2 VM inline execution).</w:t>
      </w:r>
    </w:p>
    <w:p>
      <w:pPr>
        <w:pStyle w:val="Heading3"/>
      </w:pPr>
      <w:r>
        <w:rPr>
          <w:b/>
          <w:bCs/>
        </w:rPr>
        <w:t xml:space="preserve">5.3.3 Phase III: Post-process (#384 – #628)</w:t>
      </w:r>
    </w:p>
    <w:p>
      <w:r>
        <w:t xml:space="preserve">Phase III executes the sponge permutation (producing BODY 292 B), assembles HEAD (SHA-1⊕K⊕C) and MID, and finally concatenates them into a 329-byte raw output and Base64-encodes it. VM_MEMSET (0x2ee78c, 10 times) is used to zero sensitive buffers.</w:t>
      </w:r>
    </w:p>
    <w:p>
      <w:pPr>
        <w:pStyle w:val="Heading2"/>
      </w:pPr>
      <w:r>
        <w:rPr>
          <w:b/>
          <w:bCs/>
        </w:rPr>
        <w:t xml:space="preserve">5.4 L2 Virtual Machine Architecture</w:t>
      </w:r>
    </w:p>
    <w:p>
      <w:r>
        <w:t xml:space="preserve">The L2 VM (entry sub_2AF5CC) is a second-layer bytecode VM nested inside the L1 VM, specialised for GF(2⁸) cryptographic operations.</w:t>
      </w:r>
    </w:p>
    <w:p>
      <w:pPr>
        <w:pStyle w:val="Heading3"/>
      </w:pPr>
      <w:r>
        <w:rPr>
          <w:b/>
          <w:bCs/>
        </w:rPr>
        <w:t xml:space="preserve">5.4.1 L2 Opcode Format</w:t>
      </w:r>
    </w:p>
    <w:p>
      <w:r>
        <w:t xml:space="preserve">Each L2 opcode = 48 bytes:</w:t>
      </w:r>
    </w:p>
    <w:p>
      <w:pPr>
        <w:pStyle w:val="Normal"/>
        <w:spacing w:after="40" w:before="40"/>
        <w:ind w:left="720"/>
      </w:pPr>
      <w:r>
        <w:rPr>
          <w:rFonts w:ascii="Courier New" w:cs="Courier New" w:eastAsia="Courier New" w:hAnsi="Courier New"/>
          <w:sz w:val="18"/>
          <w:szCs w:val="18"/>
        </w:rPr>
        <w:t xml:space="preserve">[0:4]   opcode word (4B): f0(8b) | f1(8b) | f2(8b) | f3(8b)</w:t>
      </w:r>
    </w:p>
    <w:p>
      <w:pPr>
        <w:pStyle w:val="Normal"/>
        <w:spacing w:after="40" w:before="40"/>
        <w:ind w:left="720"/>
      </w:pPr>
      <w:r>
        <w:rPr>
          <w:rFonts w:ascii="Courier New" w:cs="Courier New" w:eastAsia="Courier New" w:hAnsi="Courier New"/>
          <w:sz w:val="18"/>
          <w:szCs w:val="18"/>
        </w:rPr>
        <w:t xml:space="preserve">[4:40]  padding/data (36B, mostly zero, some pointers)</w:t>
      </w:r>
    </w:p>
    <w:p>
      <w:pPr>
        <w:pStyle w:val="Normal"/>
        <w:spacing w:after="40" w:before="40"/>
        <w:ind w:left="720"/>
      </w:pPr>
      <w:r>
        <w:rPr>
          <w:rFonts w:ascii="Courier New" w:cs="Courier New" w:eastAsia="Courier New" w:hAnsi="Courier New"/>
          <w:sz w:val="18"/>
          <w:szCs w:val="18"/>
        </w:rPr>
        <w:t xml:space="preserve">[40:48] next_handler_index (8B LE u64, points to dispatch table)</w:t>
      </w:r>
    </w:p>
    <w:p>
      <w:r>
        <w:t xml:space="preserve">Total: 2,000 opcodes × 48 B = 96 KB of bytecode</w:t>
      </w:r>
    </w:p>
    <w:p>
      <w:pPr>
        <w:pStyle w:val="Heading3"/>
      </w:pPr>
      <w:r>
        <w:rPr>
          <w:b/>
          <w:bCs/>
        </w:rPr>
        <w:t xml:space="preserve">5.4.2 L2 Implementation of GF(2⁸) Rounds</w:t>
      </w:r>
    </w:p>
    <w:p>
      <w:r>
        <w:t xml:space="preserve">The most critical computation in the L2 VM is GF(2⁸) matrix multiplication. Each GF(2⁸) multiply-accumulate is implemented by 23 L2 opcodes, for 256 rounds (corresponding to the dot product of one row vector of the 32×52 matrix with the 52-byte input, requiring bit-by-bit processing due to reduction by irreducible polynomial 0x11B). L2 handler semantics have been fully decoded:</w:t>
      </w:r>
    </w:p>
    <w:p/>
    <w:p>
      <w:r>
        <w:t xml:space="preserve">LOAD_BYTE — Load one byte from 52B input or M_total matrix</w:t>
      </w:r>
    </w:p>
    <w:p>
      <w:r>
        <w:t xml:space="preserve">MUL_ACCUMULATE — Accumulate GF(2⁸) multiplication intermediate result</w:t>
      </w:r>
    </w:p>
    <w:p>
      <w:r>
        <w:t xml:space="preserve">CONDITIONAL_XOR — XOR 0x1B if high bit is 1 (irreducible polynomial reduction)</w:t>
      </w:r>
    </w:p>
    <w:p>
      <w:r>
        <w:t xml:space="preserve">SHIFT — Left shift by 1 bit (shift step of GF(2⁸) multiplication)</w:t>
      </w:r>
    </w:p>
    <w:p>
      <w:r>
        <w:t xml:space="preserve">XOR_CONST(0x1B) — Constant XOR (reduction)</w:t>
      </w:r>
    </w:p>
    <w:p/>
    <w:p>
      <w:r>
        <w:t xml:space="preserve">L2 execution trace for a single gf_mul(a, b): 256×7 slots = 1,792 operations (including src_reg, dst_reg, immediate)</w:t>
      </w:r>
    </w:p>
    <w:p>
      <w:pPr>
        <w:pStyle w:val="Heading2"/>
      </w:pPr>
      <w:r>
        <w:rPr>
          <w:b/>
          <w:bCs/>
        </w:rPr>
        <w:t xml:space="preserve">5.5 Semantic Recovery Statistics</w:t>
      </w:r>
    </w:p>
    <w:p>
      <w:r>
        <w:t xml:space="preserve">Results of automated semantic classification of 414 L1 handlers (based on pattern matching in disassembled pseudocode):</w:t>
      </w:r>
    </w:p>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000"/>
        <w:gridCol w:w="4160"/>
      </w:tblGrid>
      <w:tr>
        <w:trPr>
          <w:tblHeader/>
        </w:trPr>
        <w:tc>
          <w:tcPr>
            <w:tcW w:type="dxa" w:w="18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0"/>
                <w:szCs w:val="20"/>
              </w:rPr>
              <w:t xml:space="preserve">Semantic category</w:t>
            </w:r>
          </w:p>
        </w:tc>
        <w:tc>
          <w:tcPr>
            <w:tcW w:type="dxa" w:w="8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0"/>
                <w:szCs w:val="20"/>
              </w:rPr>
              <w:t xml:space="preserve">Count</w:t>
            </w:r>
          </w:p>
        </w:tc>
        <w:tc>
          <w:tcPr>
            <w:tcW w:type="dxa" w:w="10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0"/>
                <w:szCs w:val="20"/>
              </w:rPr>
              <w:t xml:space="preserve">Percentage</w:t>
            </w:r>
          </w:p>
        </w:tc>
        <w:tc>
          <w:tcPr>
            <w:tcW w:type="dxa" w:w="41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0"/>
                <w:szCs w:val="20"/>
              </w:rPr>
              <w:t xml:space="preserve">Criterion</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MUL (multiply)</w:t>
            </w:r>
          </w:p>
        </w:tc>
        <w:tc>
          <w:tcPr>
            <w:tcW w:type="dxa" w:w="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189</w:t>
            </w:r>
          </w:p>
        </w:tc>
        <w:tc>
          <w:tcPr>
            <w:tcW w:type="dxa" w:w="1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45.7%</w:t>
            </w:r>
          </w:p>
        </w:tc>
        <w:tc>
          <w:tcPr>
            <w:tcW w:type="dxa" w:w="4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Contains multiply instruction pattern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XOR</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95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22.9%</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Contains ^ operation</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BRANCH</w:t>
            </w:r>
          </w:p>
        </w:tc>
        <w:tc>
          <w:tcPr>
            <w:tcW w:type="dxa" w:w="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28</w:t>
            </w:r>
          </w:p>
        </w:tc>
        <w:tc>
          <w:tcPr>
            <w:tcW w:type="dxa" w:w="1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6.8%</w:t>
            </w:r>
          </w:p>
        </w:tc>
        <w:tc>
          <w:tcPr>
            <w:tcW w:type="dxa" w:w="4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Contains conditional jump &gt;&gt; 16</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NATIVE_CALL</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15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3.6%</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Calls sub_2AE9AC, etc.</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SUB (subtract)</w:t>
            </w:r>
          </w:p>
        </w:tc>
        <w:tc>
          <w:tcPr>
            <w:tcW w:type="dxa" w:w="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14</w:t>
            </w:r>
          </w:p>
        </w:tc>
        <w:tc>
          <w:tcPr>
            <w:tcW w:type="dxa" w:w="1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3.4%</w:t>
            </w:r>
          </w:p>
        </w:tc>
        <w:tc>
          <w:tcPr>
            <w:tcW w:type="dxa" w:w="4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Contains - operation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Unclassified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73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17.6%</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Pattern not matched</w:t>
            </w:r>
          </w:p>
        </w:tc>
      </w:tr>
    </w:tbl>
    <w:p>
      <w:r>
        <w:rPr>
          <w:i/>
          <w:iCs/>
        </w:rPr>
        <w:t xml:space="preserve">Table 4: L1 handler auto-classification results (414 handlers). Note: many in the “MUL” category are auxiliary operations for GF(2⁸) multiplication, not ordinary integer multiplication. The handler with the highest runtime execution frequency is BRANCH (28,162 times/sign), reflecting control-flow overhead of the dispatch loop.</w:t>
      </w:r>
    </w:p>
    <w:p>
      <w:pPr>
        <w:pStyle w:val="Heading1"/>
      </w:pPr>
      <w:r>
        <w:rPr>
          <w:b/>
          <w:bCs/>
        </w:rPr>
        <w:t xml:space="preserve">Chapter 6: Reconstruction of Five Parameters</w:t>
      </w:r>
    </w:p>
    <w:p>
      <w:pPr>
        <w:pStyle w:val="Heading2"/>
      </w:pPr>
      <w:r>
        <w:rPr>
          <w:b/>
          <w:bCs/>
        </w:rPr>
        <w:t xml:space="preserve">6.1 Parameter K: Timestamp Pass-Through</w:t>
      </w:r>
    </w:p>
    <w:p>
      <w:r>
        <w:t xml:space="preserve">Parameter K is a decimal digit string, fixed at 10 digits. Its generation is extremely direct:</w:t>
      </w:r>
    </w:p>
    <w:p>
      <w:pPr>
        <w:pStyle w:val="Normal"/>
        <w:spacing w:after="40" w:before="40"/>
        <w:ind w:left="720"/>
      </w:pPr>
      <w:r>
        <w:rPr>
          <w:rFonts w:ascii="Courier New" w:cs="Courier New" w:eastAsia="Courier New" w:hAnsi="Courier New"/>
          <w:sz w:val="18"/>
          <w:szCs w:val="18"/>
        </w:rPr>
        <w:t xml:space="preserve">K = str(int(Unix_timestamp))</w:t>
      </w:r>
    </w:p>
    <w:p>
      <w:r>
        <w:t xml:space="preserve">Example: current time 1713000000 → K = "1713000000"</w:t>
      </w:r>
    </w:p>
    <w:p/>
    <w:p>
      <w:r>
        <w:t xml:space="preserve">Parameter K involves no cryptographic operations or masking transforms; it is a direct stringification of the current Unix timestamp. Its value lies in providing a time reference for subsequent parameters. The server can use it to detect request freshness (replay window). Verification: bridge compares str(ts) character-by-character against device output‡28/28 all passed.</w:t>
      </w:r>
    </w:p>
    <w:p>
      <w:pPr>
        <w:pStyle w:val="Heading2"/>
      </w:pPr>
      <w:r>
        <w:rPr>
          <w:b/>
          <w:bCs/>
        </w:rPr>
        <w:t xml:space="preserve">6.2 Parameter A: Timestamp Encoding</w:t>
      </w:r>
    </w:p>
    <w:p>
      <w:r>
        <w:t xml:space="preserve">Parameter A is an 8-character Base64-encoded string (4 decoded bytes). Unlike other parameters, A involves no cryptographic operations—it is simply an encoding transformation of K:</w:t>
      </w:r>
    </w:p>
    <w:p>
      <w:pPr>
        <w:pStyle w:val="Normal"/>
        <w:spacing w:after="40" w:before="40"/>
        <w:ind w:left="720"/>
      </w:pPr>
      <w:r>
        <w:rPr>
          <w:rFonts w:ascii="Courier New" w:cs="Courier New" w:eastAsia="Courier New" w:hAnsi="Courier New"/>
          <w:sz w:val="18"/>
          <w:szCs w:val="18"/>
        </w:rPr>
        <w:t xml:space="preserve">A = Base64( int(K_decimal_str).to_bytes(4, "little") )</w:t>
      </w:r>
    </w:p>
    <w:p>
      <w:r>
        <w:t xml:space="preserve">Example: K = "1775312293", u32 = 0x69CD4A25, LE bytes = [0x25, 0x4A, 0xCD, 0x69], Base64 = "JUrNaQ=="</w:t>
      </w:r>
    </w:p>
    <w:p/>
    <w:p>
      <w:r>
        <w:t xml:space="preserve">The relationship between A and K is a deterministic bijection, verifiable byte-by-byte.</w:t>
      </w:r>
    </w:p>
    <w:p>
      <w:pPr>
        <w:pStyle w:val="Heading2"/>
      </w:pPr>
      <w:r>
        <w:rPr>
          <w:b/>
          <w:bCs/>
        </w:rPr>
        <w:t xml:space="preserve">6.3 Parameter H: SPECK-128/256 Encrypted Helios</w:t>
      </w:r>
    </w:p>
    <w:p>
      <w:r>
        <w:t xml:space="preserve">Parameter H is a 48-character Base64-encoded string (36 decoded bytes = HEAD 4B + body 32B), and is the most cryptographically complex of the five parameters. The core is SPECK-128/256 block cipher in ECB mode.</w:t>
      </w:r>
    </w:p>
    <w:p>
      <w:pPr>
        <w:pStyle w:val="Heading3"/>
      </w:pPr>
      <w:r>
        <w:rPr>
          <w:b/>
          <w:bCs/>
        </w:rPr>
        <w:t xml:space="preserve">6.3.1 SPECK-128/256 Block Cipher Specification</w:t>
      </w:r>
    </w:p>
    <w:p>
      <w:r>
        <w:t xml:space="preserve">SPECK is a lightweight block cipher designed by the NSA using an ARX (Add-Rotate-XOR) generalised Feistel network. This signing library uses the SPECK-128/256 variant (128-bit block, 256-bit key, 34 rounds):</w:t>
      </w:r>
    </w:p>
    <w:p>
      <w:pPr>
        <w:pStyle w:val="Normal"/>
        <w:spacing w:after="40" w:before="40"/>
        <w:ind w:left="720"/>
      </w:pPr>
      <w:r>
        <w:rPr>
          <w:rFonts w:ascii="Courier New" w:cs="Courier New" w:eastAsia="Courier New" w:hAnsi="Courier New"/>
          <w:sz w:val="18"/>
          <w:szCs w:val="18"/>
        </w:rPr>
        <w:t xml:space="preserve">Block  = 128-bit = (high_u64, low_u64)</w:t>
      </w:r>
    </w:p>
    <w:p>
      <w:pPr>
        <w:pStyle w:val="Normal"/>
        <w:spacing w:after="40" w:before="40"/>
        <w:ind w:left="720"/>
      </w:pPr>
      <w:r>
        <w:rPr>
          <w:rFonts w:ascii="Courier New" w:cs="Courier New" w:eastAsia="Courier New" w:hAnsi="Courier New"/>
          <w:sz w:val="18"/>
          <w:szCs w:val="18"/>
        </w:rPr>
        <w:t xml:space="preserve">Key    = 256-bit = (K0, K1, K2, K3), 4×u64</w:t>
      </w:r>
    </w:p>
    <w:p>
      <w:pPr>
        <w:pStyle w:val="Normal"/>
        <w:spacing w:after="40" w:before="40"/>
        <w:ind w:left="720"/>
      </w:pPr>
      <w:r>
        <w:rPr>
          <w:rFonts w:ascii="Courier New" w:cs="Courier New" w:eastAsia="Courier New" w:hAnsi="Courier New"/>
          <w:sz w:val="18"/>
          <w:szCs w:val="18"/>
        </w:rPr>
        <w:t xml:space="preserve">Rounds = 34</w:t>
      </w:r>
    </w:p>
    <w:p/>
    <w:p>
      <w:r>
        <w:t xml:space="preserve">Key Schedule (34-round key expansion):</w:t>
      </w:r>
    </w:p>
    <w:p>
      <w:pPr>
        <w:pStyle w:val="Normal"/>
        <w:spacing w:after="40" w:before="40"/>
        <w:ind w:left="720"/>
      </w:pPr>
      <w:r>
        <w:rPr>
          <w:rFonts w:ascii="Courier New" w:cs="Courier New" w:eastAsia="Courier New" w:hAnsi="Courier New"/>
          <w:sz w:val="18"/>
          <w:szCs w:val="18"/>
        </w:rPr>
        <w:t xml:space="preserve">k[0] = K0;  l = [K1, K2, K3]</w:t>
      </w:r>
    </w:p>
    <w:p>
      <w:pPr>
        <w:pStyle w:val="Normal"/>
        <w:spacing w:after="40" w:before="40"/>
        <w:ind w:left="720"/>
      </w:pPr>
      <w:r>
        <w:rPr>
          <w:rFonts w:ascii="Courier New" w:cs="Courier New" w:eastAsia="Courier New" w:hAnsi="Courier New"/>
          <w:sz w:val="18"/>
          <w:szCs w:val="18"/>
        </w:rPr>
        <w:t xml:space="preserve">for i in 0..33:</w:t>
      </w:r>
    </w:p>
    <w:p>
      <w:pPr>
        <w:pStyle w:val="Normal"/>
        <w:spacing w:after="40" w:before="40"/>
        <w:ind w:left="720"/>
      </w:pPr>
      <w:r>
        <w:rPr>
          <w:rFonts w:ascii="Courier New" w:cs="Courier New" w:eastAsia="Courier New" w:hAnsi="Courier New"/>
          <w:sz w:val="18"/>
          <w:szCs w:val="18"/>
        </w:rPr>
        <w:t xml:space="preserve">  l[i+3] = (k[i] + ror64(l[i], 8)) ^ i</w:t>
      </w:r>
    </w:p>
    <w:p>
      <w:pPr>
        <w:pStyle w:val="Normal"/>
        <w:spacing w:after="40" w:before="40"/>
        <w:ind w:left="720"/>
      </w:pPr>
      <w:r>
        <w:rPr>
          <w:rFonts w:ascii="Courier New" w:cs="Courier New" w:eastAsia="Courier New" w:hAnsi="Courier New"/>
          <w:sz w:val="18"/>
          <w:szCs w:val="18"/>
        </w:rPr>
        <w:t xml:space="preserve">  k[i+1] = rol64(k[i], 3) ^ l[i+3]</w:t>
      </w:r>
    </w:p>
    <w:p/>
    <w:p>
      <w:r>
        <w:t xml:space="preserve">Encryption (single block, 34 rounds):</w:t>
      </w:r>
    </w:p>
    <w:p>
      <w:pPr>
        <w:pStyle w:val="Normal"/>
        <w:spacing w:after="40" w:before="40"/>
        <w:ind w:left="720"/>
      </w:pPr>
      <w:r>
        <w:rPr>
          <w:rFonts w:ascii="Courier New" w:cs="Courier New" w:eastAsia="Courier New" w:hAnsi="Courier New"/>
          <w:sz w:val="18"/>
          <w:szCs w:val="18"/>
        </w:rPr>
        <w:t xml:space="preserve">(x, y) = (plaintext_hi64, plaintext_lo64)</w:t>
      </w:r>
    </w:p>
    <w:p>
      <w:pPr>
        <w:pStyle w:val="Normal"/>
        <w:spacing w:after="40" w:before="40"/>
        <w:ind w:left="720"/>
      </w:pPr>
      <w:r>
        <w:rPr>
          <w:rFonts w:ascii="Courier New" w:cs="Courier New" w:eastAsia="Courier New" w:hAnsi="Courier New"/>
          <w:sz w:val="18"/>
          <w:szCs w:val="18"/>
        </w:rPr>
        <w:t xml:space="preserve">for i in 0..33:</w:t>
      </w:r>
    </w:p>
    <w:p>
      <w:pPr>
        <w:pStyle w:val="Normal"/>
        <w:spacing w:after="40" w:before="40"/>
        <w:ind w:left="720"/>
      </w:pPr>
      <w:r>
        <w:rPr>
          <w:rFonts w:ascii="Courier New" w:cs="Courier New" w:eastAsia="Courier New" w:hAnsi="Courier New"/>
          <w:sz w:val="18"/>
          <w:szCs w:val="18"/>
        </w:rPr>
        <w:t xml:space="preserve">  x = (ror64(x, 8) + y) ^ round_key[i]</w:t>
      </w:r>
    </w:p>
    <w:p>
      <w:pPr>
        <w:pStyle w:val="Normal"/>
        <w:spacing w:after="40" w:before="40"/>
        <w:ind w:left="720"/>
      </w:pPr>
      <w:r>
        <w:rPr>
          <w:rFonts w:ascii="Courier New" w:cs="Courier New" w:eastAsia="Courier New" w:hAnsi="Courier New"/>
          <w:sz w:val="18"/>
          <w:szCs w:val="18"/>
        </w:rPr>
        <w:t xml:space="preserve">  y = rol64(y, 3) ^ x</w:t>
      </w:r>
    </w:p>
    <w:p>
      <w:pPr>
        <w:pStyle w:val="Normal"/>
        <w:spacing w:after="40" w:before="40"/>
        <w:ind w:left="720"/>
      </w:pPr>
      <w:r>
        <w:rPr>
          <w:rFonts w:ascii="Courier New" w:cs="Courier New" w:eastAsia="Courier New" w:hAnsi="Courier New"/>
          <w:sz w:val="18"/>
          <w:szCs w:val="18"/>
        </w:rPr>
        <w:t xml:space="preserve">ciphertext = (x || y)  # 128-bit</w:t>
      </w:r>
    </w:p>
    <w:p>
      <w:pPr>
        <w:pStyle w:val="Heading3"/>
      </w:pPr>
      <w:r>
        <w:rPr>
          <w:b/>
          <w:bCs/>
        </w:rPr>
        <w:t xml:space="preserve">6.3.2 Key Derivation</w:t>
      </w:r>
    </w:p>
    <w:p>
      <w:r>
        <w:t xml:space="preserve">The SPECK key is not hardcoded; it is derived from a randomly generated HEAD nonce at each signing:</w:t>
      </w:r>
    </w:p>
    <w:p>
      <w:pPr>
        <w:pStyle w:val="Normal"/>
        <w:spacing w:after="40" w:before="40"/>
        <w:ind w:left="720"/>
      </w:pPr>
      <w:r>
        <w:rPr>
          <w:rFonts w:ascii="Courier New" w:cs="Courier New" w:eastAsia="Courier New" w:hAnsi="Courier New"/>
          <w:sz w:val="18"/>
          <w:szCs w:val="18"/>
        </w:rPr>
        <w:t xml:space="preserve">HEAD_4B = client libc rand() nonce (4 bytes, random each signing)</w:t>
      </w:r>
    </w:p>
    <w:p>
      <w:pPr>
        <w:pStyle w:val="Normal"/>
        <w:spacing w:after="40" w:before="40"/>
        <w:ind w:left="720"/>
      </w:pPr>
      <w:r>
        <w:rPr>
          <w:rFonts w:ascii="Courier New" w:cs="Courier New" w:eastAsia="Courier New" w:hAnsi="Courier New"/>
          <w:sz w:val="18"/>
          <w:szCs w:val="18"/>
        </w:rPr>
        <w:t xml:space="preserve">md5hex = MD5(HEAD_4B + aid_ascii).hexdigest()   # 32 ASCII chars</w:t>
      </w:r>
    </w:p>
    <w:p>
      <w:pPr>
        <w:pStyle w:val="Normal"/>
        <w:spacing w:after="40" w:before="40"/>
        <w:ind w:left="720"/>
      </w:pPr>
      <w:r>
        <w:rPr>
          <w:rFonts w:ascii="Courier New" w:cs="Courier New" w:eastAsia="Courier New" w:hAnsi="Courier New"/>
          <w:sz w:val="18"/>
          <w:szCs w:val="18"/>
        </w:rPr>
        <w:t xml:space="preserve">K0 = u64_LE(md5hex[ 0: 8].encode())</w:t>
      </w:r>
    </w:p>
    <w:p>
      <w:pPr>
        <w:pStyle w:val="Normal"/>
        <w:spacing w:after="40" w:before="40"/>
        <w:ind w:left="720"/>
      </w:pPr>
      <w:r>
        <w:rPr>
          <w:rFonts w:ascii="Courier New" w:cs="Courier New" w:eastAsia="Courier New" w:hAnsi="Courier New"/>
          <w:sz w:val="18"/>
          <w:szCs w:val="18"/>
        </w:rPr>
        <w:t xml:space="preserve">K1 = u64_LE(md5hex[ 8:16].encode())</w:t>
      </w:r>
    </w:p>
    <w:p>
      <w:pPr>
        <w:pStyle w:val="Normal"/>
        <w:spacing w:after="40" w:before="40"/>
        <w:ind w:left="720"/>
      </w:pPr>
      <w:r>
        <w:rPr>
          <w:rFonts w:ascii="Courier New" w:cs="Courier New" w:eastAsia="Courier New" w:hAnsi="Courier New"/>
          <w:sz w:val="18"/>
          <w:szCs w:val="18"/>
        </w:rPr>
        <w:t xml:space="preserve">K2 = u64_LE(md5hex[16:24].encode())</w:t>
      </w:r>
    </w:p>
    <w:p>
      <w:pPr>
        <w:pStyle w:val="Normal"/>
        <w:spacing w:after="40" w:before="40"/>
        <w:ind w:left="720"/>
      </w:pPr>
      <w:r>
        <w:rPr>
          <w:rFonts w:ascii="Courier New" w:cs="Courier New" w:eastAsia="Courier New" w:hAnsi="Courier New"/>
          <w:sz w:val="18"/>
          <w:szCs w:val="18"/>
        </w:rPr>
        <w:t xml:space="preserve">K3 = u64_LE(md5hex[24:32].encode())</w:t>
      </w:r>
    </w:p>
    <w:p>
      <w:pPr>
        <w:pStyle w:val="Normal"/>
        <w:spacing w:after="40" w:before="40"/>
        <w:ind w:left="720"/>
      </w:pPr>
      <w:r>
        <w:rPr>
          <w:rFonts w:ascii="Courier New" w:cs="Courier New" w:eastAsia="Courier New" w:hAnsi="Courier New"/>
          <w:sz w:val="18"/>
          <w:szCs w:val="18"/>
        </w:rPr>
        <w:t xml:space="preserve">round_keys = SPECK_128_256_KS(K0, K1, K2, K3)  # 34 round keys</w:t>
      </w:r>
    </w:p>
    <w:p>
      <w:pPr>
        <w:pStyle w:val="Heading3"/>
      </w:pPr>
      <w:r>
        <w:rPr>
          <w:b/>
          <w:bCs/>
        </w:rPr>
        <w:t xml:space="preserve">6.3.3 Plaintext Structure</w:t>
      </w:r>
    </w:p>
    <w:p>
      <w:r>
        <w:t xml:space="preserve">Verified on real hardware (30/30, 2026-04-13), the Helios plaintext is a concatenation of timestamp, install time, and application identifier:</w:t>
      </w:r>
    </w:p>
    <w:p>
      <w:pPr>
        <w:pStyle w:val="Normal"/>
        <w:spacing w:after="40" w:before="40"/>
        <w:ind w:left="720"/>
      </w:pPr>
      <w:r>
        <w:rPr>
          <w:rFonts w:ascii="Courier New" w:cs="Courier New" w:eastAsia="Courier New" w:hAnsi="Courier New"/>
          <w:sz w:val="18"/>
          <w:szCs w:val="18"/>
        </w:rPr>
        <w:t xml:space="preserve">plaintext_str = f"{ts_str}-{install_time}-{aid}"</w:t>
      </w:r>
    </w:p>
    <w:p>
      <w:r>
        <w:t xml:space="preserve">Example: "1713000000-1588093228-1128" = 26 characters, where install_time is the Unix timestamp of the device’s first application installation (captured at runtime).</w:t>
      </w:r>
    </w:p>
    <w:p>
      <w:pPr>
        <w:pStyle w:val="Heading3"/>
      </w:pPr>
      <w:r>
        <w:rPr>
          <w:b/>
          <w:bCs/>
        </w:rPr>
        <w:t xml:space="preserve">6.3.4 Padding Scheme</w:t>
      </w:r>
    </w:p>
    <w:p>
      <w:r>
        <w:t xml:space="preserve">A PKCS7 variant is used: standard PKCS7 padding to 16-byte alignment (26→32, pad = 0x06×6), then appending a full block of 0x10×16 (total 48 B). Only the first 2 blocks (32 B) are SPECK-encrypted.</w:t>
      </w:r>
    </w:p>
    <w:p>
      <w:pPr>
        <w:pStyle w:val="Heading3"/>
      </w:pPr>
      <w:r>
        <w:rPr>
          <w:b/>
          <w:bCs/>
        </w:rPr>
        <w:t xml:space="preserve">6.3.5 Encryption and Output</w:t>
      </w:r>
    </w:p>
    <w:p>
      <w:pPr>
        <w:pStyle w:val="Normal"/>
        <w:spacing w:after="40" w:before="40"/>
        <w:ind w:left="720"/>
      </w:pPr>
      <w:r>
        <w:rPr>
          <w:rFonts w:ascii="Courier New" w:cs="Courier New" w:eastAsia="Courier New" w:hAnsi="Courier New"/>
          <w:sz w:val="18"/>
          <w:szCs w:val="18"/>
        </w:rPr>
        <w:t xml:space="preserve">block1 = padded[0:16]  → SPECK-128/256-ECB(block1, rk) → ct1</w:t>
      </w:r>
    </w:p>
    <w:p>
      <w:pPr>
        <w:pStyle w:val="Normal"/>
        <w:spacing w:after="40" w:before="40"/>
        <w:ind w:left="720"/>
      </w:pPr>
      <w:r>
        <w:rPr>
          <w:rFonts w:ascii="Courier New" w:cs="Courier New" w:eastAsia="Courier New" w:hAnsi="Courier New"/>
          <w:sz w:val="18"/>
          <w:szCs w:val="18"/>
        </w:rPr>
        <w:t xml:space="preserve">block2 = padded[16:32] → SPECK-128/256-ECB(block2, rk) → ct2</w:t>
      </w:r>
    </w:p>
    <w:p>
      <w:pPr>
        <w:pStyle w:val="Normal"/>
        <w:spacing w:after="40" w:before="40"/>
        <w:ind w:left="720"/>
      </w:pPr>
      <w:r>
        <w:rPr>
          <w:rFonts w:ascii="Courier New" w:cs="Courier New" w:eastAsia="Courier New" w:hAnsi="Courier New"/>
          <w:sz w:val="18"/>
          <w:szCs w:val="18"/>
        </w:rPr>
        <w:t xml:space="preserve">body = ct1 || ct2      # 32 bytes</w:t>
      </w:r>
    </w:p>
    <w:p>
      <w:pPr>
        <w:pStyle w:val="Normal"/>
        <w:spacing w:after="40" w:before="40"/>
        <w:ind w:left="720"/>
      </w:pPr>
      <w:r>
        <w:rPr>
          <w:rFonts w:ascii="Courier New" w:cs="Courier New" w:eastAsia="Courier New" w:hAnsi="Courier New"/>
          <w:sz w:val="18"/>
          <w:szCs w:val="18"/>
        </w:rPr>
        <w:t xml:space="preserve">X-Helios = Base64(HEAD_4B || body_32B)  # 36 raw → 48 Base64 chars</w:t>
      </w:r>
    </w:p>
    <w:p>
      <w:r>
        <w:t xml:space="preserve">Output is 36 bytes (4B HEAD nonce + 32B SPECK body). When the HEAD nonce has been captured from the device, all 36 bytes can be strictly recomputed. The HEAD nonce is the output of client libc rand(); its MSB is always 0 (bionic RAND_MAX = 0x7FFFFFFF), making it unpredictable but retroactively verifiable.</w:t>
      </w:r>
    </w:p>
    <w:p>
      <w:pPr>
        <w:pStyle w:val="Heading3"/>
      </w:pPr>
      <w:r>
        <w:rPr>
          <w:b/>
          <w:bCs/>
        </w:rPr>
        <w:t xml:space="preserve">6.3.6 cdid Auto-Discovery</w:t>
      </w:r>
    </w:p>
    <w:p>
      <w:r>
        <w:t xml:space="preserve">MD5 is called multiple times during signing for different purposes. The 3rd call has an input length of 129 bytes, where the first 128 characters are the pure hexadecimal cdid (device identifier hash) and the last byte is ASCII ‘1’. Auto-discovery mechanism: hook MD5; when input_size=129 and the first 128 characters are [0-9a-f], extract.</w:t>
      </w:r>
    </w:p>
    <w:p>
      <w:pPr>
        <w:pStyle w:val="Heading2"/>
      </w:pPr>
      <w:r>
        <w:rPr>
          <w:b/>
          <w:bCs/>
        </w:rPr>
        <w:t xml:space="preserve">6.4 Parameter G: Gorgon Multi-Level Hash</w:t>
      </w:r>
    </w:p>
    <w:p>
      <w:r>
        <w:t xml:space="preserve">Parameter G is a 52-character hexadecimal string (26 raw bytes) beginning with magic 0x8404.</w:t>
      </w:r>
    </w:p>
    <w:p/>
    <w:p>
      <w:r>
        <w:t xml:space="preserve">One of its key inputs, sorted_params, is defined as: all key=value pairs in the URL query string sorted lexicographically by key, then joined with "&amp;". For example, URL query "c=3&amp;a=1&amp;b=2" sorted becomes "a=1&amp;b=2&amp;c=3". The sorted_params are MD5-hashed before entering the Gorgon signing computation.</w:t>
      </w:r>
    </w:p>
    <w:p>
      <w:pPr>
        <w:pStyle w:val="Heading3"/>
      </w:pPr>
      <w:r>
        <w:rPr>
          <w:b/>
          <w:bCs/>
        </w:rPr>
        <w:t xml:space="preserve">6.4.1 Output Structure</w:t>
      </w:r>
    </w:p>
    <w:p>
      <w:pPr>
        <w:pStyle w:val="Normal"/>
        <w:spacing w:after="40" w:before="40"/>
        <w:ind w:left="720"/>
      </w:pPr>
      <w:r>
        <w:rPr>
          <w:rFonts w:ascii="Courier New" w:cs="Courier New" w:eastAsia="Courier New" w:hAnsi="Courier New"/>
          <w:sz w:val="18"/>
          <w:szCs w:val="18"/>
        </w:rPr>
        <w:t xml:space="preserve">[0:2]   magic = 0x84, 0x04</w:t>
      </w:r>
    </w:p>
    <w:p>
      <w:pPr>
        <w:pStyle w:val="Normal"/>
        <w:spacing w:after="40" w:before="40"/>
        <w:ind w:left="720"/>
      </w:pPr>
      <w:r>
        <w:rPr>
          <w:rFonts w:ascii="Courier New" w:cs="Courier New" w:eastAsia="Courier New" w:hAnsi="Courier New"/>
          <w:sz w:val="18"/>
          <w:szCs w:val="18"/>
        </w:rPr>
        <w:t xml:space="preserve">[2:4]   variant = LE u16, bits[5:16] = nonce</w:t>
      </w:r>
    </w:p>
    <w:p>
      <w:pPr>
        <w:pStyle w:val="Normal"/>
        <w:spacing w:after="40" w:before="40"/>
        <w:ind w:left="720"/>
      </w:pPr>
      <w:r>
        <w:rPr>
          <w:rFonts w:ascii="Courier New" w:cs="Courier New" w:eastAsia="Courier New" w:hAnsi="Courier New"/>
          <w:sz w:val="18"/>
          <w:szCs w:val="18"/>
        </w:rPr>
        <w:t xml:space="preserve">[4:6]   flags (2 bytes)</w:t>
      </w:r>
    </w:p>
    <w:p>
      <w:pPr>
        <w:pStyle w:val="Normal"/>
        <w:spacing w:after="40" w:before="40"/>
        <w:ind w:left="720"/>
      </w:pPr>
      <w:r>
        <w:rPr>
          <w:rFonts w:ascii="Courier New" w:cs="Courier New" w:eastAsia="Courier New" w:hAnsi="Courier New"/>
          <w:sz w:val="18"/>
          <w:szCs w:val="18"/>
        </w:rPr>
        <w:t xml:space="preserve">[6:26]  hash20 (20 bytes, core signature)</w:t>
      </w:r>
    </w:p>
    <w:p>
      <w:pPr>
        <w:pStyle w:val="Heading3"/>
      </w:pPr>
      <w:r>
        <w:rPr>
          <w:b/>
          <w:bCs/>
        </w:rPr>
        <w:t xml:space="preserve">6.4.2 hash20 Generation (Three Phases)</w:t>
      </w:r>
    </w:p>
    <w:p>
      <w:r>
        <w:t xml:space="preserve">Phase 1: Concatenate 20-byte concat</w:t>
      </w:r>
    </w:p>
    <w:p>
      <w:pPr>
        <w:pStyle w:val="Normal"/>
        <w:spacing w:after="40" w:before="40"/>
        <w:ind w:left="720"/>
      </w:pPr>
      <w:r>
        <w:rPr>
          <w:rFonts w:ascii="Courier New" w:cs="Courier New" w:eastAsia="Courier New" w:hAnsi="Courier New"/>
          <w:sz w:val="18"/>
          <w:szCs w:val="18"/>
        </w:rPr>
        <w:t xml:space="preserve">md16 = MD5(url + sorted_params + cdid)</w:t>
      </w:r>
    </w:p>
    <w:p>
      <w:pPr>
        <w:pStyle w:val="Normal"/>
        <w:spacing w:after="40" w:before="40"/>
        <w:ind w:left="720"/>
      </w:pPr>
      <w:r>
        <w:rPr>
          <w:rFonts w:ascii="Courier New" w:cs="Courier New" w:eastAsia="Courier New" w:hAnsi="Courier New"/>
          <w:sz w:val="18"/>
          <w:szCs w:val="18"/>
        </w:rPr>
        <w:t xml:space="preserve">chunk_x = MD5(POST_body)[:4]  # empty body → b"\x00"*4</w:t>
      </w:r>
    </w:p>
    <w:p>
      <w:pPr>
        <w:pStyle w:val="Normal"/>
        <w:spacing w:after="40" w:before="40"/>
        <w:ind w:left="720"/>
      </w:pPr>
      <w:r>
        <w:rPr>
          <w:rFonts w:ascii="Courier New" w:cs="Courier New" w:eastAsia="Courier New" w:hAnsi="Courier New"/>
          <w:sz w:val="18"/>
          <w:szCs w:val="18"/>
        </w:rPr>
        <w:t xml:space="preserve">concat = md16[:4] + chunk_x + b"\x00\x00\x00\x00" + b"\x00\x09\x09\x04" + timestamp_u32_BE</w:t>
      </w:r>
    </w:p>
    <w:p/>
    <w:p>
      <w:r>
        <w:t xml:space="preserve">Phase 2: Broken-RC4 keystream XOR</w:t>
      </w:r>
    </w:p>
    <w:p>
      <w:pPr>
        <w:pStyle w:val="Normal"/>
        <w:spacing w:after="40" w:before="40"/>
        <w:ind w:left="720"/>
      </w:pPr>
      <w:r>
        <w:rPr>
          <w:rFonts w:ascii="Courier New" w:cs="Courier New" w:eastAsia="Courier New" w:hAnsi="Courier New"/>
          <w:sz w:val="18"/>
          <w:szCs w:val="18"/>
        </w:rPr>
        <w:t xml:space="preserve">key = [0x4A, lo8(a2), 0x16, raw_ptr_b1, 0x47, 0x6C, hi8(a2), raw_ptr_b0]</w:t>
      </w:r>
    </w:p>
    <w:p>
      <w:pPr>
        <w:pStyle w:val="Normal"/>
        <w:spacing w:after="40" w:before="40"/>
        <w:ind w:left="720"/>
      </w:pPr>
      <w:r>
        <w:rPr>
          <w:rFonts w:ascii="Courier New" w:cs="Courier New" w:eastAsia="Courier New" w:hAnsi="Courier New"/>
          <w:sz w:val="18"/>
          <w:szCs w:val="18"/>
        </w:rPr>
        <w:t xml:space="preserve">keystream = Broken_RC4_PRGA(key, length=20)</w:t>
      </w:r>
    </w:p>
    <w:p>
      <w:pPr>
        <w:pStyle w:val="Normal"/>
        <w:spacing w:after="40" w:before="40"/>
        <w:ind w:left="720"/>
      </w:pPr>
      <w:r>
        <w:rPr>
          <w:rFonts w:ascii="Courier New" w:cs="Courier New" w:eastAsia="Courier New" w:hAnsi="Courier New"/>
          <w:sz w:val="18"/>
          <w:szCs w:val="18"/>
        </w:rPr>
        <w:t xml:space="preserve">seed = bytes(c ^ k for c, k in zip(concat, keystream))</w:t>
      </w:r>
    </w:p>
    <w:p>
      <w:r>
        <w:t xml:space="preserve">★ Broken-RC4: KSA swap(S[i],S[j]) degrades to S[i]=S[j] (one-way copy!)</w:t>
      </w:r>
    </w:p>
    <w:p/>
    <w:p>
      <w:r>
        <w:t xml:space="preserve">Phase 3: 20-round circular sliding window hash</w:t>
      </w:r>
    </w:p>
    <w:p>
      <w:pPr>
        <w:pStyle w:val="Normal"/>
        <w:spacing w:after="40" w:before="40"/>
        <w:ind w:left="720"/>
      </w:pPr>
      <w:r>
        <w:rPr>
          <w:rFonts w:ascii="Courier New" w:cs="Courier New" w:eastAsia="Courier New" w:hAnsi="Courier New"/>
          <w:sz w:val="18"/>
          <w:szCs w:val="18"/>
        </w:rPr>
        <w:t xml:space="preserve">KEY = 0x14  # = 20 = len(seed)</w:t>
      </w:r>
    </w:p>
    <w:p>
      <w:pPr>
        <w:pStyle w:val="Normal"/>
        <w:spacing w:after="40" w:before="40"/>
        <w:ind w:left="720"/>
      </w:pPr>
      <w:r>
        <w:rPr>
          <w:rFonts w:ascii="Courier New" w:cs="Courier New" w:eastAsia="Courier New" w:hAnsi="Courier New"/>
          <w:sz w:val="18"/>
          <w:szCs w:val="18"/>
        </w:rPr>
        <w:t xml:space="preserve">for n in 0..19:</w:t>
      </w:r>
    </w:p>
    <w:p>
      <w:pPr>
        <w:pStyle w:val="Normal"/>
        <w:spacing w:after="40" w:before="40"/>
        <w:ind w:left="720"/>
      </w:pPr>
      <w:r>
        <w:rPr>
          <w:rFonts w:ascii="Courier New" w:cs="Courier New" w:eastAsia="Courier New" w:hAnsi="Courier New"/>
          <w:sz w:val="18"/>
          <w:szCs w:val="18"/>
        </w:rPr>
        <w:t xml:space="preserve">  seed[n] = nibble_swap(seed[n])</w:t>
      </w:r>
    </w:p>
    <w:p>
      <w:pPr>
        <w:pStyle w:val="Normal"/>
        <w:spacing w:after="40" w:before="40"/>
        <w:ind w:left="720"/>
      </w:pPr>
      <w:r>
        <w:rPr>
          <w:rFonts w:ascii="Courier New" w:cs="Courier New" w:eastAsia="Courier New" w:hAnsi="Courier New"/>
          <w:sz w:val="18"/>
          <w:szCs w:val="18"/>
        </w:rPr>
        <w:t xml:space="preserve">  xor_val = seed[n] ^ seed[(n+1) % 20]</w:t>
      </w:r>
    </w:p>
    <w:p>
      <w:pPr>
        <w:pStyle w:val="Normal"/>
        <w:spacing w:after="40" w:before="40"/>
        <w:ind w:left="720"/>
      </w:pPr>
      <w:r>
        <w:rPr>
          <w:rFonts w:ascii="Courier New" w:cs="Courier New" w:eastAsia="Courier New" w:hAnsi="Courier New"/>
          <w:sz w:val="18"/>
          <w:szCs w:val="18"/>
        </w:rPr>
        <w:t xml:space="preserve">  seed[n] = KEY ^ (~bit_reverse_byte(xor_val) &amp; 0xFF)</w:t>
      </w:r>
    </w:p>
    <w:p>
      <w:pPr>
        <w:pStyle w:val="Normal"/>
        <w:spacing w:after="40" w:before="40"/>
        <w:ind w:left="720"/>
      </w:pPr>
      <w:r>
        <w:rPr>
          <w:rFonts w:ascii="Courier New" w:cs="Courier New" w:eastAsia="Courier New" w:hAnsi="Courier New"/>
          <w:sz w:val="18"/>
          <w:szCs w:val="18"/>
        </w:rPr>
        <w:t xml:space="preserve">hash20 = seed</w:t>
      </w:r>
    </w:p>
    <w:p>
      <w:pPr>
        <w:pStyle w:val="Heading2"/>
      </w:pPr>
      <w:r>
        <w:rPr>
          <w:b/>
          <w:bCs/>
        </w:rPr>
        <w:t xml:space="preserve">6.5 Parameter L: CRC64-Jones + Multi-Step Bitwise Mixing</w:t>
      </w:r>
    </w:p>
    <w:p>
      <w:r>
        <w:t xml:space="preserve">Parameter L is an 8-character Base64-encoded string (decoded to 4-byte u32 big-endian). Its computation involves CRC64 checksum, timestamp, and two runtime constants (reg7 and PRNG state), making it the most input-heavy of the five parameters.</w:t>
      </w:r>
    </w:p>
    <w:p>
      <w:pPr>
        <w:pStyle w:val="Heading3"/>
      </w:pPr>
      <w:r>
        <w:rPr>
          <w:b/>
          <w:bCs/>
        </w:rPr>
        <w:t xml:space="preserve">6.5.1 CRC64-Jones Checksum</w:t>
      </w:r>
    </w:p>
    <w:p>
      <w:r>
        <w:t xml:space="preserve">CRC64-Jones (not ECMA-182! same variant used in Redis):</w:t>
      </w:r>
    </w:p>
    <w:p>
      <w:pPr>
        <w:pStyle w:val="Normal"/>
        <w:spacing w:after="40" w:before="40"/>
        <w:ind w:left="720"/>
      </w:pPr>
      <w:r>
        <w:rPr>
          <w:rFonts w:ascii="Courier New" w:cs="Courier New" w:eastAsia="Courier New" w:hAnsi="Courier New"/>
          <w:sz w:val="18"/>
          <w:szCs w:val="18"/>
        </w:rPr>
        <w:t xml:space="preserve">Polynomial:    0x95AC9329AC4BC9B5 (reflected form)</w:t>
      </w:r>
    </w:p>
    <w:p>
      <w:pPr>
        <w:pStyle w:val="Normal"/>
        <w:spacing w:after="40" w:before="40"/>
        <w:ind w:left="720"/>
      </w:pPr>
      <w:r>
        <w:rPr>
          <w:rFonts w:ascii="Courier New" w:cs="Courier New" w:eastAsia="Courier New" w:hAnsi="Courier New"/>
          <w:sz w:val="18"/>
          <w:szCs w:val="18"/>
        </w:rPr>
        <w:t xml:space="preserve">Initial value: 0xFFFFFFFFFFFFFFFF</w:t>
      </w:r>
    </w:p>
    <w:p>
      <w:pPr>
        <w:pStyle w:val="Normal"/>
        <w:spacing w:after="40" w:before="40"/>
        <w:ind w:left="720"/>
      </w:pPr>
      <w:r>
        <w:rPr>
          <w:rFonts w:ascii="Courier New" w:cs="Courier New" w:eastAsia="Courier New" w:hAnsi="Courier New"/>
          <w:sz w:val="18"/>
          <w:szCs w:val="18"/>
        </w:rPr>
        <w:t xml:space="preserve">Final XOR:     0xFFFFFFFFFFFFFFFF</w:t>
      </w:r>
    </w:p>
    <w:p>
      <w:pPr>
        <w:pStyle w:val="Normal"/>
        <w:spacing w:after="40" w:before="40"/>
        <w:ind w:left="720"/>
      </w:pPr>
      <w:r>
        <w:rPr>
          <w:rFonts w:ascii="Courier New" w:cs="Courier New" w:eastAsia="Courier New" w:hAnsi="Courier New"/>
          <w:sz w:val="18"/>
          <w:szCs w:val="18"/>
        </w:rPr>
        <w:t xml:space="preserve">input = install_time.encode('ascii')   # e.g., "1588093228"</w:t>
      </w:r>
    </w:p>
    <w:p>
      <w:pPr>
        <w:pStyle w:val="Normal"/>
        <w:spacing w:after="40" w:before="40"/>
        <w:ind w:left="720"/>
      </w:pPr>
      <w:r>
        <w:rPr>
          <w:rFonts w:ascii="Courier New" w:cs="Courier New" w:eastAsia="Courier New" w:hAnsi="Courier New"/>
          <w:sz w:val="18"/>
          <w:szCs w:val="18"/>
        </w:rPr>
        <w:t xml:space="preserve">crc = CRC64_Jones(input)               # 64-bit</w:t>
      </w:r>
    </w:p>
    <w:p>
      <w:r>
        <w:t xml:space="preserve">Note: The CRC64 input is install_time (device first install time), not sorted_params. As install_time is a fixed value on the same device, the CRC64 output is also a device constant.</w:t>
      </w:r>
    </w:p>
    <w:p>
      <w:pPr>
        <w:pStyle w:val="Heading3"/>
      </w:pPr>
      <w:r>
        <w:rPr>
          <w:b/>
          <w:bCs/>
        </w:rPr>
        <w:t xml:space="preserve">6.5.2 Key Mixing Full Derivation</w:t>
      </w:r>
    </w:p>
    <w:p>
      <w:pPr>
        <w:pStyle w:val="Normal"/>
        <w:spacing w:after="40" w:before="40"/>
        <w:ind w:left="720"/>
      </w:pPr>
      <w:r>
        <w:rPr>
          <w:rFonts w:ascii="Courier New" w:cs="Courier New" w:eastAsia="Courier New" w:hAnsi="Courier New"/>
          <w:sz w:val="18"/>
          <w:szCs w:val="18"/>
        </w:rPr>
        <w:t xml:space="preserve">crc_hi32  = (crc &gt;&gt; 32) &amp; 0xFFFFFFFF</w:t>
      </w:r>
    </w:p>
    <w:p>
      <w:pPr>
        <w:pStyle w:val="Normal"/>
        <w:spacing w:after="40" w:before="40"/>
        <w:ind w:left="720"/>
      </w:pPr>
      <w:r>
        <w:rPr>
          <w:rFonts w:ascii="Courier New" w:cs="Courier New" w:eastAsia="Courier New" w:hAnsi="Courier New"/>
          <w:sz w:val="18"/>
          <w:szCs w:val="18"/>
        </w:rPr>
        <w:t xml:space="preserve">crc_lo32  = crc &amp; 0xFFFFFFFF</w:t>
      </w:r>
    </w:p>
    <w:p>
      <w:pPr>
        <w:pStyle w:val="Normal"/>
        <w:spacing w:after="40" w:before="40"/>
        <w:ind w:left="720"/>
      </w:pPr>
      <w:r>
        <w:rPr>
          <w:rFonts w:ascii="Courier New" w:cs="Courier New" w:eastAsia="Courier New" w:hAnsi="Courier New"/>
          <w:sz w:val="18"/>
          <w:szCs w:val="18"/>
        </w:rPr>
        <w:t xml:space="preserve">crc_word2 = (crc &gt;&gt; 32) &amp; 0xFFFF</w:t>
      </w:r>
    </w:p>
    <w:p>
      <w:pPr>
        <w:pStyle w:val="Normal"/>
        <w:spacing w:after="40" w:before="40"/>
        <w:ind w:left="720"/>
      </w:pPr>
      <w:r>
        <w:rPr>
          <w:rFonts w:ascii="Courier New" w:cs="Courier New" w:eastAsia="Courier New" w:hAnsi="Courier New"/>
          <w:sz w:val="18"/>
          <w:szCs w:val="18"/>
        </w:rPr>
        <w:t xml:space="preserve">crc_lo16  = crc &amp; 0xFFFF</w:t>
      </w:r>
    </w:p>
    <w:p/>
    <w:p>
      <w:pPr>
        <w:pStyle w:val="Normal"/>
        <w:spacing w:after="40" w:before="40"/>
        <w:ind w:left="720"/>
      </w:pPr>
      <w:r>
        <w:rPr>
          <w:rFonts w:ascii="Courier New" w:cs="Courier New" w:eastAsia="Courier New" w:hAnsi="Courier New"/>
          <w:sz w:val="18"/>
          <w:szCs w:val="18"/>
        </w:rPr>
        <w:t xml:space="preserve"># Two runtime constants (requires Frida capture)</w:t>
      </w:r>
    </w:p>
    <w:p>
      <w:pPr>
        <w:pStyle w:val="Normal"/>
        <w:spacing w:after="40" w:before="40"/>
        <w:ind w:left="720"/>
      </w:pPr>
      <w:r>
        <w:rPr>
          <w:rFonts w:ascii="Courier New" w:cs="Courier New" w:eastAsia="Courier New" w:hAnsi="Courier New"/>
          <w:sz w:val="18"/>
          <w:szCs w:val="18"/>
        </w:rPr>
        <w:t xml:space="preserve">reg7       = heap pointer (ASLR, constant within session)</w:t>
      </w:r>
    </w:p>
    <w:p>
      <w:pPr>
        <w:pStyle w:val="Normal"/>
        <w:spacing w:after="40" w:before="40"/>
        <w:ind w:left="720"/>
      </w:pPr>
      <w:r>
        <w:rPr>
          <w:rFonts w:ascii="Courier New" w:cs="Courier New" w:eastAsia="Courier New" w:hAnsi="Courier New"/>
          <w:sz w:val="18"/>
          <w:szCs w:val="18"/>
        </w:rPr>
        <w:t xml:space="preserve">prng_state = dword_3D5DF0 in SO (32-bit PRNG state)</w:t>
      </w:r>
    </w:p>
    <w:p/>
    <w:p>
      <w:pPr>
        <w:pStyle w:val="Normal"/>
        <w:spacing w:after="40" w:before="40"/>
        <w:ind w:left="720"/>
      </w:pPr>
      <w:r>
        <w:rPr>
          <w:rFonts w:ascii="Courier New" w:cs="Courier New" w:eastAsia="Courier New" w:hAnsi="Courier New"/>
          <w:sz w:val="18"/>
          <w:szCs w:val="18"/>
        </w:rPr>
        <w:t xml:space="preserve">r5 = ((crc_hi32 &lt;&lt; 32) | (crc_lo32 ^ timestamp)) ^ reg7</w:t>
      </w:r>
    </w:p>
    <w:p>
      <w:pPr>
        <w:pStyle w:val="Normal"/>
        <w:spacing w:after="40" w:before="40"/>
        <w:ind w:left="720"/>
      </w:pPr>
      <w:r>
        <w:rPr>
          <w:rFonts w:ascii="Courier New" w:cs="Courier New" w:eastAsia="Courier New" w:hAnsi="Courier New"/>
          <w:sz w:val="18"/>
          <w:szCs w:val="18"/>
        </w:rPr>
        <w:t xml:space="preserve">r6_lo16 = (crc_lo16 + (prng_state &gt;&gt; 16)) &amp; 0xFFFF</w:t>
      </w:r>
    </w:p>
    <w:p>
      <w:pPr>
        <w:pStyle w:val="Normal"/>
        <w:spacing w:after="40" w:before="40"/>
        <w:ind w:left="720"/>
      </w:pPr>
      <w:r>
        <w:rPr>
          <w:rFonts w:ascii="Courier New" w:cs="Courier New" w:eastAsia="Courier New" w:hAnsi="Courier New"/>
          <w:sz w:val="18"/>
          <w:szCs w:val="18"/>
        </w:rPr>
        <w:t xml:space="preserve">r6_hi16 = (crc_word2 - (prng_state &amp; 0xFFFF)) &amp; 0xFFFF</w:t>
      </w:r>
    </w:p>
    <w:p>
      <w:pPr>
        <w:pStyle w:val="Normal"/>
        <w:spacing w:after="40" w:before="40"/>
        <w:ind w:left="720"/>
      </w:pPr>
      <w:r>
        <w:rPr>
          <w:rFonts w:ascii="Courier New" w:cs="Courier New" w:eastAsia="Courier New" w:hAnsi="Courier New"/>
          <w:sz w:val="18"/>
          <w:szCs w:val="18"/>
        </w:rPr>
        <w:t xml:space="preserve">r6 = (r6_hi16 &lt;&lt; 16) | r6_lo16</w:t>
      </w:r>
    </w:p>
    <w:p/>
    <w:p>
      <w:pPr>
        <w:pStyle w:val="Normal"/>
        <w:spacing w:after="40" w:before="40"/>
        <w:ind w:left="720"/>
      </w:pPr>
      <w:r>
        <w:rPr>
          <w:rFonts w:ascii="Courier New" w:cs="Courier New" w:eastAsia="Courier New" w:hAnsi="Courier New"/>
          <w:sz w:val="18"/>
          <w:szCs w:val="18"/>
        </w:rPr>
        <w:t xml:space="preserve">ladon_u32 = r6 ^ (rol64(r5, 4) &amp; 0xFFFFFFFF)</w:t>
      </w:r>
    </w:p>
    <w:p>
      <w:pPr>
        <w:pStyle w:val="Normal"/>
        <w:spacing w:after="40" w:before="40"/>
        <w:ind w:left="720"/>
      </w:pPr>
      <w:r>
        <w:rPr>
          <w:rFonts w:ascii="Courier New" w:cs="Courier New" w:eastAsia="Courier New" w:hAnsi="Courier New"/>
          <w:sz w:val="18"/>
          <w:szCs w:val="18"/>
        </w:rPr>
        <w:t xml:space="preserve">X-Ladon = Base64(ladon_u32.to_bytes(4, 'big'))   # 8 chars</w:t>
      </w:r>
    </w:p>
    <w:p>
      <w:pPr>
        <w:pStyle w:val="Heading1"/>
      </w:pPr>
      <w:r>
        <w:rPr>
          <w:b/>
          <w:bCs/>
        </w:rPr>
        <w:t xml:space="preserve">Chapter 7: Deep Analysis of Parameter M</w:t>
      </w:r>
    </w:p>
    <w:p>
      <w:r>
        <w:t xml:space="preserve">Parameter M is the most complex of the seven signing parameters. After Base64 decoding it is 329 bytes, concatenated from three segments: HEAD (20 B) + MID (17 B) + BODY (292 B). All three segments are independently generated inside the bytecode VM. All verification conclusions in this chapter use VM trace same-session data as the authoritative source.</w:t>
      </w:r>
    </w:p>
    <w:p>
      <w:pPr>
        <w:pStyle w:val="Heading2"/>
      </w:pPr>
      <w:r>
        <w:rPr>
          <w:b/>
          <w:bCs/>
        </w:rPr>
        <w:t xml:space="preserve">7.1 HEAD (20B): SHA-1⊕K⊕C Signature</w:t>
      </w:r>
    </w:p>
    <w:p>
      <w:pPr>
        <w:pStyle w:val="Normal"/>
        <w:spacing w:after="40" w:before="40"/>
        <w:ind w:left="720"/>
      </w:pPr>
      <w:r>
        <w:rPr>
          <w:rFonts w:ascii="Courier New" w:cs="Courier New" w:eastAsia="Courier New" w:hAnsi="Courier New"/>
          <w:sz w:val="18"/>
          <w:szCs w:val="18"/>
        </w:rPr>
        <w:t xml:space="preserve">HEAD[i] = SHA1_base[i] ⊕ K[i] ⊕ counter_LE[i % 4]   (i = 0..19)</w:t>
      </w:r>
    </w:p>
    <w:p>
      <w:pPr>
        <w:pStyle w:val="Normal"/>
        <w:spacing w:after="40" w:before="40"/>
        <w:ind w:left="720"/>
      </w:pPr>
      <w:r>
        <w:rPr>
          <w:rFonts w:ascii="Courier New" w:cs="Courier New" w:eastAsia="Courier New" w:hAnsi="Courier New"/>
          <w:sz w:val="18"/>
          <w:szCs w:val="18"/>
        </w:rPr>
        <w:t xml:space="preserve">SHA1_base = SHA-1(session_4B ‖ aid_ascii ‖ tail_4B)   # 12B → 20B</w:t>
      </w:r>
    </w:p>
    <w:p>
      <w:pPr>
        <w:pStyle w:val="Normal"/>
        <w:spacing w:after="40" w:before="40"/>
        <w:ind w:left="720"/>
      </w:pPr>
      <w:r>
        <w:rPr>
          <w:rFonts w:ascii="Courier New" w:cs="Courier New" w:eastAsia="Courier New" w:hAnsi="Courier New"/>
          <w:sz w:val="18"/>
          <w:szCs w:val="18"/>
        </w:rPr>
        <w:t xml:space="preserve">K         = 20B device constant, K[0:4] ≡ 0x00000000 (empirically observed)</w:t>
      </w:r>
    </w:p>
    <w:p>
      <w:pPr>
        <w:pStyle w:val="Normal"/>
        <w:spacing w:after="40" w:before="40"/>
        <w:ind w:left="720"/>
      </w:pPr>
      <w:r>
        <w:rPr>
          <w:rFonts w:ascii="Courier New" w:cs="Courier New" w:eastAsia="Courier New" w:hAnsi="Courier New"/>
          <w:sz w:val="18"/>
          <w:szCs w:val="18"/>
        </w:rPr>
        <w:t xml:space="preserve">counter   = u32 LE, persistently incremented, +1 per sign-group</w:t>
      </w:r>
    </w:p>
    <w:p/>
    <w:p>
      <w:r>
        <w:t xml:space="preserve">session_4B / tail_4B: per-device constants (stable across sessions, verified on same device across multiple sessions).</w:t>
      </w:r>
    </w:p>
    <w:p/>
    <w:p>
      <w:r>
        <w:t xml:space="preserve">K recovery: since K[0:4]=0, the counter can be obtained directly from HEAD[0:4]⊕SHA1_base[0:4]; then K[i]=HEAD[i]⊕SHA1_base[i]⊕counter_LE[i%4] solves all 20 bytes at once. Subsequent HEADs are strictly verified cross-sign 20/20 using K.</w:t>
      </w:r>
    </w:p>
    <w:p>
      <w:pPr>
        <w:pStyle w:val="Heading3"/>
      </w:pPr>
      <w:r>
        <w:rPr>
          <w:b/>
          <w:bCs/>
        </w:rPr>
        <w:t xml:space="preserve">7.1.1 Three Iterations of Formula Derivation</w:t>
      </w:r>
    </w:p>
    <w:p>
      <w:r>
        <w:t xml:space="preserve">Establishing the HEAD formula required three rounds of hypothesis and revision:</w:t>
      </w:r>
    </w:p>
    <w:p/>
    <w:p>
      <w:r>
        <w:t xml:space="preserve">v133 (incorrect): HEAD[i] = SHA-1[i] ⊕ [counter&amp;0xFF, 0, 0, 0][i%4] → only the low byte participates in XOR → 6/20 match → rejected</w:t>
      </w:r>
    </w:p>
    <w:p>
      <w:r>
        <w:t xml:space="preserve">v134 (incorrect): HEAD[i] = SHA-1[i] ⊕ counter_LE[i%4] → missing K term → 6/20 match → rejected (first 4 bytes "accidentally" correct because K[0:4]=0)</w:t>
      </w:r>
    </w:p>
    <w:p>
      <w:r>
        <w:t xml:space="preserve">v134b (correct): HEAD[i] = SHA-1[i] ⊕ K[i] ⊕ counter_LE[i%4] → introduces 20B device constant K → 60/60 full match → accepted</w:t>
      </w:r>
    </w:p>
    <w:p/>
    <w:p>
      <w:r>
        <w:t xml:space="preserve">Lesson: K[0:4]=0 caused the first 4 bytes of v134 to be equivalent to v134b, misleading the derivation. Full 20/20 verification must be insisted upon, not prefix matching.</w:t>
      </w:r>
    </w:p>
    <w:p/>
    <w:p>
      <w:r>
        <w:t xml:space="preserve">Verification: 3 groups of HEAD × 20 bytes = 60 byte-level checks all matched; bridge 28 signs K constant.</w:t>
      </w:r>
    </w:p>
    <w:p>
      <w:pPr>
        <w:pStyle w:val="Heading2"/>
      </w:pPr>
      <w:r>
        <w:rPr>
          <w:b/>
          <w:bCs/>
        </w:rPr>
        <w:t xml:space="preserve">7.2 MID (17B): GF(2⁸) Affine Transform</w:t>
      </w:r>
    </w:p>
    <w:p>
      <w:r>
        <w:t xml:space="preserve">MID structure: [PRNG_2B][0x00][0x0d][MID-E_13B]</w:t>
      </w:r>
    </w:p>
    <w:p>
      <w:pPr>
        <w:pStyle w:val="Normal"/>
        <w:spacing w:after="40" w:before="40"/>
        <w:ind w:left="720"/>
      </w:pPr>
      <w:r>
        <w:rPr>
          <w:rFonts w:ascii="Courier New" w:cs="Courier New" w:eastAsia="Courier New" w:hAnsi="Courier New"/>
          <w:sz w:val="18"/>
          <w:szCs w:val="18"/>
        </w:rPr>
        <w:t xml:space="preserve">MID-E = (M_total[32×52] × input_52B ⊕ c_total[32])[19:32]</w:t>
      </w:r>
    </w:p>
    <w:p>
      <w:r>
        <w:t xml:space="preserve">GF(2⁸) operations: addition = XOR; multiplication = polynomial multiplication mod x⁸+x⁴+x³+x+1 (0x11B), same irreducible polynomial as AES.</w:t>
      </w:r>
    </w:p>
    <w:p>
      <w:pPr>
        <w:pStyle w:val="Heading3"/>
      </w:pPr>
      <w:r>
        <w:rPr>
          <w:b/>
          <w:bCs/>
        </w:rPr>
        <w:t xml:space="preserve">7.2.1 Matrix Solving</w:t>
      </w:r>
    </w:p>
    <w:p>
      <w:r>
        <w:t xml:space="preserve">Collect ≥32 same-session (52B_input, 32B_output) pairs; for each output byte i, set up a GF(2⁸) linear system (52 unknowns + 1 constant = 53 to solve), solved by Gaussian elimination. Verified with 20 data points: 32/32 all bytes matched.</w:t>
      </w:r>
    </w:p>
    <w:p>
      <w:pPr>
        <w:pStyle w:val="Heading3"/>
      </w:pPr>
      <w:r>
        <w:rPr>
          <w:b/>
          <w:bCs/>
        </w:rPr>
        <w:t xml:space="preserve">7.2.2 52B Input Structure (from VM Trace)</w:t>
      </w:r>
    </w:p>
    <w:p>
      <w:pPr>
        <w:pStyle w:val="Normal"/>
        <w:spacing w:after="40" w:before="40"/>
        <w:ind w:left="720"/>
      </w:pPr>
      <w:r>
        <w:rPr>
          <w:rFonts w:ascii="Courier New" w:cs="Courier New" w:eastAsia="Courier New" w:hAnsi="Courier New"/>
          <w:sz w:val="18"/>
          <w:szCs w:val="18"/>
        </w:rPr>
        <w:t xml:space="preserve">Block_A[0:16]  = SM3 digest first half (per-sign, high entropy)</w:t>
      </w:r>
    </w:p>
    <w:p>
      <w:pPr>
        <w:pStyle w:val="Normal"/>
        <w:spacing w:after="40" w:before="40"/>
        <w:ind w:left="720"/>
      </w:pPr>
      <w:r>
        <w:rPr>
          <w:rFonts w:ascii="Courier New" w:cs="Courier New" w:eastAsia="Courier New" w:hAnsi="Courier New"/>
          <w:sz w:val="18"/>
          <w:szCs w:val="18"/>
        </w:rPr>
        <w:t xml:space="preserve">Block_B[16:32] = SM3 digest second half (per-sign, high entropy)</w:t>
      </w:r>
    </w:p>
    <w:p>
      <w:pPr>
        <w:pStyle w:val="Normal"/>
        <w:spacing w:after="40" w:before="40"/>
        <w:ind w:left="720"/>
      </w:pPr>
      <w:r>
        <w:rPr>
          <w:rFonts w:ascii="Courier New" w:cs="Courier New" w:eastAsia="Courier New" w:hAnsi="Courier New"/>
          <w:sz w:val="18"/>
          <w:szCs w:val="18"/>
        </w:rPr>
        <w:t xml:space="preserve">Block_C[32:48] = high-entropy data, derivation chain not fully traced</w:t>
      </w:r>
    </w:p>
    <w:p>
      <w:pPr>
        <w:pStyle w:val="Normal"/>
        <w:spacing w:after="40" w:before="40"/>
        <w:ind w:left="720"/>
      </w:pPr>
      <w:r>
        <w:rPr>
          <w:rFonts w:ascii="Courier New" w:cs="Courier New" w:eastAsia="Courier New" w:hAnsi="Courier New"/>
          <w:sz w:val="18"/>
          <w:szCs w:val="18"/>
        </w:rPr>
        <w:t xml:space="preserve">timestamp[48:52] = valid Unix timestamp</w:t>
      </w:r>
    </w:p>
    <w:p>
      <w:r>
        <w:t xml:space="preserve">Experimental limitation: M_total was only solved and verified within a single session; cross-session generalizability not verified.</w:t>
      </w:r>
    </w:p>
    <w:p>
      <w:pPr>
        <w:pStyle w:val="Heading2"/>
      </w:pPr>
      <w:r>
        <w:rPr>
          <w:b/>
          <w:bCs/>
        </w:rPr>
        <w:t xml:space="preserve">7.3 BODY (292B): Sponge Squeeze</w:t>
      </w:r>
    </w:p>
    <w:p>
      <w:r>
        <w:t xml:space="preserve">BODY[0] = type byte (observed values: 0x35 or 0xB5; the difference is only the MSB, possibly related to GET/POST request type, but not strictly confirmed due to limited samples). BODY[1:292] = sponge squeeze output.</w:t>
      </w:r>
    </w:p>
    <w:p/>
    <w:p>
      <w:r>
        <w:rPr>
          <w:b/>
          <w:bCs/>
        </w:rPr>
        <w:t xml:space="preserve">Structural similarity with SM3.</w:t>
      </w:r>
    </w:p>
    <w:p>
      <w:r>
        <w:t xml:space="preserve">The rotation constants used in the sponge permutation (9, 19, 12, 7, 17) closely match those of the SM3 national cryptographic hash standard (SM3 uses 9, 19, 12, 7, 17, 23), with 5/6 being identical. The MAJ function in step S4 ((a&amp;b)⊕(a&amp;c)⊕(b&amp;c)) is also a core primitive of the SM3 compression function. This suggests the sponge permutation may be a custom design based on SM3 design elements, rather than a published standard sponge construction (such as Keccak).</w:t>
      </w:r>
    </w:p>
    <w:p>
      <w:pPr>
        <w:pStyle w:val="Heading3"/>
      </w:pPr>
      <w:r>
        <w:rPr>
          <w:b/>
          <w:bCs/>
        </w:rPr>
        <w:t xml:space="preserve">7.3.1 Sponge Permutation: 34-Step ARX</w:t>
      </w:r>
    </w:p>
    <w:p>
      <w:pPr>
        <w:pStyle w:val="Normal"/>
        <w:spacing w:after="40" w:before="40"/>
        <w:ind w:left="720"/>
      </w:pPr>
      <w:r>
        <w:rPr>
          <w:rFonts w:ascii="Courier New" w:cs="Courier New" w:eastAsia="Courier New" w:hAnsi="Courier New"/>
          <w:sz w:val="18"/>
          <w:szCs w:val="18"/>
        </w:rPr>
        <w:t xml:space="preserve">S1:  COPY(3)     rf[27]=rf[22]; rf[3]=rf[24]; rf[23]=rf[20]</w:t>
      </w:r>
    </w:p>
    <w:p>
      <w:pPr>
        <w:pStyle w:val="Normal"/>
        <w:spacing w:after="40" w:before="40"/>
        <w:ind w:left="720"/>
      </w:pPr>
      <w:r>
        <w:rPr>
          <w:rFonts w:ascii="Courier New" w:cs="Courier New" w:eastAsia="Courier New" w:hAnsi="Courier New"/>
          <w:sz w:val="18"/>
          <w:szCs w:val="18"/>
        </w:rPr>
        <w:t xml:space="preserve">S2:  AND+NOT(2)  rf[5]=(rf[3]&amp;rf[21]); rf[12]=~rf[3]</w:t>
      </w:r>
    </w:p>
    <w:p>
      <w:pPr>
        <w:pStyle w:val="Normal"/>
        <w:spacing w:after="40" w:before="40"/>
        <w:ind w:left="720"/>
      </w:pPr>
      <w:r>
        <w:rPr>
          <w:rFonts w:ascii="Courier New" w:cs="Courier New" w:eastAsia="Courier New" w:hAnsi="Courier New"/>
          <w:sz w:val="18"/>
          <w:szCs w:val="18"/>
        </w:rPr>
        <w:t xml:space="preserve">S3:  ADD+ROL(2)  rf[13]=(rf[6]+rf[19]); rf[20]=rol(rf[29],9)</w:t>
      </w:r>
    </w:p>
    <w:p>
      <w:pPr>
        <w:pStyle w:val="Normal"/>
        <w:spacing w:after="40" w:before="40"/>
        <w:ind w:left="720"/>
      </w:pPr>
      <w:r>
        <w:rPr>
          <w:rFonts w:ascii="Courier New" w:cs="Courier New" w:eastAsia="Courier New" w:hAnsi="Courier New"/>
          <w:sz w:val="18"/>
          <w:szCs w:val="18"/>
        </w:rPr>
        <w:t xml:space="preserve">                 [S3.rf[13] is dead code — overwritten by S6]</w:t>
      </w:r>
    </w:p>
    <w:p>
      <w:pPr>
        <w:pStyle w:val="Normal"/>
        <w:spacing w:after="40" w:before="40"/>
        <w:ind w:left="720"/>
      </w:pPr>
      <w:r>
        <w:rPr>
          <w:rFonts w:ascii="Courier New" w:cs="Courier New" w:eastAsia="Courier New" w:hAnsi="Courier New"/>
          <w:sz w:val="18"/>
          <w:szCs w:val="18"/>
        </w:rPr>
        <w:t xml:space="preserve">S4:  MAJ(1)      rf[16]=MAJ(rf[29],rf[20],rf[28])</w:t>
      </w:r>
    </w:p>
    <w:p>
      <w:pPr>
        <w:pStyle w:val="Normal"/>
        <w:spacing w:after="40" w:before="40"/>
        <w:ind w:left="720"/>
      </w:pPr>
      <w:r>
        <w:rPr>
          <w:rFonts w:ascii="Courier New" w:cs="Courier New" w:eastAsia="Courier New" w:hAnsi="Courier New"/>
          <w:sz w:val="18"/>
          <w:szCs w:val="18"/>
        </w:rPr>
        <w:t xml:space="preserve">S5:  ROL(1)      rf[22]=rol(rf[21],19)</w:t>
      </w:r>
    </w:p>
    <w:p>
      <w:pPr>
        <w:pStyle w:val="Normal"/>
        <w:spacing w:after="40" w:before="40"/>
        <w:ind w:left="720"/>
      </w:pPr>
      <w:r>
        <w:rPr>
          <w:rFonts w:ascii="Courier New" w:cs="Courier New" w:eastAsia="Courier New" w:hAnsi="Courier New"/>
          <w:sz w:val="18"/>
          <w:szCs w:val="18"/>
        </w:rPr>
        <w:t xml:space="preserve">S6:  AND+ROL(2)  rf[12]=(rf[12]&amp;rf[27]); rf[13]=rol(rf[28],12)</w:t>
      </w:r>
    </w:p>
    <w:p>
      <w:pPr>
        <w:pStyle w:val="Normal"/>
        <w:spacing w:after="40" w:before="40"/>
        <w:ind w:left="720"/>
      </w:pPr>
      <w:r>
        <w:rPr>
          <w:rFonts w:ascii="Courier New" w:cs="Courier New" w:eastAsia="Courier New" w:hAnsi="Courier New"/>
          <w:sz w:val="18"/>
          <w:szCs w:val="18"/>
        </w:rPr>
        <w:t xml:space="preserve">S7:  XOR+ADD+AND rf[5]^=rf[12]; rf[12]=(rf[9]+rf[19]); rf[20]&amp;=rf[28]</w:t>
      </w:r>
    </w:p>
    <w:p>
      <w:pPr>
        <w:pStyle w:val="Normal"/>
        <w:spacing w:after="40" w:before="40"/>
        <w:ind w:left="720"/>
      </w:pPr>
      <w:r>
        <w:rPr>
          <w:rFonts w:ascii="Courier New" w:cs="Courier New" w:eastAsia="Courier New" w:hAnsi="Courier New"/>
          <w:sz w:val="18"/>
          <w:szCs w:val="18"/>
        </w:rPr>
        <w:t xml:space="preserve">S8:  ROL(1)      rf[20]=rol(rf[29],9)</w:t>
      </w:r>
    </w:p>
    <w:p>
      <w:pPr>
        <w:pStyle w:val="Normal"/>
        <w:spacing w:after="40" w:before="40"/>
        <w:ind w:left="720"/>
      </w:pPr>
      <w:r>
        <w:rPr>
          <w:rFonts w:ascii="Courier New" w:cs="Courier New" w:eastAsia="Courier New" w:hAnsi="Courier New"/>
          <w:sz w:val="18"/>
          <w:szCs w:val="18"/>
        </w:rPr>
        <w:t xml:space="preserve">S9:  ADD+RATE(2) rf[5]=(rf[4]+rf[5]); rf[12]=rate_val  ←URL injection</w:t>
      </w:r>
    </w:p>
    <w:p>
      <w:pPr>
        <w:pStyle w:val="Normal"/>
        <w:spacing w:after="40" w:before="40"/>
        <w:ind w:left="720"/>
      </w:pPr>
      <w:r>
        <w:rPr>
          <w:rFonts w:ascii="Courier New" w:cs="Courier New" w:eastAsia="Courier New" w:hAnsi="Courier New"/>
          <w:sz w:val="18"/>
          <w:szCs w:val="18"/>
        </w:rPr>
        <w:t xml:space="preserve">S10: CTR+ADD(2)  rf[4]=counter_val; rf[5]+=rf[12]</w:t>
      </w:r>
    </w:p>
    <w:p>
      <w:pPr>
        <w:pStyle w:val="Normal"/>
        <w:spacing w:after="40" w:before="40"/>
        <w:ind w:left="720"/>
      </w:pPr>
      <w:r>
        <w:rPr>
          <w:rFonts w:ascii="Courier New" w:cs="Courier New" w:eastAsia="Courier New" w:hAnsi="Courier New"/>
          <w:sz w:val="18"/>
          <w:szCs w:val="18"/>
        </w:rPr>
        <w:t xml:space="preserve">S11: ROL(1)      rf[25]=rol(rf[4],30)</w:t>
      </w:r>
    </w:p>
    <w:p>
      <w:pPr>
        <w:pStyle w:val="Normal"/>
        <w:spacing w:after="40" w:before="40"/>
        <w:ind w:left="720"/>
      </w:pPr>
      <w:r>
        <w:rPr>
          <w:rFonts w:ascii="Courier New" w:cs="Courier New" w:eastAsia="Courier New" w:hAnsi="Courier New"/>
          <w:sz w:val="18"/>
          <w:szCs w:val="18"/>
        </w:rPr>
        <w:t xml:space="preserve">S12-13: ROL+ADD  rf[13]=rol(rf[28],12); rf[14]=(rf[3]+rf[13])</w:t>
      </w:r>
    </w:p>
    <w:p>
      <w:pPr>
        <w:pStyle w:val="Normal"/>
        <w:spacing w:after="40" w:before="40"/>
        <w:ind w:left="720"/>
      </w:pPr>
      <w:r>
        <w:rPr>
          <w:rFonts w:ascii="Courier New" w:cs="Courier New" w:eastAsia="Courier New" w:hAnsi="Courier New"/>
          <w:sz w:val="18"/>
          <w:szCs w:val="18"/>
        </w:rPr>
        <w:t xml:space="preserve">S14: ROL(1)      rf[12]=rol(rf[12],7)</w:t>
      </w:r>
    </w:p>
    <w:p>
      <w:pPr>
        <w:pStyle w:val="Normal"/>
        <w:spacing w:after="40" w:before="40"/>
        <w:ind w:left="720"/>
      </w:pPr>
      <w:r>
        <w:rPr>
          <w:rFonts w:ascii="Courier New" w:cs="Courier New" w:eastAsia="Courier New" w:hAnsi="Courier New"/>
          <w:sz w:val="18"/>
          <w:szCs w:val="18"/>
        </w:rPr>
        <w:t xml:space="preserve">S15: ADD(1)      rf[5]+=rf[12]</w:t>
      </w:r>
    </w:p>
    <w:p>
      <w:pPr>
        <w:pStyle w:val="Normal"/>
        <w:spacing w:after="40" w:before="40"/>
        <w:ind w:left="720"/>
      </w:pPr>
      <w:r>
        <w:rPr>
          <w:rFonts w:ascii="Courier New" w:cs="Courier New" w:eastAsia="Courier New" w:hAnsi="Courier New"/>
          <w:sz w:val="18"/>
          <w:szCs w:val="18"/>
        </w:rPr>
        <w:t xml:space="preserve">S16: XOR+ROL(3)  rf[12]^=rf[13]; rf[14]=rol(rf[5],17); rf[15]=rol(rf[5],9)</w:t>
      </w:r>
    </w:p>
    <w:p>
      <w:pPr>
        <w:pStyle w:val="Normal"/>
        <w:spacing w:after="40" w:before="40"/>
        <w:ind w:left="720"/>
      </w:pPr>
      <w:r>
        <w:rPr>
          <w:rFonts w:ascii="Courier New" w:cs="Courier New" w:eastAsia="Courier New" w:hAnsi="Courier New"/>
          <w:sz w:val="18"/>
          <w:szCs w:val="18"/>
        </w:rPr>
        <w:t xml:space="preserve">S17: XOR+ADD+CPY rf[5]^=rf[15]; rf[14]=(rf[10]+rf[19]); rf[24]=rf[3]</w:t>
      </w:r>
    </w:p>
    <w:p>
      <w:pPr>
        <w:pStyle w:val="Normal"/>
        <w:spacing w:after="40" w:before="40"/>
        <w:ind w:left="720"/>
      </w:pPr>
      <w:r>
        <w:rPr>
          <w:rFonts w:ascii="Courier New" w:cs="Courier New" w:eastAsia="Courier New" w:hAnsi="Courier New"/>
          <w:sz w:val="18"/>
          <w:szCs w:val="18"/>
        </w:rPr>
        <w:t xml:space="preserve">KS (inter-round): rf[29]←rf[28], rf[17]←rf[23], rf[21]←rf[3], rf[4]←rf[27], rf[19]←rf[4]</w:t>
      </w:r>
    </w:p>
    <w:p/>
    <w:p>
      <w:r>
        <w:t xml:space="preserve">Verification: 1932/1932 RF computations (2 signs × 46 rounds × 21 check-slots).</w:t>
      </w:r>
    </w:p>
    <w:p>
      <w:pPr>
        <w:pStyle w:val="Heading3"/>
      </w:pPr>
      <w:r>
        <w:rPr>
          <w:b/>
          <w:bCs/>
        </w:rPr>
        <w:t xml:space="preserve">7.3.2 URL Absorption</w:t>
      </w:r>
    </w:p>
    <w:p>
      <w:pPr>
        <w:pStyle w:val="Normal"/>
        <w:spacing w:after="40" w:before="40"/>
        <w:ind w:left="720"/>
      </w:pPr>
      <w:r>
        <w:rPr>
          <w:rFonts w:ascii="Courier New" w:cs="Courier New" w:eastAsia="Courier New" w:hAnsi="Courier New"/>
          <w:sz w:val="18"/>
          <w:szCs w:val="18"/>
        </w:rPr>
        <w:t xml:space="preserve">query = url.split("?", 1)[1]       # extract query string</w:t>
      </w:r>
    </w:p>
    <w:p>
      <w:pPr>
        <w:pStyle w:val="Normal"/>
        <w:spacing w:after="40" w:before="40"/>
        <w:ind w:left="720"/>
      </w:pPr>
      <w:r>
        <w:rPr>
          <w:rFonts w:ascii="Courier New" w:cs="Courier New" w:eastAsia="Courier New" w:hAnsi="Courier New"/>
          <w:sz w:val="18"/>
          <w:szCs w:val="18"/>
        </w:rPr>
        <w:t xml:space="preserve">raw = query.encode('utf-8')         # UTF-8 encode</w:t>
      </w:r>
    </w:p>
    <w:p>
      <w:pPr>
        <w:pStyle w:val="Normal"/>
        <w:spacing w:after="40" w:before="40"/>
        <w:ind w:left="720"/>
      </w:pPr>
      <w:r>
        <w:rPr>
          <w:rFonts w:ascii="Courier New" w:cs="Courier New" w:eastAsia="Courier New" w:hAnsi="Courier New"/>
          <w:sz w:val="18"/>
          <w:szCs w:val="18"/>
        </w:rPr>
        <w:t xml:space="preserve">padded = raw + b'\x00' * ((4-len(raw)%4)%4)  # zero-pad to 4B alignment</w:t>
      </w:r>
    </w:p>
    <w:p>
      <w:pPr>
        <w:pStyle w:val="Normal"/>
        <w:spacing w:after="40" w:before="40"/>
        <w:ind w:left="720"/>
      </w:pPr>
      <w:r>
        <w:rPr>
          <w:rFonts w:ascii="Courier New" w:cs="Courier New" w:eastAsia="Courier New" w:hAnsi="Courier New"/>
          <w:sz w:val="18"/>
          <w:szCs w:val="18"/>
        </w:rPr>
        <w:t xml:space="preserve">words = [u32_LE(padded[i:i+4]) for i in range(0, len(padded), 4)]</w:t>
      </w:r>
    </w:p>
    <w:p>
      <w:pPr>
        <w:pStyle w:val="Normal"/>
        <w:spacing w:after="40" w:before="40"/>
        <w:ind w:left="720"/>
      </w:pPr>
      <w:r>
        <w:rPr>
          <w:rFonts w:ascii="Courier New" w:cs="Courier New" w:eastAsia="Courier New" w:hAnsi="Courier New"/>
          <w:sz w:val="18"/>
          <w:szCs w:val="18"/>
        </w:rPr>
        <w:t xml:space="preserve">words.reverse()                     # ★ entire array reversed!</w:t>
      </w:r>
    </w:p>
    <w:p>
      <w:r>
        <w:t xml:space="preserve">Verification: 64/64 word-level matches (2026-04-18). Each round at step S9 injects rate_val into the sponge state via rf[12].</w:t>
      </w:r>
    </w:p>
    <w:p>
      <w:pPr>
        <w:pStyle w:val="Heading3"/>
      </w:pPr>
      <w:r>
        <w:rPr>
          <w:b/>
          <w:bCs/>
        </w:rPr>
        <w:t xml:space="preserve">7.3.3 Initialisation and SM3 pre_state Chain</w:t>
      </w:r>
    </w:p>
    <w:p>
      <w:r>
        <w:t xml:space="preserve">Initialisation phase:</w:t>
      </w:r>
    </w:p>
    <w:p>
      <w:pPr>
        <w:pStyle w:val="Normal"/>
        <w:spacing w:after="40" w:before="40"/>
        <w:ind w:left="720"/>
      </w:pPr>
      <w:r>
        <w:rPr>
          <w:rFonts w:ascii="Courier New" w:cs="Courier New" w:eastAsia="Courier New" w:hAnsi="Courier New"/>
          <w:sz w:val="18"/>
          <w:szCs w:val="18"/>
        </w:rPr>
        <w:t xml:space="preserve">RF[5]=0x1FF, RF[6]=ASLR_ptr, RF[9]=sign_counter, RF[11]=0x2710</w:t>
      </w:r>
    </w:p>
    <w:p>
      <w:pPr>
        <w:pStyle w:val="Normal"/>
        <w:spacing w:after="40" w:before="40"/>
        <w:ind w:left="720"/>
      </w:pPr>
      <w:r>
        <w:rPr>
          <w:rFonts w:ascii="Courier New" w:cs="Courier New" w:eastAsia="Courier New" w:hAnsi="Courier New"/>
          <w:sz w:val="18"/>
          <w:szCs w:val="18"/>
        </w:rPr>
        <w:t xml:space="preserve">RF[5] = RF[5] ⊕ RF[6]</w:t>
      </w:r>
    </w:p>
    <w:p>
      <w:pPr>
        <w:pStyle w:val="Normal"/>
        <w:spacing w:after="40" w:before="40"/>
        <w:ind w:left="720"/>
      </w:pPr>
      <w:r>
        <w:rPr>
          <w:rFonts w:ascii="Courier New" w:cs="Courier New" w:eastAsia="Courier New" w:hAnsi="Courier New"/>
          <w:sz w:val="18"/>
          <w:szCs w:val="18"/>
        </w:rPr>
        <w:t xml:space="preserve">then 138-step XOR chain (68 pairs of cross-register XOR) → RF[5,6,9,11] settled</w:t>
      </w:r>
    </w:p>
    <w:p/>
    <w:p>
      <w:r>
        <w:t xml:space="preserve">SM3 pre_state chain (sponge seed source):</w:t>
      </w:r>
    </w:p>
    <w:p>
      <w:pPr>
        <w:pStyle w:val="Normal"/>
        <w:spacing w:after="40" w:before="40"/>
        <w:ind w:left="720"/>
      </w:pPr>
      <w:r>
        <w:rPr>
          <w:rFonts w:ascii="Courier New" w:cs="Courier New" w:eastAsia="Courier New" w:hAnsi="Courier New"/>
          <w:sz w:val="18"/>
          <w:szCs w:val="18"/>
        </w:rPr>
        <w:t xml:space="preserve">Step 1: sha1_out = SHA-1(session_4B ‖ aid_ascii ‖ tail_4B)  # 20B</w:t>
      </w:r>
    </w:p>
    <w:p>
      <w:pPr>
        <w:pStyle w:val="Normal"/>
        <w:spacing w:after="40" w:before="40"/>
        <w:ind w:left="720"/>
      </w:pPr>
      <w:r>
        <w:rPr>
          <w:rFonts w:ascii="Courier New" w:cs="Courier New" w:eastAsia="Courier New" w:hAnsi="Courier New"/>
          <w:sz w:val="18"/>
          <w:szCs w:val="18"/>
        </w:rPr>
        <w:t xml:space="preserve">Step 2: RC4 KSA variant (drop=219) → discard first 219 bytes of PRGA output</w:t>
      </w:r>
    </w:p>
    <w:p>
      <w:pPr>
        <w:pStyle w:val="Normal"/>
        <w:spacing w:after="40" w:before="40"/>
        <w:ind w:left="720"/>
      </w:pPr>
      <w:r>
        <w:rPr>
          <w:rFonts w:ascii="Courier New" w:cs="Courier New" w:eastAsia="Courier New" w:hAnsi="Courier New"/>
          <w:sz w:val="18"/>
          <w:szCs w:val="18"/>
        </w:rPr>
        <w:t xml:space="preserve">Step 3: use RC4 output to replace SM3 standard IV (8×u32)</w:t>
      </w:r>
    </w:p>
    <w:p>
      <w:pPr>
        <w:pStyle w:val="Normal"/>
        <w:spacing w:after="40" w:before="40"/>
        <w:ind w:left="720"/>
      </w:pPr>
      <w:r>
        <w:rPr>
          <w:rFonts w:ascii="Courier New" w:cs="Courier New" w:eastAsia="Courier New" w:hAnsi="Courier New"/>
          <w:sz w:val="18"/>
          <w:szCs w:val="18"/>
        </w:rPr>
        <w:t xml:space="preserve">Step 4: execute compression with custom SM3 pre_state → sponge initial seed</w:t>
      </w:r>
    </w:p>
    <w:p>
      <w:pPr>
        <w:pStyle w:val="Heading2"/>
      </w:pPr>
      <w:r>
        <w:rPr>
          <w:b/>
          <w:bCs/>
        </w:rPr>
        <w:t xml:space="preserve">7.4 Block C: POST/GET Differences</w:t>
      </w:r>
    </w:p>
    <w:p>
      <w:r>
        <w:t xml:space="preserve">POST request: Block C = MD5(POST body), consistent with X-SS-STUB header (verified). GET request: Block C source not fully traced; appears high-entropy in VM trace; remains an open question.</w:t>
      </w:r>
    </w:p>
    <w:p>
      <w:pPr>
        <w:pStyle w:val="Heading1"/>
      </w:pPr>
      <w:r>
        <w:rPr>
          <w:b/>
          <w:bCs/>
        </w:rPr>
        <w:t xml:space="preserve">Chapter 8: Real-Time Verification Framework and Experimental Validation</w:t>
      </w:r>
    </w:p>
    <w:p>
      <w:pPr>
        <w:pStyle w:val="Heading2"/>
      </w:pPr>
      <w:r>
        <w:rPr>
          <w:b/>
          <w:bCs/>
        </w:rPr>
        <w:t xml:space="preserve">8.1 Framework Architecture</w:t>
      </w:r>
    </w:p>
    <w:p>
      <w:r>
        <w:t xml:space="preserve">To verify offline recomputation correctness, a real-time verification framework (the six_param bridge) was constructed, iterating through 8 versions (v6 to v13). The framework consists of a Frida JavaScript end (hook layer, ∼960 lines) and a Python end (verification layer, ∼1,800 lines), communicating via Frida’s send()/recv() mechanism.</w:t>
      </w:r>
    </w:p>
    <w:p>
      <w:pPr>
        <w:pStyle w:val="Heading3"/>
      </w:pPr>
      <w:r>
        <w:rPr>
          <w:b/>
          <w:bCs/>
        </w:rPr>
        <w:t xml:space="preserve">8.1.1 JS End: Hook Layer</w:t>
      </w:r>
    </w:p>
    <w:p>
      <w:r>
        <w:t xml:space="preserve">The JS end sets ∼15 Interceptor hooks in the target process, in three categories:</w:t>
      </w:r>
    </w:p>
    <w:p/>
    <w:p>
      <w:r>
        <w:t xml:space="preserve">Signing entry hook: sub_2A6E38 → onEnter: extract URL, timestamp; onLeave: extract raw values of 7 signing headers</w:t>
      </w:r>
    </w:p>
    <w:p>
      <w:r>
        <w:t xml:space="preserve">Cryptographic function hooks: sub_248480 (SHA-1) → capture session_4B, tail_4B (from 12B input); sub_246EB8 (MD5) → capture cdid (3rd call, 129B input); sub_2A33E0 (GF) → capture 52B input/output (for M_total solving)</w:t>
      </w:r>
    </w:p>
    <w:p>
      <w:r>
        <w:t xml:space="preserve">Auxiliary hooks: libc rand() → capture Helios HEAD nonce; sorted_params → extract from MD5 input</w:t>
      </w:r>
    </w:p>
    <w:p>
      <w:pPr>
        <w:pStyle w:val="Heading3"/>
      </w:pPr>
      <w:r>
        <w:rPr>
          <w:b/>
          <w:bCs/>
        </w:rPr>
        <w:t xml:space="preserve">8.1.2 Python End: Verification Layer</w:t>
      </w:r>
    </w:p>
    <w:p>
      <w:r>
        <w:t xml:space="preserve">After receiving structured data from JS, the Python end executes the following flow for each signing:</w:t>
      </w:r>
    </w:p>
    <w:p/>
    <w:p>
      <w:r>
        <w:t xml:space="preserve">1. Automatic runtime constant discovery: cdid (first MD5 call input_size=129, first 128 chars hex → extract); session_4B/tail_4B (12B input from SHA-1 hook → split); K (recover from first HEAD, then cross-sign verification)</w:t>
      </w:r>
    </w:p>
    <w:p>
      <w:r>
        <w:t xml:space="preserve">2. Six-parameter recomputation: K, A, H, G, L, M HEAD</w:t>
      </w:r>
    </w:p>
    <w:p>
      <w:r>
        <w:t xml:space="preserve">3. Field-by-field comparison + cumulative statistics</w:t>
      </w:r>
    </w:p>
    <w:p>
      <w:pPr>
        <w:pStyle w:val="Heading2"/>
      </w:pPr>
      <w:r>
        <w:rPr>
          <w:b/>
          <w:bCs/>
        </w:rPr>
        <w:t xml:space="preserve">8.2 Verification Strength per Parameter</w:t>
      </w:r>
    </w:p>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900"/>
        <w:gridCol w:w="3360"/>
      </w:tblGrid>
      <w:tr>
        <w:trPr>
          <w:tblHeader/>
        </w:trPr>
        <w:tc>
          <w:tcPr>
            <w:tcW w:type="dxa" w:w="9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0"/>
                <w:szCs w:val="20"/>
              </w:rPr>
              <w:t xml:space="preserve">Code</w:t>
            </w:r>
          </w:p>
        </w:tc>
        <w:tc>
          <w:tcPr>
            <w:tcW w:type="dxa" w:w="26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0"/>
                <w:szCs w:val="20"/>
              </w:rPr>
              <w:t xml:space="preserve">Verification method</w:t>
            </w:r>
          </w:p>
        </w:tc>
        <w:tc>
          <w:tcPr>
            <w:tcW w:type="dxa" w:w="9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0"/>
                <w:szCs w:val="20"/>
              </w:rPr>
              <w:t xml:space="preserve">Strength</w:t>
            </w:r>
          </w:p>
        </w:tc>
        <w:tc>
          <w:tcPr>
            <w:tcW w:type="dxa" w:w="33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0"/>
                <w:szCs w:val="20"/>
              </w:rPr>
              <w:t xml:space="preserve">Notes</w:t>
            </w:r>
          </w:p>
        </w:tc>
      </w:tr>
      <w:tr>
        <w:tc>
          <w:tcPr>
            <w:tcW w:type="dxa" w:w="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K</w:t>
            </w:r>
          </w:p>
        </w:tc>
        <w:tc>
          <w:tcPr>
            <w:tcW w:type="dxa" w:w="2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Deterministic recomputation str(ts)</w:t>
            </w:r>
          </w:p>
        </w:tc>
        <w:tc>
          <w:tcPr>
            <w:tcW w:type="dxa" w:w="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w:t>
            </w:r>
          </w:p>
        </w:tc>
        <w:tc>
          <w:tcPr>
            <w:tcW w:type="dxa" w:w="3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No runtime dependency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Base64(u32_LE(int(K)))</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Derived from K, deterministic</w:t>
            </w:r>
          </w:p>
        </w:tc>
      </w:tr>
      <w:tr>
        <w:tc>
          <w:tcPr>
            <w:tcW w:type="dxa" w:w="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H</w:t>
            </w:r>
          </w:p>
        </w:tc>
        <w:tc>
          <w:tcPr>
            <w:tcW w:type="dxa" w:w="2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SPECK-128/256 full 36B</w:t>
            </w:r>
          </w:p>
        </w:tc>
        <w:tc>
          <w:tcPr>
            <w:tcW w:type="dxa" w:w="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w:t>
            </w:r>
          </w:p>
        </w:tc>
        <w:tc>
          <w:tcPr>
            <w:tcW w:type="dxa" w:w="3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Requires HEAD nonce (captured via MD5 hook)</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MD5+Broken-RC4+20 rounds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raw_ptr ASLR limits full determinism</w:t>
            </w:r>
          </w:p>
        </w:tc>
      </w:tr>
      <w:tr>
        <w:tc>
          <w:tcPr>
            <w:tcW w:type="dxa" w:w="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L</w:t>
            </w:r>
          </w:p>
        </w:tc>
        <w:tc>
          <w:tcPr>
            <w:tcW w:type="dxa" w:w="2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CRC64-Jones + bitwise ops</w:t>
            </w:r>
          </w:p>
        </w:tc>
        <w:tc>
          <w:tcPr>
            <w:tcW w:type="dxa" w:w="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w:t>
            </w:r>
          </w:p>
        </w:tc>
        <w:tc>
          <w:tcPr>
            <w:tcW w:type="dxa" w:w="3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Requires reg7 + prng_state (ASLR)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 HEAD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SHA-1⊕K⊕C 20/20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Learn K from first HEAD, strict thereafter</w:t>
            </w:r>
          </w:p>
        </w:tc>
      </w:tr>
      <w:tr>
        <w:tc>
          <w:tcPr>
            <w:tcW w:type="dxa" w:w="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M MID</w:t>
            </w:r>
          </w:p>
        </w:tc>
        <w:tc>
          <w:tcPr>
            <w:tcW w:type="dxa" w:w="2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Structure check (0x000d)</w:t>
            </w:r>
          </w:p>
        </w:tc>
        <w:tc>
          <w:tcPr>
            <w:tcW w:type="dxa" w:w="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w:t>
            </w:r>
          </w:p>
        </w:tc>
        <w:tc>
          <w:tcPr>
            <w:tcW w:type="dxa" w:w="3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GF real-time check not completed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 BODY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Type byte + Shannon entropy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Sponge real-time recomputation not completed</w:t>
            </w:r>
          </w:p>
        </w:tc>
      </w:tr>
    </w:tbl>
    <w:p>
      <w:pPr>
        <w:pStyle w:val="Heading2"/>
      </w:pPr>
      <w:r>
        <w:rPr>
          <w:b/>
          <w:bCs/>
        </w:rPr>
        <w:t xml:space="preserve">8.3 Experimental Results</w:t>
      </w:r>
    </w:p>
    <w:p>
      <w:pPr>
        <w:pStyle w:val="Heading3"/>
      </w:pPr>
      <w:r>
        <w:rPr>
          <w:b/>
          <w:bCs/>
        </w:rPr>
        <w:t xml:space="preserve">8.3.1 Five-Parameter Real-Time Verification</w:t>
      </w:r>
    </w:p>
    <w:p>
      <w:r>
        <w:t xml:space="preserve">In real-time verification across bridge versions v6 to v13:</w:t>
      </w:r>
    </w:p>
    <w:p>
      <w:pPr>
        <w:pStyle w:val="Normal"/>
        <w:spacing w:after="40" w:before="40"/>
        <w:ind w:left="720"/>
      </w:pPr>
      <w:r>
        <w:rPr>
          <w:rFonts w:ascii="Courier New" w:cs="Courier New" w:eastAsia="Courier New" w:hAnsi="Courier New"/>
          <w:sz w:val="18"/>
          <w:szCs w:val="18"/>
        </w:rPr>
        <w:t xml:space="preserve">v6:  28/28 signs all six parameters passed (K✓A✓H✓G✓L✓M✓)</w:t>
      </w:r>
    </w:p>
    <w:p>
      <w:pPr>
        <w:pStyle w:val="Normal"/>
        <w:spacing w:after="40" w:before="40"/>
        <w:ind w:left="720"/>
      </w:pPr>
      <w:r>
        <w:rPr>
          <w:rFonts w:ascii="Courier New" w:cs="Courier New" w:eastAsia="Courier New" w:hAnsi="Courier New"/>
          <w:sz w:val="18"/>
          <w:szCs w:val="18"/>
        </w:rPr>
        <w:t xml:space="preserve">v8:  17/17 signs all passed (after correcting BODY[4,7] false detection)</w:t>
      </w:r>
    </w:p>
    <w:p>
      <w:pPr>
        <w:pStyle w:val="Normal"/>
        <w:spacing w:after="40" w:before="40"/>
        <w:ind w:left="720"/>
      </w:pPr>
      <w:r>
        <w:rPr>
          <w:rFonts w:ascii="Courier New" w:cs="Courier New" w:eastAsia="Courier New" w:hAnsi="Courier New"/>
          <w:sz w:val="18"/>
          <w:szCs w:val="18"/>
        </w:rPr>
        <w:t xml:space="preserve">v13: 13/15 signs M✓ (2 signs are 327B payload variants, not algorithm errors)</w:t>
      </w:r>
    </w:p>
    <w:p>
      <w:r>
        <w:t xml:space="preserve">The five parameters (K/A/H/G/L) maintained a 100% pass rate across all bridge versions.</w:t>
      </w:r>
    </w:p>
    <w:p>
      <w:pPr>
        <w:pStyle w:val="Heading3"/>
      </w:pPr>
      <w:r>
        <w:rPr>
          <w:b/>
          <w:bCs/>
        </w:rPr>
        <w:t xml:space="preserve">8.3.2 Parameter M Real-Time Verification</w:t>
      </w:r>
    </w:p>
    <w:p>
      <w:r>
        <w:t xml:space="preserve">M HEAD: cumulative cross-sign verification across multiple sessions, 20/20 strict match per group, K value (20B) constant across all tested signs.</w:t>
      </w:r>
    </w:p>
    <w:p/>
    <w:p>
      <w:r>
        <w:t xml:space="preserve">M MID+BODY: in offline end-to-end verification (e2e_verify) using same-session VM trace data, all 2,770 checks passed, covering sponge RF computations (1,932), KS copies, URL absorption, and GF(2⁸) matrix verification. However, GF(2⁸) real-time verification for MID-E and sponge real-time recomputation for BODY are both marked as incomplete: the former because the hook point for VM inline operations has not been located; the latter because it depends on real-time capture of SM3 pre_state.</w:t>
      </w:r>
    </w:p>
    <w:p>
      <w:pPr>
        <w:pStyle w:val="Heading3"/>
      </w:pPr>
      <w:r>
        <w:rPr>
          <w:b/>
          <w:bCs/>
        </w:rPr>
        <w:t xml:space="preserve">8.3.3 Bridge Iteration History</w:t>
      </w:r>
    </w:p>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3360"/>
      </w:tblGrid>
      <w:tr>
        <w:trPr>
          <w:tblHeader/>
        </w:trPr>
        <w:tc>
          <w:tcPr>
            <w:tcW w:type="dxa" w:w="8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0"/>
                <w:szCs w:val="20"/>
              </w:rPr>
              <w:t xml:space="preserve">Version</w:t>
            </w:r>
          </w:p>
        </w:tc>
        <w:tc>
          <w:tcPr>
            <w:tcW w:type="dxa" w:w="36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0"/>
                <w:szCs w:val="20"/>
              </w:rPr>
              <w:t xml:space="preserve">Core change</w:t>
            </w:r>
          </w:p>
        </w:tc>
        <w:tc>
          <w:tcPr>
            <w:tcW w:type="dxa" w:w="33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0"/>
                <w:szCs w:val="20"/>
              </w:rPr>
              <w:t xml:space="preserve">Result</w:t>
            </w:r>
          </w:p>
        </w:tc>
      </w:tr>
      <w:tr>
        <w:tc>
          <w:tcPr>
            <w:tcW w:type="dxa" w:w="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v6</w:t>
            </w:r>
          </w:p>
        </w:tc>
        <w:tc>
          <w:tcPr>
            <w:tcW w:type="dxa" w:w="3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First version: complete hook + verification for six parameters</w:t>
            </w:r>
          </w:p>
        </w:tc>
        <w:tc>
          <w:tcPr>
            <w:tcW w:type="dxa" w:w="3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28/28 all passed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v7</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Added BODY[4,7] fixed pattern detection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15/15 M✗ (false detection)</w:t>
            </w:r>
          </w:p>
        </w:tc>
      </w:tr>
      <w:tr>
        <w:tc>
          <w:tcPr>
            <w:tcW w:type="dxa" w:w="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v8</w:t>
            </w:r>
          </w:p>
        </w:tc>
        <w:tc>
          <w:tcPr>
            <w:tcW w:type="dxa" w:w="3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Removed BODY[4,7] detection (no fixed bytes in sponge)</w:t>
            </w:r>
          </w:p>
        </w:tc>
        <w:tc>
          <w:tcPr>
            <w:tcW w:type="dxa" w:w="3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17/17 M✓</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v9</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GF output hook changed to onEnter read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Fixed GF buffer overwrite</w:t>
            </w:r>
          </w:p>
        </w:tc>
      </w:tr>
      <w:tr>
        <w:tc>
          <w:tcPr>
            <w:tcW w:type="dxa" w:w="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v10</w:t>
            </w:r>
          </w:p>
        </w:tc>
        <w:tc>
          <w:tcPr>
            <w:tcW w:type="dxa" w:w="3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28 unique MID-E / 30 signs traced</w:t>
            </w:r>
          </w:p>
        </w:tc>
        <w:tc>
          <w:tcPr>
            <w:tcW w:type="dxa" w:w="3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52B = session constant (sub_2A33E0 path)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v11</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GF output constancy verification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M_total same-session 20/20</w:t>
            </w:r>
          </w:p>
        </w:tc>
      </w:tr>
      <w:tr>
        <w:tc>
          <w:tcPr>
            <w:tcW w:type="dxa" w:w="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v13</w:t>
            </w:r>
          </w:p>
        </w:tc>
        <w:tc>
          <w:tcPr>
            <w:tcW w:type="dxa" w:w="3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HEAD⊕K⊕C strict verification</w:t>
            </w:r>
          </w:p>
        </w:tc>
        <w:tc>
          <w:tcPr>
            <w:tcW w:type="dxa" w:w="3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13/15 M✓ (2✗ = 327B variant)</w:t>
            </w:r>
          </w:p>
        </w:tc>
      </w:tr>
    </w:tbl>
    <w:p>
      <w:pPr>
        <w:pStyle w:val="Heading2"/>
      </w:pPr>
      <w:r>
        <w:rPr>
          <w:b/>
          <w:bCs/>
        </w:rPr>
        <w:t xml:space="preserve">8.4 Self-Test Suite</w:t>
      </w:r>
    </w:p>
    <w:p>
      <w:r>
        <w:t xml:space="preserve">The offline verification script includes 67 self-tests in the following categories:</w:t>
      </w:r>
    </w:p>
    <w:p/>
    <w:p>
      <w:r>
        <w:t xml:space="preserve">SM3 standard verification (5 tests): SM3("abc"), SM3(""), SM3(long message), padding, length field</w:t>
      </w:r>
    </w:p>
    <w:p>
      <w:r>
        <w:t xml:space="preserve">HEAD SHA-1⊕K⊕C (10 tests): K recovery round-trip, cross-sign prediction (counter+1), multiple real-hardware vectors</w:t>
      </w:r>
    </w:p>
    <w:p>
      <w:r>
        <w:t xml:space="preserve">SPECK-128/256 (10 tests): key schedule verification, encryption/decryption round-trip, key derivation</w:t>
      </w:r>
    </w:p>
    <w:p>
      <w:r>
        <w:t xml:space="preserve">Helios end-to-end (10 tests): plaintext construction, PKCS7 padding, SPECK ECB, Base64 encoding</w:t>
      </w:r>
    </w:p>
    <w:p>
      <w:r>
        <w:t xml:space="preserve">Gorgon sub-steps (10 tests): concat construction, Broken-RC4 KSA/PRGA, nibble_swap, bit_reverse_byte, 20-round circular hash</w:t>
      </w:r>
    </w:p>
    <w:p>
      <w:r>
        <w:t xml:space="preserve">CRC64-Jones (5 tests): polynomial verification, install_time input, bitwise mixing</w:t>
      </w:r>
    </w:p>
    <w:p>
      <w:r>
        <w:t xml:space="preserve">GF(2⁸) (5 tests): gf_mul standard vectors, M_total × input (same-session data)</w:t>
      </w:r>
    </w:p>
    <w:p>
      <w:r>
        <w:t xml:space="preserve">Structure verification (5 tests): validate_medusa (normal/tampered/327B variant)</w:t>
      </w:r>
    </w:p>
    <w:p>
      <w:r>
        <w:t xml:space="preserve">End-to-end (7 tests): compute_all (given URL + timestamp → all five parameters + M structure)</w:t>
      </w:r>
    </w:p>
    <w:p/>
    <w:p>
      <w:r>
        <w:t xml:space="preserve">Total: 67/67 passed</w:t>
      </w:r>
    </w:p>
    <w:p>
      <w:pPr>
        <w:pStyle w:val="Heading1"/>
      </w:pPr>
      <w:r>
        <w:rPr>
          <w:b/>
          <w:bCs/>
        </w:rPr>
        <w:t xml:space="preserve">Chapter 9: Conclusions and Future Work</w:t>
      </w:r>
    </w:p>
    <w:p>
      <w:pPr>
        <w:pStyle w:val="Heading2"/>
      </w:pPr>
      <w:r>
        <w:rPr>
          <w:b/>
          <w:bCs/>
        </w:rPr>
        <w:t xml:space="preserve">9.1 Achieved Results</w:t>
      </w:r>
    </w:p>
    <w:p>
      <w:r>
        <w:t xml:space="preserve">(1) Full reconstruction of 5/7 parameters (K: timestamp pass-through; A: u32 LE encoding; H: SPECK-128/256+MD5 chain; G: MD5+Broken-RC4+20-round circular hash; L: CRC64-Jones+bitwise operations). The HEAD of the sixth parameter M (SHA-1⊕K⊕C, 60 checks) and BODY (sponge 34-op, 1,932 checks) are largely reconstructed.</w:t>
      </w:r>
    </w:p>
    <w:p/>
    <w:p>
      <w:r>
        <w:t xml:space="preserve">(2) Bytecode VM deconstruction: 414 handlers, 189 actually executed.</w:t>
      </w:r>
    </w:p>
    <w:p>
      <w:r>
        <w:t xml:space="preserve">(3) Systematic cataloguing of 8 anti-reverse-engineering techniques.</w:t>
      </w:r>
    </w:p>
    <w:p>
      <w:r>
        <w:t xml:space="preserve">(4) Construction of a 67-test self-test suite + real-time bridge verification framework.</w:t>
      </w:r>
    </w:p>
    <w:p>
      <w:pPr>
        <w:pStyle w:val="Heading2"/>
      </w:pPr>
      <w:r>
        <w:rPr>
          <w:b/>
          <w:bCs/>
        </w:rPr>
        <w:t xml:space="preserve">9.2 Future Work</w:t>
      </w:r>
    </w:p>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800"/>
        <w:gridCol w:w="5000"/>
      </w:tblGrid>
      <w:tr>
        <w:trPr>
          <w:tblHeader/>
        </w:trPr>
        <w:tc>
          <w:tcPr>
            <w:tcW w:type="dxa" w:w="28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0"/>
                <w:szCs w:val="20"/>
              </w:rPr>
              <w:t xml:space="preserve">Item</w:t>
            </w:r>
          </w:p>
        </w:tc>
        <w:tc>
          <w:tcPr>
            <w:tcW w:type="dxa" w:w="50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M MID-E real-time verification</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52B assembly point for VM inline GF operations not yet located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M_total cross-session</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Need to re-collect (input,output) pairs in new session</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Block C (GET) derivation chain</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Appears high-entropy in VM trace; source not traced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Parameter P</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∼888B, not analysed</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BODY sponge real-time recomputation</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sz w:val="18"/>
                <w:szCs w:val="18"/>
              </w:rPr>
              <w:t xml:space="preserve">Depends on real-time capture of SM3 pre_state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Cross-device generalisation</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All data collected from single device</w:t>
            </w:r>
          </w:p>
        </w:tc>
      </w:tr>
    </w:tbl>
    <w:p>
      <w:pPr>
        <w:pStyle w:val="Heading2"/>
      </w:pPr>
      <w:r>
        <w:rPr>
          <w:b/>
          <w:bCs/>
        </w:rPr>
        <w:t xml:space="preserve">9.3 Methodological Reflections</w:t>
      </w:r>
    </w:p>
    <w:p>
      <w:r>
        <w:t xml:space="preserve">Same-session internal validation (2,770/2,770) is not equivalent to cross-session generalisation. In bytecode VM analysis, “semantic recovery” takes priority over “instruction reconstruction.” Honest documentation of experimental conditions is a basic requirement of academic integrity.</w:t>
      </w:r>
    </w:p>
    <w:p>
      <w:pPr>
        <w:pStyle w:val="Heading1"/>
      </w:pPr>
      <w:r>
        <w:rPr>
          <w:b/>
          <w:bCs/>
        </w:rPr>
        <w:t xml:space="preserve">Appendix A: Key Data Vectors</w:t>
      </w:r>
    </w:p>
    <w:p>
      <w:pPr>
        <w:pStyle w:val="Heading2"/>
      </w:pPr>
      <w:r>
        <w:rPr>
          <w:b/>
          <w:bCs/>
        </w:rPr>
        <w:t xml:space="preserve">A.1 HEAD SHA-1⊕K⊕C</w:t>
      </w:r>
    </w:p>
    <w:p>
      <w:pPr>
        <w:pStyle w:val="Normal"/>
        <w:spacing w:after="40" w:before="40"/>
        <w:ind w:left="720"/>
      </w:pPr>
      <w:r>
        <w:rPr>
          <w:rFonts w:ascii="Courier New" w:cs="Courier New" w:eastAsia="Courier New" w:hAnsi="Courier New"/>
          <w:sz w:val="18"/>
          <w:szCs w:val="18"/>
        </w:rPr>
        <w:t xml:space="preserve">SHA-1 input (12B): [session_4B] || [aid_ascii] || [tail_4B]</w:t>
      </w:r>
    </w:p>
    <w:p>
      <w:pPr>
        <w:pStyle w:val="Normal"/>
        <w:spacing w:after="40" w:before="40"/>
        <w:ind w:left="720"/>
      </w:pPr>
      <w:r>
        <w:rPr>
          <w:rFonts w:ascii="Courier New" w:cs="Courier New" w:eastAsia="Courier New" w:hAnsi="Courier New"/>
          <w:sz w:val="18"/>
          <w:szCs w:val="18"/>
        </w:rPr>
        <w:t xml:space="preserve">SHA-1 output (20B): 0f4c1ed5 98bf1bff 2642b140 f02902c1 14797ab9</w:t>
      </w:r>
    </w:p>
    <w:p>
      <w:pPr>
        <w:pStyle w:val="Normal"/>
        <w:spacing w:after="40" w:before="40"/>
        <w:ind w:left="720"/>
      </w:pPr>
      <w:r>
        <w:rPr>
          <w:rFonts w:ascii="Courier New" w:cs="Courier New" w:eastAsia="Courier New" w:hAnsi="Courier New"/>
          <w:sz w:val="18"/>
          <w:szCs w:val="18"/>
        </w:rPr>
        <w:t xml:space="preserve">K (20B):           00000000 fb692e00 6c950004 79af1e7e de03c092</w:t>
      </w:r>
    </w:p>
    <w:p>
      <w:pPr>
        <w:pStyle w:val="Normal"/>
        <w:spacing w:after="40" w:before="40"/>
        <w:ind w:left="720"/>
      </w:pPr>
      <w:r>
        <w:rPr>
          <w:rFonts w:ascii="Courier New" w:cs="Courier New" w:eastAsia="Courier New" w:hAnsi="Courier New"/>
          <w:sz w:val="18"/>
          <w:szCs w:val="18"/>
        </w:rPr>
        <w:t xml:space="preserve">Counter (u32 LE):  0xbcec6484 → bytes: 84 64 ec bc</w:t>
      </w:r>
    </w:p>
    <w:p>
      <w:pPr>
        <w:pStyle w:val="Normal"/>
        <w:spacing w:after="40" w:before="40"/>
        <w:ind w:left="720"/>
      </w:pPr>
      <w:r>
        <w:rPr>
          <w:rFonts w:ascii="Courier New" w:cs="Courier New" w:eastAsia="Courier New" w:hAnsi="Courier New"/>
          <w:sz w:val="18"/>
          <w:szCs w:val="18"/>
        </w:rPr>
        <w:t xml:space="preserve">HEAD (20B):        8b28f269 e7b2d943 ceb35df8 0de2f003 4e1e5697</w:t>
      </w:r>
    </w:p>
    <w:p>
      <w:pPr>
        <w:pStyle w:val="Normal"/>
        <w:spacing w:after="40" w:before="40"/>
        <w:ind w:left="720"/>
      </w:pPr>
      <w:r>
        <w:rPr>
          <w:rFonts w:ascii="Courier New" w:cs="Courier New" w:eastAsia="Courier New" w:hAnsi="Courier New"/>
          <w:sz w:val="18"/>
          <w:szCs w:val="18"/>
        </w:rPr>
        <w:t xml:space="preserve">Verification: HEAD[0] = 0x0f⊕0x00⊕0x84 = 0x8b ✓ (all 20 bytes matched)</w:t>
      </w:r>
    </w:p>
    <w:p>
      <w:pPr>
        <w:pStyle w:val="Heading2"/>
      </w:pPr>
      <w:r>
        <w:rPr>
          <w:b/>
          <w:bCs/>
        </w:rPr>
        <w:t xml:space="preserve">A.2 SM3 Standard Vectors</w:t>
      </w:r>
    </w:p>
    <w:p>
      <w:pPr>
        <w:pStyle w:val="Normal"/>
        <w:spacing w:after="40" w:before="40"/>
        <w:ind w:left="720"/>
      </w:pPr>
      <w:r>
        <w:rPr>
          <w:rFonts w:ascii="Courier New" w:cs="Courier New" w:eastAsia="Courier New" w:hAnsi="Courier New"/>
          <w:sz w:val="18"/>
          <w:szCs w:val="18"/>
        </w:rPr>
        <w:t xml:space="preserve">SM3("abc") = 66c7f0f462eeedd9d1f2d46bdc10e4e24167c4875cf2f7a2297da02b8f4ba8e0</w:t>
      </w:r>
    </w:p>
    <w:p>
      <w:pPr>
        <w:pStyle w:val="Normal"/>
        <w:spacing w:after="40" w:before="40"/>
        <w:ind w:left="720"/>
      </w:pPr>
      <w:r>
        <w:rPr>
          <w:rFonts w:ascii="Courier New" w:cs="Courier New" w:eastAsia="Courier New" w:hAnsi="Courier New"/>
          <w:sz w:val="18"/>
          <w:szCs w:val="18"/>
        </w:rPr>
        <w:t xml:space="preserve">SM3("")    = 1ab21d8355cfa17f8e61194ad5cf38533aa3b68a5ab5e4d4e2a34c555b3654c0</w:t>
      </w:r>
    </w:p>
    <w:p>
      <w:pPr>
        <w:pStyle w:val="Heading2"/>
      </w:pPr>
      <w:r>
        <w:rPr>
          <w:b/>
          <w:bCs/>
        </w:rPr>
        <w:t xml:space="preserve">A.3 SPECK-128/256</w:t>
      </w:r>
    </w:p>
    <w:p>
      <w:pPr>
        <w:pStyle w:val="Normal"/>
        <w:spacing w:after="40" w:before="40"/>
        <w:ind w:left="720"/>
      </w:pPr>
      <w:r>
        <w:rPr>
          <w:rFonts w:ascii="Courier New" w:cs="Courier New" w:eastAsia="Courier New" w:hAnsi="Courier New"/>
          <w:sz w:val="18"/>
          <w:szCs w:val="18"/>
        </w:rPr>
        <w:t xml:space="preserve">Key = (K0, K1, K2, K3) = 4×u64, 34 rounds</w:t>
      </w:r>
    </w:p>
    <w:p>
      <w:pPr>
        <w:pStyle w:val="Normal"/>
        <w:spacing w:after="40" w:before="40"/>
        <w:ind w:left="720"/>
      </w:pPr>
      <w:r>
        <w:rPr>
          <w:rFonts w:ascii="Courier New" w:cs="Courier New" w:eastAsia="Courier New" w:hAnsi="Courier New"/>
          <w:sz w:val="18"/>
          <w:szCs w:val="18"/>
        </w:rPr>
        <w:t xml:space="preserve">Encrypt: (x,y) → 34 rounds of (ror8+add+xor, rol3+xor)</w:t>
      </w:r>
    </w:p>
    <w:p>
      <w:pPr>
        <w:pStyle w:val="Heading1"/>
      </w:pPr>
      <w:r>
        <w:rPr>
          <w:b/>
          <w:bCs/>
        </w:rPr>
        <w:t xml:space="preserve">Appendix B: Key Function Implementations (Python)</w:t>
      </w:r>
    </w:p>
    <w:p>
      <w:pPr>
        <w:pStyle w:val="Heading2"/>
      </w:pPr>
      <w:r>
        <w:rPr>
          <w:b/>
          <w:bCs/>
        </w:rPr>
        <w:t xml:space="preserve">B.1 HEAD: SHA-1⊕K⊕C</w:t>
      </w:r>
    </w:p>
    <w:p>
      <w:pPr>
        <w:pStyle w:val="Normal"/>
        <w:spacing w:after="40" w:before="40"/>
        <w:ind w:left="720"/>
      </w:pPr>
      <w:r>
        <w:rPr>
          <w:rFonts w:ascii="Courier New" w:cs="Courier New" w:eastAsia="Courier New" w:hAnsi="Courier New"/>
          <w:sz w:val="18"/>
          <w:szCs w:val="18"/>
        </w:rPr>
        <w:t xml:space="preserve">import hashlib, struct</w:t>
      </w:r>
    </w:p>
    <w:p>
      <w:pPr>
        <w:pStyle w:val="Normal"/>
        <w:spacing w:after="40" w:before="40"/>
        <w:ind w:left="720"/>
      </w:pPr>
      <w:r>
        <w:rPr>
          <w:rFonts w:ascii="Courier New" w:cs="Courier New" w:eastAsia="Courier New" w:hAnsi="Courier New"/>
          <w:sz w:val="18"/>
          <w:szCs w:val="18"/>
        </w:rPr>
        <w:t xml:space="preserve">def compute_head(s4b, aid, t4b, K, counter):</w:t>
      </w:r>
    </w:p>
    <w:p>
      <w:pPr>
        <w:pStyle w:val="Normal"/>
        <w:spacing w:after="40" w:before="40"/>
        <w:ind w:left="720"/>
      </w:pPr>
      <w:r>
        <w:rPr>
          <w:rFonts w:ascii="Courier New" w:cs="Courier New" w:eastAsia="Courier New" w:hAnsi="Courier New"/>
          <w:sz w:val="18"/>
          <w:szCs w:val="18"/>
        </w:rPr>
        <w:t xml:space="preserve">    sha1 = hashlib.sha1(s4b + aid + t4b).digest()</w:t>
      </w:r>
    </w:p>
    <w:p>
      <w:pPr>
        <w:pStyle w:val="Normal"/>
        <w:spacing w:after="40" w:before="40"/>
        <w:ind w:left="720"/>
      </w:pPr>
      <w:r>
        <w:rPr>
          <w:rFonts w:ascii="Courier New" w:cs="Courier New" w:eastAsia="Courier New" w:hAnsi="Courier New"/>
          <w:sz w:val="18"/>
          <w:szCs w:val="18"/>
        </w:rPr>
        <w:t xml:space="preserve">    ctr = struct.pack('&lt;I', counter)</w:t>
      </w:r>
    </w:p>
    <w:p>
      <w:pPr>
        <w:pStyle w:val="Normal"/>
        <w:spacing w:after="40" w:before="40"/>
        <w:ind w:left="720"/>
      </w:pPr>
      <w:r>
        <w:rPr>
          <w:rFonts w:ascii="Courier New" w:cs="Courier New" w:eastAsia="Courier New" w:hAnsi="Courier New"/>
          <w:sz w:val="18"/>
          <w:szCs w:val="18"/>
        </w:rPr>
        <w:t xml:space="preserve">    return bytes(sha1[i] ^ K[i] ^ ctr[i%4] for i in range(20))</w:t>
      </w:r>
    </w:p>
    <w:p>
      <w:pPr>
        <w:pStyle w:val="Heading2"/>
      </w:pPr>
      <w:r>
        <w:rPr>
          <w:b/>
          <w:bCs/>
        </w:rPr>
        <w:t xml:space="preserve">B.2 SPECK-128/256 Key Schedule</w:t>
      </w:r>
    </w:p>
    <w:p>
      <w:pPr>
        <w:pStyle w:val="Normal"/>
        <w:spacing w:after="40" w:before="40"/>
        <w:ind w:left="720"/>
      </w:pPr>
      <w:r>
        <w:rPr>
          <w:rFonts w:ascii="Courier New" w:cs="Courier New" w:eastAsia="Courier New" w:hAnsi="Courier New"/>
          <w:sz w:val="18"/>
          <w:szCs w:val="18"/>
        </w:rPr>
        <w:t xml:space="preserve">def speck128_256_ks(K0, K1, K2, K3):</w:t>
      </w:r>
    </w:p>
    <w:p>
      <w:pPr>
        <w:pStyle w:val="Normal"/>
        <w:spacing w:after="40" w:before="40"/>
        <w:ind w:left="720"/>
      </w:pPr>
      <w:r>
        <w:rPr>
          <w:rFonts w:ascii="Courier New" w:cs="Courier New" w:eastAsia="Courier New" w:hAnsi="Courier New"/>
          <w:sz w:val="18"/>
          <w:szCs w:val="18"/>
        </w:rPr>
        <w:t xml:space="preserve">    M = (1 &lt;&lt; 64) - 1</w:t>
      </w:r>
    </w:p>
    <w:p>
      <w:pPr>
        <w:pStyle w:val="Normal"/>
        <w:spacing w:after="40" w:before="40"/>
        <w:ind w:left="720"/>
      </w:pPr>
      <w:r>
        <w:rPr>
          <w:rFonts w:ascii="Courier New" w:cs="Courier New" w:eastAsia="Courier New" w:hAnsi="Courier New"/>
          <w:sz w:val="18"/>
          <w:szCs w:val="18"/>
        </w:rPr>
        <w:t xml:space="preserve">    ror = lambda x,r: ((x&gt;&gt;r)|(x&lt;&lt;(64-r))) &amp; M</w:t>
      </w:r>
    </w:p>
    <w:p>
      <w:pPr>
        <w:pStyle w:val="Normal"/>
        <w:spacing w:after="40" w:before="40"/>
        <w:ind w:left="720"/>
      </w:pPr>
      <w:r>
        <w:rPr>
          <w:rFonts w:ascii="Courier New" w:cs="Courier New" w:eastAsia="Courier New" w:hAnsi="Courier New"/>
          <w:sz w:val="18"/>
          <w:szCs w:val="18"/>
        </w:rPr>
        <w:t xml:space="preserve">    rol = lambda x,r: ((x&lt;&lt;r)|(x&gt;&gt;(64-r))) &amp; M</w:t>
      </w:r>
    </w:p>
    <w:p>
      <w:pPr>
        <w:pStyle w:val="Normal"/>
        <w:spacing w:after="40" w:before="40"/>
        <w:ind w:left="720"/>
      </w:pPr>
      <w:r>
        <w:rPr>
          <w:rFonts w:ascii="Courier New" w:cs="Courier New" w:eastAsia="Courier New" w:hAnsi="Courier New"/>
          <w:sz w:val="18"/>
          <w:szCs w:val="18"/>
        </w:rPr>
        <w:t xml:space="preserve">    k = [K0]; l = [K1, K2, K3]</w:t>
      </w:r>
    </w:p>
    <w:p>
      <w:pPr>
        <w:pStyle w:val="Normal"/>
        <w:spacing w:after="40" w:before="40"/>
        <w:ind w:left="720"/>
      </w:pPr>
      <w:r>
        <w:rPr>
          <w:rFonts w:ascii="Courier New" w:cs="Courier New" w:eastAsia="Courier New" w:hAnsi="Courier New"/>
          <w:sz w:val="18"/>
          <w:szCs w:val="18"/>
        </w:rPr>
        <w:t xml:space="preserve">    for i in range(33):</w:t>
      </w:r>
    </w:p>
    <w:p>
      <w:pPr>
        <w:pStyle w:val="Normal"/>
        <w:spacing w:after="40" w:before="40"/>
        <w:ind w:left="720"/>
      </w:pPr>
      <w:r>
        <w:rPr>
          <w:rFonts w:ascii="Courier New" w:cs="Courier New" w:eastAsia="Courier New" w:hAnsi="Courier New"/>
          <w:sz w:val="18"/>
          <w:szCs w:val="18"/>
        </w:rPr>
        <w:t xml:space="preserve">        li = (k[i] + ror(l[i], 8)) &amp; M ^ i</w:t>
      </w:r>
    </w:p>
    <w:p>
      <w:pPr>
        <w:pStyle w:val="Normal"/>
        <w:spacing w:after="40" w:before="40"/>
        <w:ind w:left="720"/>
      </w:pPr>
      <w:r>
        <w:rPr>
          <w:rFonts w:ascii="Courier New" w:cs="Courier New" w:eastAsia="Courier New" w:hAnsi="Courier New"/>
          <w:sz w:val="18"/>
          <w:szCs w:val="18"/>
        </w:rPr>
        <w:t xml:space="preserve">        ki = rol(k[i], 3) ^ li</w:t>
      </w:r>
    </w:p>
    <w:p>
      <w:pPr>
        <w:pStyle w:val="Normal"/>
        <w:spacing w:after="40" w:before="40"/>
        <w:ind w:left="720"/>
      </w:pPr>
      <w:r>
        <w:rPr>
          <w:rFonts w:ascii="Courier New" w:cs="Courier New" w:eastAsia="Courier New" w:hAnsi="Courier New"/>
          <w:sz w:val="18"/>
          <w:szCs w:val="18"/>
        </w:rPr>
        <w:t xml:space="preserve">        l.append(li); k.append(ki)</w:t>
      </w:r>
    </w:p>
    <w:p>
      <w:pPr>
        <w:pStyle w:val="Normal"/>
        <w:spacing w:after="40" w:before="40"/>
        <w:ind w:left="720"/>
      </w:pPr>
      <w:r>
        <w:rPr>
          <w:rFonts w:ascii="Courier New" w:cs="Courier New" w:eastAsia="Courier New" w:hAnsi="Courier New"/>
          <w:sz w:val="18"/>
          <w:szCs w:val="18"/>
        </w:rPr>
        <w:t xml:space="preserve">    return k  # 34 round keys</w:t>
      </w:r>
    </w:p>
    <w:p>
      <w:pPr>
        <w:pStyle w:val="Heading2"/>
      </w:pPr>
      <w:r>
        <w:rPr>
          <w:b/>
          <w:bCs/>
        </w:rPr>
        <w:t xml:space="preserve">B.3 Gorgon Broken-RC4</w:t>
      </w:r>
    </w:p>
    <w:p>
      <w:pPr>
        <w:pStyle w:val="Normal"/>
        <w:spacing w:after="40" w:before="40"/>
        <w:ind w:left="720"/>
      </w:pPr>
      <w:r>
        <w:rPr>
          <w:rFonts w:ascii="Courier New" w:cs="Courier New" w:eastAsia="Courier New" w:hAnsi="Courier New"/>
          <w:sz w:val="18"/>
          <w:szCs w:val="18"/>
        </w:rPr>
        <w:t xml:space="preserve">def broken_rc4(key, data):</w:t>
      </w:r>
    </w:p>
    <w:p>
      <w:pPr>
        <w:pStyle w:val="Normal"/>
        <w:spacing w:after="40" w:before="40"/>
        <w:ind w:left="720"/>
      </w:pPr>
      <w:r>
        <w:rPr>
          <w:rFonts w:ascii="Courier New" w:cs="Courier New" w:eastAsia="Courier New" w:hAnsi="Courier New"/>
          <w:sz w:val="18"/>
          <w:szCs w:val="18"/>
        </w:rPr>
        <w:t xml:space="preserve">    S = list(range(256))</w:t>
      </w:r>
    </w:p>
    <w:p>
      <w:pPr>
        <w:pStyle w:val="Normal"/>
        <w:spacing w:after="40" w:before="40"/>
        <w:ind w:left="720"/>
      </w:pPr>
      <w:r>
        <w:rPr>
          <w:rFonts w:ascii="Courier New" w:cs="Courier New" w:eastAsia="Courier New" w:hAnsi="Courier New"/>
          <w:sz w:val="18"/>
          <w:szCs w:val="18"/>
        </w:rPr>
        <w:t xml:space="preserve">    j = 0</w:t>
      </w:r>
    </w:p>
    <w:p>
      <w:pPr>
        <w:pStyle w:val="Normal"/>
        <w:spacing w:after="40" w:before="40"/>
        <w:ind w:left="720"/>
      </w:pPr>
      <w:r>
        <w:rPr>
          <w:rFonts w:ascii="Courier New" w:cs="Courier New" w:eastAsia="Courier New" w:hAnsi="Courier New"/>
          <w:sz w:val="18"/>
          <w:szCs w:val="18"/>
        </w:rPr>
        <w:t xml:space="preserve">    for i in range(256):            # KSA</w:t>
      </w:r>
    </w:p>
    <w:p>
      <w:pPr>
        <w:pStyle w:val="Normal"/>
        <w:spacing w:after="40" w:before="40"/>
        <w:ind w:left="720"/>
      </w:pPr>
      <w:r>
        <w:rPr>
          <w:rFonts w:ascii="Courier New" w:cs="Courier New" w:eastAsia="Courier New" w:hAnsi="Courier New"/>
          <w:sz w:val="18"/>
          <w:szCs w:val="18"/>
        </w:rPr>
        <w:t xml:space="preserve">        j = (j + S[i] + key[i%len(key)]) &amp; 0xFF</w:t>
      </w:r>
    </w:p>
    <w:p>
      <w:pPr>
        <w:pStyle w:val="Normal"/>
        <w:spacing w:after="40" w:before="40"/>
        <w:ind w:left="720"/>
      </w:pPr>
      <w:r>
        <w:rPr>
          <w:rFonts w:ascii="Courier New" w:cs="Courier New" w:eastAsia="Courier New" w:hAnsi="Courier New"/>
          <w:sz w:val="18"/>
          <w:szCs w:val="18"/>
        </w:rPr>
        <w:t xml:space="preserve">        S[i] = S[j]                 # ★ one-way copy, not swap!</w:t>
      </w:r>
    </w:p>
    <w:p>
      <w:pPr>
        <w:pStyle w:val="Normal"/>
        <w:spacing w:after="40" w:before="40"/>
        <w:ind w:left="720"/>
      </w:pPr>
      <w:r>
        <w:rPr>
          <w:rFonts w:ascii="Courier New" w:cs="Courier New" w:eastAsia="Courier New" w:hAnsi="Courier New"/>
          <w:sz w:val="18"/>
          <w:szCs w:val="18"/>
        </w:rPr>
        <w:t xml:space="preserve">    i = j = 0</w:t>
      </w:r>
    </w:p>
    <w:p>
      <w:pPr>
        <w:pStyle w:val="Normal"/>
        <w:spacing w:after="40" w:before="40"/>
        <w:ind w:left="720"/>
      </w:pPr>
      <w:r>
        <w:rPr>
          <w:rFonts w:ascii="Courier New" w:cs="Courier New" w:eastAsia="Courier New" w:hAnsi="Courier New"/>
          <w:sz w:val="18"/>
          <w:szCs w:val="18"/>
        </w:rPr>
        <w:t xml:space="preserve">    out = bytearray(len(data))</w:t>
      </w:r>
    </w:p>
    <w:p>
      <w:pPr>
        <w:pStyle w:val="Normal"/>
        <w:spacing w:after="40" w:before="40"/>
        <w:ind w:left="720"/>
      </w:pPr>
      <w:r>
        <w:rPr>
          <w:rFonts w:ascii="Courier New" w:cs="Courier New" w:eastAsia="Courier New" w:hAnsi="Courier New"/>
          <w:sz w:val="18"/>
          <w:szCs w:val="18"/>
        </w:rPr>
        <w:t xml:space="preserve">    for k in range(len(data)):      # PRGA</w:t>
      </w:r>
    </w:p>
    <w:p>
      <w:pPr>
        <w:pStyle w:val="Normal"/>
        <w:spacing w:after="40" w:before="40"/>
        <w:ind w:left="720"/>
      </w:pPr>
      <w:r>
        <w:rPr>
          <w:rFonts w:ascii="Courier New" w:cs="Courier New" w:eastAsia="Courier New" w:hAnsi="Courier New"/>
          <w:sz w:val="18"/>
          <w:szCs w:val="18"/>
        </w:rPr>
        <w:t xml:space="preserve">        i = (i + 1) &amp; 0xFF</w:t>
      </w:r>
    </w:p>
    <w:p>
      <w:pPr>
        <w:pStyle w:val="Normal"/>
        <w:spacing w:after="40" w:before="40"/>
        <w:ind w:left="720"/>
      </w:pPr>
      <w:r>
        <w:rPr>
          <w:rFonts w:ascii="Courier New" w:cs="Courier New" w:eastAsia="Courier New" w:hAnsi="Courier New"/>
          <w:sz w:val="18"/>
          <w:szCs w:val="18"/>
        </w:rPr>
        <w:t xml:space="preserve">        j = (j + S[i]) &amp; 0xFF</w:t>
      </w:r>
    </w:p>
    <w:p>
      <w:pPr>
        <w:pStyle w:val="Normal"/>
        <w:spacing w:after="40" w:before="40"/>
        <w:ind w:left="720"/>
      </w:pPr>
      <w:r>
        <w:rPr>
          <w:rFonts w:ascii="Courier New" w:cs="Courier New" w:eastAsia="Courier New" w:hAnsi="Courier New"/>
          <w:sz w:val="18"/>
          <w:szCs w:val="18"/>
        </w:rPr>
        <w:t xml:space="preserve">        S[i] = S[j]                 # ★ same degradation</w:t>
      </w:r>
    </w:p>
    <w:p>
      <w:pPr>
        <w:pStyle w:val="Normal"/>
        <w:spacing w:after="40" w:before="40"/>
        <w:ind w:left="720"/>
      </w:pPr>
      <w:r>
        <w:rPr>
          <w:rFonts w:ascii="Courier New" w:cs="Courier New" w:eastAsia="Courier New" w:hAnsi="Courier New"/>
          <w:sz w:val="18"/>
          <w:szCs w:val="18"/>
        </w:rPr>
        <w:t xml:space="preserve">        out[k] = data[k] ^ S[(S[i]+S[j])&amp;0xFF]</w:t>
      </w:r>
    </w:p>
    <w:p>
      <w:pPr>
        <w:pStyle w:val="Normal"/>
        <w:spacing w:after="40" w:before="40"/>
        <w:ind w:left="720"/>
      </w:pPr>
      <w:r>
        <w:rPr>
          <w:rFonts w:ascii="Courier New" w:cs="Courier New" w:eastAsia="Courier New" w:hAnsi="Courier New"/>
          <w:sz w:val="18"/>
          <w:szCs w:val="18"/>
        </w:rPr>
        <w:t xml:space="preserve">    return bytes(out)</w:t>
      </w:r>
    </w:p>
    <w:p>
      <w:pPr>
        <w:pStyle w:val="Heading2"/>
      </w:pPr>
      <w:r>
        <w:rPr>
          <w:b/>
          <w:bCs/>
        </w:rPr>
        <w:t xml:space="preserve">B.4 Sponge Permutation (34 Steps)</w:t>
      </w:r>
    </w:p>
    <w:p>
      <w:pPr>
        <w:pStyle w:val="Normal"/>
        <w:spacing w:after="40" w:before="40"/>
        <w:ind w:left="720"/>
      </w:pPr>
      <w:r>
        <w:rPr>
          <w:rFonts w:ascii="Courier New" w:cs="Courier New" w:eastAsia="Courier New" w:hAnsi="Courier New"/>
          <w:sz w:val="18"/>
          <w:szCs w:val="18"/>
        </w:rPr>
        <w:t xml:space="preserve">def sponge_permute(rf, rate, ctr):</w:t>
      </w:r>
    </w:p>
    <w:p>
      <w:pPr>
        <w:pStyle w:val="Normal"/>
        <w:spacing w:after="40" w:before="40"/>
        <w:ind w:left="720"/>
      </w:pPr>
      <w:r>
        <w:rPr>
          <w:rFonts w:ascii="Courier New" w:cs="Courier New" w:eastAsia="Courier New" w:hAnsi="Courier New"/>
          <w:sz w:val="18"/>
          <w:szCs w:val="18"/>
        </w:rPr>
        <w:t xml:space="preserve">    M = 0xFFFFFFFF</w:t>
      </w:r>
    </w:p>
    <w:p>
      <w:pPr>
        <w:pStyle w:val="Normal"/>
        <w:spacing w:after="40" w:before="40"/>
        <w:ind w:left="720"/>
      </w:pPr>
      <w:r>
        <w:rPr>
          <w:rFonts w:ascii="Courier New" w:cs="Courier New" w:eastAsia="Courier New" w:hAnsi="Courier New"/>
          <w:sz w:val="18"/>
          <w:szCs w:val="18"/>
        </w:rPr>
        <w:t xml:space="preserve">    rol = lambda x,k: ((x&lt;&lt;k)|(x&gt;&gt;(32-k))) &amp; M</w:t>
      </w:r>
    </w:p>
    <w:p>
      <w:pPr>
        <w:pStyle w:val="Normal"/>
        <w:spacing w:after="40" w:before="40"/>
        <w:ind w:left="720"/>
      </w:pPr>
      <w:r>
        <w:rPr>
          <w:rFonts w:ascii="Courier New" w:cs="Courier New" w:eastAsia="Courier New" w:hAnsi="Courier New"/>
          <w:sz w:val="18"/>
          <w:szCs w:val="18"/>
        </w:rPr>
        <w:t xml:space="preserve">    maj = lambda a,b,c: (a&amp;b)^(a&amp;c)^(b&amp;c)</w:t>
      </w:r>
    </w:p>
    <w:p>
      <w:pPr>
        <w:pStyle w:val="Normal"/>
        <w:spacing w:after="40" w:before="40"/>
        <w:ind w:left="720"/>
      </w:pPr>
      <w:r>
        <w:rPr>
          <w:rFonts w:ascii="Courier New" w:cs="Courier New" w:eastAsia="Courier New" w:hAnsi="Courier New"/>
          <w:sz w:val="18"/>
          <w:szCs w:val="18"/>
        </w:rPr>
        <w:t xml:space="preserve">    m = maj(rf[29],rf[20],rf[28])</w:t>
      </w:r>
    </w:p>
    <w:p>
      <w:pPr>
        <w:pStyle w:val="Normal"/>
        <w:spacing w:after="40" w:before="40"/>
        <w:ind w:left="720"/>
      </w:pPr>
      <w:r>
        <w:rPr>
          <w:rFonts w:ascii="Courier New" w:cs="Courier New" w:eastAsia="Courier New" w:hAnsi="Courier New"/>
          <w:sz w:val="18"/>
          <w:szCs w:val="18"/>
        </w:rPr>
        <w:t xml:space="preserve">    rf[27],rf[3],rf[23] = rf[22],rf[24],rf[20]</w:t>
      </w:r>
    </w:p>
    <w:p>
      <w:pPr>
        <w:pStyle w:val="Normal"/>
        <w:spacing w:after="40" w:before="40"/>
        <w:ind w:left="720"/>
      </w:pPr>
      <w:r>
        <w:rPr>
          <w:rFonts w:ascii="Courier New" w:cs="Courier New" w:eastAsia="Courier New" w:hAnsi="Courier New"/>
          <w:sz w:val="18"/>
          <w:szCs w:val="18"/>
        </w:rPr>
        <w:t xml:space="preserve">    # ... [34 steps as documented]</w:t>
      </w:r>
    </w:p>
    <w:p>
      <w:pPr>
        <w:pStyle w:val="Normal"/>
        <w:spacing w:after="40" w:before="40"/>
        <w:ind w:left="720"/>
      </w:pPr>
      <w:r>
        <w:rPr>
          <w:rFonts w:ascii="Courier New" w:cs="Courier New" w:eastAsia="Courier New" w:hAnsi="Courier New"/>
          <w:sz w:val="18"/>
          <w:szCs w:val="18"/>
        </w:rPr>
        <w:t xml:space="preserve">    return rf</w:t>
      </w:r>
    </w:p>
    <w:p>
      <w:pPr>
        <w:pStyle w:val="Heading2"/>
      </w:pPr>
      <w:r>
        <w:rPr>
          <w:b/>
          <w:bCs/>
        </w:rPr>
        <w:t xml:space="preserve">B.5 GF(2⁸) Multiplication</w:t>
      </w:r>
    </w:p>
    <w:p>
      <w:pPr>
        <w:pStyle w:val="Normal"/>
        <w:spacing w:after="40" w:before="40"/>
        <w:ind w:left="720"/>
      </w:pPr>
      <w:r>
        <w:rPr>
          <w:rFonts w:ascii="Courier New" w:cs="Courier New" w:eastAsia="Courier New" w:hAnsi="Courier New"/>
          <w:sz w:val="18"/>
          <w:szCs w:val="18"/>
        </w:rPr>
        <w:t xml:space="preserve">def gf_mul(a, b):</w:t>
      </w:r>
    </w:p>
    <w:p>
      <w:pPr>
        <w:pStyle w:val="Normal"/>
        <w:spacing w:after="40" w:before="40"/>
        <w:ind w:left="720"/>
      </w:pPr>
      <w:r>
        <w:rPr>
          <w:rFonts w:ascii="Courier New" w:cs="Courier New" w:eastAsia="Courier New" w:hAnsi="Courier New"/>
          <w:sz w:val="18"/>
          <w:szCs w:val="18"/>
        </w:rPr>
        <w:t xml:space="preserve">    r = 0; a &amp;= 0xFF; b &amp;= 0xFF</w:t>
      </w:r>
    </w:p>
    <w:p>
      <w:pPr>
        <w:pStyle w:val="Normal"/>
        <w:spacing w:after="40" w:before="40"/>
        <w:ind w:left="720"/>
      </w:pPr>
      <w:r>
        <w:rPr>
          <w:rFonts w:ascii="Courier New" w:cs="Courier New" w:eastAsia="Courier New" w:hAnsi="Courier New"/>
          <w:sz w:val="18"/>
          <w:szCs w:val="18"/>
        </w:rPr>
        <w:t xml:space="preserve">    while b:</w:t>
      </w:r>
    </w:p>
    <w:p>
      <w:pPr>
        <w:pStyle w:val="Normal"/>
        <w:spacing w:after="40" w:before="40"/>
        <w:ind w:left="720"/>
      </w:pPr>
      <w:r>
        <w:rPr>
          <w:rFonts w:ascii="Courier New" w:cs="Courier New" w:eastAsia="Courier New" w:hAnsi="Courier New"/>
          <w:sz w:val="18"/>
          <w:szCs w:val="18"/>
        </w:rPr>
        <w:t xml:space="preserve">        if b &amp; 1: r ^= a</w:t>
      </w:r>
    </w:p>
    <w:p>
      <w:pPr>
        <w:pStyle w:val="Normal"/>
        <w:spacing w:after="40" w:before="40"/>
        <w:ind w:left="720"/>
      </w:pPr>
      <w:r>
        <w:rPr>
          <w:rFonts w:ascii="Courier New" w:cs="Courier New" w:eastAsia="Courier New" w:hAnsi="Courier New"/>
          <w:sz w:val="18"/>
          <w:szCs w:val="18"/>
        </w:rPr>
        <w:t xml:space="preserve">        a = ((a &lt;&lt; 1) ^ (0x1B if a &amp; 0x80 else 0)) &amp; 0xFF</w:t>
      </w:r>
    </w:p>
    <w:p>
      <w:pPr>
        <w:pStyle w:val="Normal"/>
        <w:spacing w:after="40" w:before="40"/>
        <w:ind w:left="720"/>
      </w:pPr>
      <w:r>
        <w:rPr>
          <w:rFonts w:ascii="Courier New" w:cs="Courier New" w:eastAsia="Courier New" w:hAnsi="Courier New"/>
          <w:sz w:val="18"/>
          <w:szCs w:val="18"/>
        </w:rPr>
        <w:t xml:space="preserve">        b &gt;&gt;= 1</w:t>
      </w:r>
    </w:p>
    <w:p>
      <w:pPr>
        <w:pStyle w:val="Normal"/>
        <w:spacing w:after="40" w:before="40"/>
        <w:ind w:left="720"/>
      </w:pPr>
      <w:r>
        <w:rPr>
          <w:rFonts w:ascii="Courier New" w:cs="Courier New" w:eastAsia="Courier New" w:hAnsi="Courier New"/>
          <w:sz w:val="18"/>
          <w:szCs w:val="18"/>
        </w:rPr>
        <w:t xml:space="preserve">    return r</w:t>
      </w:r>
    </w:p>
    <w:p>
      <w:pPr>
        <w:pStyle w:val="Heading1"/>
      </w:pPr>
      <w:r>
        <w:rPr>
          <w:b/>
          <w:bCs/>
        </w:rPr>
        <w:t xml:space="preserve">References</w:t>
      </w:r>
    </w:p>
    <w:p>
      <w:r>
        <w:t xml:space="preserve">[1] Junod P., Rinaldini J., Wehrli J., Michielin J. Obfuscator-LLVM: Software Protection for the Masses. SPRO 2015.</w:t>
      </w:r>
    </w:p>
    <w:p>
      <w:r>
        <w:t xml:space="preserve">[2] State Cryptography Administration. SM3 Cryptographic Hash Algorithm (GB/T 32905-2016).</w:t>
      </w:r>
    </w:p>
    <w:p>
      <w:r>
        <w:t xml:space="preserve">[3] Beaulieu R., Shors D., Smith J., et al. The SIMON and SPECK Families of Lightweight Block Ciphers. IACR ePrint 2013/404.</w:t>
      </w:r>
    </w:p>
    <w:p>
      <w:r>
        <w:t xml:space="preserve">[4] Bertoni G., Daemen J., Peeters M., Van Assche G. Sponge Functions. Ecrypt Hash Workshop 2007.</w:t>
      </w:r>
    </w:p>
    <w:p>
      <w:r>
        <w:t xml:space="preserve">[5] Ollivier J. Frida: Dynamic Instrumentation Toolkit. https://frida.re/</w:t>
      </w:r>
    </w:p>
    <w:p>
      <w:r>
        <w:t xml:space="preserve">[6] FIPS 180-4. Secure Hash Standard (SHS). NIST, 2015.</w:t>
      </w:r>
    </w:p>
    <w:p>
      <w:r>
        <w:t xml:space="preserve">[7] Jones, M. CRC-64/Jones. Used in Redis CRC64 implementation.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472C4" w:sz="6" w:space="1"/>
      </w:pBd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454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2026-05-12T23:25:46.760Z</dcterms:created>
  <dcterms:modified xsi:type="dcterms:W3CDTF">2026-05-12T23:25:46.774Z</dcterms:modified>
</cp:coreProperties>
</file>

<file path=docProps/custom.xml><?xml version="1.0" encoding="utf-8"?>
<Properties xmlns="http://schemas.openxmlformats.org/officeDocument/2006/custom-properties" xmlns:vt="http://schemas.openxmlformats.org/officeDocument/2006/docPropsVTypes"/>
</file>