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8D974">
      <w:pPr>
        <w:rPr>
          <w:rStyle w:val="6"/>
          <w:rFonts w:hint="default" w:ascii="SimSun" w:hAnsi="SimSun" w:eastAsia="SimSun" w:cs="SimSun"/>
          <w:sz w:val="36"/>
          <w:szCs w:val="36"/>
          <w:lang w:val="en-US"/>
        </w:rPr>
      </w:pPr>
      <w:r>
        <w:rPr>
          <w:rFonts w:ascii="SimSun" w:hAnsi="SimSun" w:eastAsia="SimSun" w:cs="SimSun"/>
          <w:sz w:val="36"/>
          <w:szCs w:val="36"/>
        </w:rPr>
        <w:t xml:space="preserve">When should I use a </w:t>
      </w:r>
      <w:r>
        <w:rPr>
          <w:rStyle w:val="6"/>
          <w:rFonts w:ascii="SimSun" w:hAnsi="SimSun" w:eastAsia="SimSun" w:cs="SimSun"/>
          <w:sz w:val="36"/>
          <w:szCs w:val="36"/>
        </w:rPr>
        <w:t>struct</w:t>
      </w:r>
      <w:r>
        <w:rPr>
          <w:rFonts w:ascii="SimSun" w:hAnsi="SimSun" w:eastAsia="SimSun" w:cs="SimSun"/>
          <w:sz w:val="36"/>
          <w:szCs w:val="36"/>
        </w:rPr>
        <w:t xml:space="preserve"> instead of a </w:t>
      </w:r>
      <w:r>
        <w:rPr>
          <w:rStyle w:val="6"/>
          <w:rFonts w:ascii="SimSun" w:hAnsi="SimSun" w:eastAsia="SimSun" w:cs="SimSun"/>
          <w:sz w:val="36"/>
          <w:szCs w:val="36"/>
        </w:rPr>
        <w:t>class</w:t>
      </w:r>
      <w:r>
        <w:rPr>
          <w:rStyle w:val="6"/>
          <w:rFonts w:hint="default" w:ascii="SimSun" w:hAnsi="SimSun" w:eastAsia="SimSun" w:cs="SimSun"/>
          <w:sz w:val="36"/>
          <w:szCs w:val="36"/>
          <w:lang w:val="en-US"/>
        </w:rPr>
        <w:t>?</w:t>
      </w:r>
    </w:p>
    <w:p w14:paraId="16E1C3DA">
      <w:pPr>
        <w:rPr>
          <w:rStyle w:val="6"/>
          <w:rFonts w:hint="default" w:ascii="SimSun" w:hAnsi="SimSun" w:eastAsia="SimSun" w:cs="SimSun"/>
          <w:sz w:val="36"/>
          <w:szCs w:val="36"/>
          <w:lang w:val="en-US"/>
        </w:rPr>
      </w:pPr>
    </w:p>
    <w:p w14:paraId="21B17D78">
      <w:pPr>
        <w:rPr>
          <w:rFonts w:hint="default" w:ascii="SimSun" w:hAnsi="SimSun" w:eastAsia="SimSun" w:cs="SimSun"/>
          <w:b/>
          <w:bCs/>
          <w:sz w:val="32"/>
          <w:szCs w:val="32"/>
          <w:lang w:val="en-US"/>
        </w:rPr>
      </w:pPr>
      <w:r>
        <w:rPr>
          <w:rStyle w:val="6"/>
          <w:rFonts w:hint="default" w:ascii="SimSun" w:hAnsi="SimSun" w:eastAsia="SimSun" w:cs="SimSun"/>
          <w:b/>
          <w:bCs/>
          <w:sz w:val="32"/>
          <w:szCs w:val="32"/>
          <w:lang w:val="en-US"/>
        </w:rPr>
        <w:t>1.</w:t>
      </w:r>
      <w:r>
        <w:rPr>
          <w:rStyle w:val="6"/>
          <w:rFonts w:ascii="SimSun" w:hAnsi="SimSun" w:eastAsia="SimSun" w:cs="SimSun"/>
          <w:b/>
          <w:bCs/>
          <w:sz w:val="32"/>
          <w:szCs w:val="32"/>
        </w:rPr>
        <w:t>Struct</w:t>
      </w:r>
      <w:r>
        <w:rPr>
          <w:rStyle w:val="6"/>
          <w:rFonts w:hint="default" w:ascii="SimSun" w:hAnsi="SimSun" w:eastAsia="SimSun" w:cs="SimSun"/>
          <w:b/>
          <w:bCs/>
          <w:sz w:val="32"/>
          <w:szCs w:val="32"/>
          <w:lang w:val="en-US"/>
        </w:rPr>
        <w:t>(</w:t>
      </w:r>
      <w:r>
        <w:rPr>
          <w:rFonts w:ascii="SimSun" w:hAnsi="SimSun" w:eastAsia="SimSun" w:cs="SimSun"/>
          <w:b/>
          <w:bCs/>
          <w:sz w:val="32"/>
          <w:szCs w:val="32"/>
        </w:rPr>
        <w:t>Value Types</w:t>
      </w:r>
      <w:r>
        <w:rPr>
          <w:rFonts w:hint="default" w:ascii="SimSun" w:hAnsi="SimSun" w:eastAsia="SimSun" w:cs="SimSun"/>
          <w:b/>
          <w:bCs/>
          <w:sz w:val="32"/>
          <w:szCs w:val="32"/>
          <w:lang w:val="en-US"/>
        </w:rPr>
        <w:t>):</w:t>
      </w:r>
    </w:p>
    <w:p w14:paraId="48713FF5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57E2B5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1.</w:t>
      </w:r>
    </w:p>
    <w:p w14:paraId="4BF266D5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 xml:space="preserve">بيتخزن غالبا في </w:t>
      </w:r>
    </w:p>
    <w:p w14:paraId="50466966">
      <w:pP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 xml:space="preserve"> stack </w:t>
      </w:r>
    </w:p>
    <w:p w14:paraId="37B6232E">
      <w:pP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 xml:space="preserve"> </w:t>
      </w:r>
    </w:p>
    <w:p w14:paraId="1AC7E181">
      <w:pP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>2.</w:t>
      </w:r>
      <w:bookmarkStart w:id="0" w:name="_GoBack"/>
      <w:bookmarkEnd w:id="0"/>
    </w:p>
    <w:p w14:paraId="4721FE4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struct → Value</w:t>
      </w:r>
    </w:p>
    <w:p w14:paraId="47FF3B45">
      <w:pPr>
        <w:numPr>
          <w:numId w:val="0"/>
        </w:numPr>
        <w:ind w:left="200" w:leftChars="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 xml:space="preserve"> </w:t>
      </w: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بيمثل قيمة</w:t>
      </w:r>
    </w:p>
    <w:p w14:paraId="272030C5">
      <w:pPr>
        <w:numPr>
          <w:numId w:val="0"/>
        </w:numPr>
        <w:ind w:left="200" w:leftChars="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 xml:space="preserve"> </w:t>
      </w: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 xml:space="preserve"> امثلة : </w:t>
      </w:r>
    </w:p>
    <w:p w14:paraId="27027B2B">
      <w:pP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 xml:space="preserve">int , double ,DateTime , Point </w:t>
      </w:r>
    </w:p>
    <w:p w14:paraId="0065D67D">
      <w:pP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</w:p>
    <w:p w14:paraId="60FB1B34">
      <w:pP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>3.</w:t>
      </w:r>
    </w:p>
    <w:p w14:paraId="275E8BEC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 xml:space="preserve">عدد ال </w:t>
      </w: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 xml:space="preserve">fields </w:t>
      </w: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قليل</w:t>
      </w:r>
    </w:p>
    <w:p w14:paraId="0CD5D448">
      <w:pPr>
        <w:ind w:firstLine="120" w:firstLineChars="50"/>
        <w:rPr>
          <w:rFonts w:hint="cs" w:ascii="SimSun" w:hAnsi="SimSun" w:eastAsia="SimSun" w:cs="Times New Roman"/>
          <w:sz w:val="24"/>
          <w:szCs w:val="24"/>
          <w:rtl/>
          <w:cs w:val="0"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cs w:val="0"/>
          <w:lang w:bidi="ar-EG"/>
        </w:rPr>
        <w:t>مفيش</w:t>
      </w:r>
      <w:r>
        <w:rPr>
          <w:rFonts w:hint="cs" w:ascii="SimSun" w:hAnsi="SimSun" w:eastAsia="SimSun" w:cs="Times New Roman"/>
          <w:sz w:val="24"/>
          <w:szCs w:val="24"/>
          <w:rtl/>
          <w:cs w:val="0"/>
          <w:lang w:val="en-US" w:bidi="ar-EG"/>
        </w:rPr>
        <w:t xml:space="preserve"> </w:t>
      </w:r>
      <w:r>
        <w:rPr>
          <w:rFonts w:ascii="SimSun" w:hAnsi="SimSun" w:eastAsia="SimSun" w:cs="SimSun"/>
          <w:sz w:val="24"/>
          <w:szCs w:val="24"/>
          <w:cs w:val="0"/>
          <w:lang/>
        </w:rPr>
        <w:t>object referen</w:t>
      </w:r>
      <w:r>
        <w:rPr>
          <w:rFonts w:hint="default" w:ascii="SimSun" w:hAnsi="SimSun" w:eastAsia="SimSun" w:cs="Times New Roman"/>
          <w:sz w:val="24"/>
          <w:szCs w:val="24"/>
          <w:rtl w:val="0"/>
          <w:cs w:val="0"/>
          <w:lang w:val="en-US" w:bidi="ar-EG"/>
        </w:rPr>
        <w:t xml:space="preserve">ce </w:t>
      </w:r>
      <w:r>
        <w:rPr>
          <w:rFonts w:hint="cs" w:ascii="SimSun" w:hAnsi="SimSun" w:eastAsia="SimSun" w:cs="Times New Roman"/>
          <w:sz w:val="24"/>
          <w:szCs w:val="24"/>
          <w:rtl/>
          <w:cs w:val="0"/>
          <w:lang w:val="en-US" w:bidi="ar-EG"/>
        </w:rPr>
        <w:t xml:space="preserve">كتير </w:t>
      </w:r>
    </w:p>
    <w:p w14:paraId="1DE78C23">
      <w:pPr>
        <w:rPr>
          <w:rFonts w:hint="default" w:ascii="SimSun" w:hAnsi="SimSun" w:eastAsia="SimSun" w:cs="Times New Roman"/>
          <w:sz w:val="24"/>
          <w:szCs w:val="24"/>
          <w:rtl/>
          <w:cs w:val="0"/>
          <w:lang w:val="en-US" w:bidi="ar-EG"/>
        </w:rPr>
      </w:pPr>
    </w:p>
    <w:p w14:paraId="40F14D4B">
      <w:pPr>
        <w:numPr>
          <w:numId w:val="0"/>
        </w:numP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>4.</w:t>
      </w:r>
    </w:p>
    <w:p w14:paraId="74D32CF2">
      <w:pPr>
        <w:numPr>
          <w:numId w:val="0"/>
        </w:numP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ascii="SimSun" w:hAnsi="SimSun" w:eastAsia="SimSun" w:cs="SimSun"/>
          <w:sz w:val="24"/>
          <w:szCs w:val="24"/>
        </w:rPr>
        <w:t>Inheritance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0EE4BBEB">
      <w:pPr>
        <w:numPr>
          <w:numId w:val="0"/>
        </w:num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لا يرث ولا يورَّث ,</w:t>
      </w:r>
    </w:p>
    <w:p w14:paraId="40953DF3">
      <w:pPr>
        <w:numPr>
          <w:numId w:val="0"/>
        </w:numP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cs w:val="0"/>
          <w:lang w:bidi="ar-EG"/>
        </w:rPr>
        <w:t>يرث</w:t>
      </w:r>
      <w:r>
        <w:rPr>
          <w:rFonts w:hint="cs" w:ascii="SimSun" w:hAnsi="SimSun" w:eastAsia="SimSun" w:cs="Times New Roman"/>
          <w:sz w:val="24"/>
          <w:szCs w:val="24"/>
          <w:rtl/>
          <w:cs w:val="0"/>
          <w:lang w:val="en-US" w:bidi="ar-EG"/>
        </w:rPr>
        <w:t xml:space="preserve"> فقط من </w:t>
      </w:r>
      <w:r>
        <w:rPr>
          <w:rFonts w:ascii="SimSun" w:hAnsi="SimSun" w:eastAsia="SimSun" w:cs="SimSun"/>
          <w:sz w:val="24"/>
          <w:szCs w:val="24"/>
          <w:cs/>
          <w:lang w:bidi="ar-SA"/>
        </w:rPr>
        <w:t xml:space="preserve"> </w:t>
      </w:r>
      <w:r>
        <w:rPr>
          <w:rStyle w:val="4"/>
          <w:rFonts w:ascii="SimSun" w:hAnsi="SimSun" w:eastAsia="SimSun" w:cs="SimSun"/>
          <w:sz w:val="24"/>
          <w:szCs w:val="24"/>
        </w:rPr>
        <w:t>ValueType</w:t>
      </w: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 xml:space="preserve">  </w:t>
      </w:r>
    </w:p>
    <w:p w14:paraId="2DAEEE9E">
      <w:pPr>
        <w:numPr>
          <w:numId w:val="0"/>
        </w:numP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</w:p>
    <w:p w14:paraId="1C76F04D">
      <w:pPr>
        <w:numPr>
          <w:numId w:val="0"/>
        </w:numP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5</w:t>
      </w: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>.</w:t>
      </w:r>
    </w:p>
    <w:p w14:paraId="674C264E">
      <w:pPr>
        <w:numPr>
          <w:numId w:val="0"/>
        </w:numP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>Null:</w:t>
      </w:r>
    </w:p>
    <w:p w14:paraId="6A2D9769">
      <w:pPr>
        <w:numPr>
          <w:numId w:val="0"/>
        </w:numPr>
        <w:ind w:firstLine="120" w:firstLineChars="5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 xml:space="preserve">لا يمكن يكون </w:t>
      </w: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 xml:space="preserve">null </w:t>
      </w:r>
    </w:p>
    <w:p w14:paraId="3F605962">
      <w:pPr>
        <w:numPr>
          <w:numId w:val="0"/>
        </w:numPr>
        <w:ind w:firstLine="120" w:firstLineChars="5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</w:p>
    <w:p w14:paraId="02FC7EFB">
      <w:pPr>
        <w:numPr>
          <w:numId w:val="0"/>
        </w:numPr>
        <w:ind w:firstLine="120" w:firstLineChars="5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>6.</w:t>
      </w:r>
    </w:p>
    <w:p w14:paraId="7378D315">
      <w:pPr>
        <w:numPr>
          <w:numId w:val="0"/>
        </w:numPr>
        <w:ind w:firstLine="120" w:firstLineChars="5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Passing to methods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12010E6A">
      <w:pPr>
        <w:numPr>
          <w:numId w:val="0"/>
        </w:numPr>
        <w:ind w:firstLine="120" w:firstLineChars="50"/>
        <w:rPr>
          <w:rStyle w:val="6"/>
          <w:sz w:val="24"/>
          <w:szCs w:val="24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sz w:val="24"/>
          <w:szCs w:val="24"/>
          <w:cs/>
          <w:lang w:bidi="ar-SA"/>
        </w:rPr>
        <w:t>بيتبعت</w:t>
      </w:r>
      <w:r>
        <w:rPr>
          <w:cs/>
          <w:lang w:bidi="ar-SA"/>
        </w:rPr>
        <w:t xml:space="preserve"> </w:t>
      </w:r>
      <w:r>
        <w:rPr>
          <w:rStyle w:val="6"/>
          <w:sz w:val="24"/>
          <w:szCs w:val="24"/>
        </w:rPr>
        <w:t>Copy</w:t>
      </w:r>
    </w:p>
    <w:p w14:paraId="6D26324C">
      <w:pPr>
        <w:numPr>
          <w:numId w:val="0"/>
        </w:numPr>
        <w:ind w:firstLine="160" w:firstLineChars="50"/>
        <w:rPr>
          <w:sz w:val="24"/>
          <w:szCs w:val="24"/>
          <w:cs/>
          <w:lang w:bidi="ar-SA"/>
        </w:rPr>
      </w:pPr>
      <w:r>
        <w:rPr>
          <w:rFonts w:hint="cs" w:ascii="SimSun" w:hAnsi="SimSun" w:eastAsia="SimSun" w:cs="Times New Roman"/>
          <w:sz w:val="32"/>
          <w:szCs w:val="22"/>
          <w:rtl/>
          <w:lang w:bidi="ar-EG"/>
        </w:rPr>
        <w:t>الاصل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sz w:val="24"/>
          <w:szCs w:val="24"/>
          <w:cs/>
          <w:lang w:bidi="ar-SA"/>
        </w:rPr>
        <w:t xml:space="preserve">التعديل لا يؤثر على </w:t>
      </w:r>
      <w:r>
        <w:rPr>
          <w:rFonts w:hint="default"/>
          <w:sz w:val="24"/>
          <w:szCs w:val="24"/>
          <w:cs w:val="0"/>
          <w:lang w:val="en-US" w:bidi="ar-SA"/>
        </w:rPr>
        <w:t xml:space="preserve"> </w:t>
      </w:r>
    </w:p>
    <w:p w14:paraId="04F52568">
      <w:pPr>
        <w:numPr>
          <w:numId w:val="0"/>
        </w:numPr>
        <w:ind w:firstLine="120" w:firstLineChars="50"/>
        <w:rPr>
          <w:sz w:val="24"/>
          <w:szCs w:val="24"/>
          <w:cs/>
          <w:lang w:bidi="ar-SA"/>
        </w:rPr>
      </w:pPr>
    </w:p>
    <w:p w14:paraId="446E9BB0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rtl w:val="0"/>
          <w:lang w:val="en-US"/>
        </w:rPr>
      </w:pPr>
      <w:r>
        <w:rPr>
          <w:rFonts w:hint="default" w:ascii="SimSun" w:hAnsi="SimSun" w:eastAsia="SimSun" w:cs="SimSun"/>
          <w:sz w:val="24"/>
          <w:szCs w:val="24"/>
          <w:rtl w:val="0"/>
          <w:lang w:val="en-US"/>
        </w:rPr>
        <w:t>7.</w:t>
      </w:r>
    </w:p>
    <w:p w14:paraId="5DF37822">
      <w:pPr>
        <w:numPr>
          <w:numId w:val="0"/>
        </w:numPr>
        <w:rPr>
          <w:rFonts w:hint="cs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ascii="SimSun" w:hAnsi="SimSun" w:eastAsia="SimSun" w:cs="SimSun"/>
          <w:sz w:val="24"/>
          <w:szCs w:val="24"/>
        </w:rPr>
        <w:t>Best use</w:t>
      </w: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:</w:t>
      </w:r>
    </w:p>
    <w:p w14:paraId="54F671FF">
      <w:pPr>
        <w:numPr>
          <w:numId w:val="0"/>
        </w:numPr>
        <w:ind w:firstLine="240" w:firstLineChars="10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>Values</w:t>
      </w:r>
    </w:p>
    <w:p w14:paraId="455AD625">
      <w:pPr>
        <w:numPr>
          <w:numId w:val="0"/>
        </w:numPr>
        <w:ind w:firstLine="240" w:firstLineChars="10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</w:p>
    <w:p w14:paraId="54FDDBFD">
      <w:pPr>
        <w:numPr>
          <w:numId w:val="0"/>
        </w:numP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</w:p>
    <w:p w14:paraId="430685C9">
      <w:pPr>
        <w:numPr>
          <w:numId w:val="0"/>
        </w:numPr>
        <w:rPr>
          <w:rStyle w:val="6"/>
          <w:rFonts w:hint="default" w:ascii="SimSun" w:hAnsi="SimSun" w:eastAsia="SimSun" w:cs="SimSun"/>
          <w:sz w:val="32"/>
          <w:szCs w:val="32"/>
          <w:lang w:val="en-US"/>
        </w:rPr>
      </w:pPr>
      <w:r>
        <w:rPr>
          <w:rFonts w:hint="default" w:ascii="SimSun" w:hAnsi="SimSun" w:eastAsia="SimSun" w:cs="Times New Roman"/>
          <w:b/>
          <w:bCs/>
          <w:sz w:val="32"/>
          <w:szCs w:val="32"/>
          <w:rtl w:val="0"/>
          <w:lang w:val="en-US" w:bidi="ar-EG"/>
        </w:rPr>
        <w:t>Class</w:t>
      </w:r>
      <w:r>
        <w:rPr>
          <w:rFonts w:hint="default" w:ascii="SimSun" w:hAnsi="SimSun" w:eastAsia="SimSun" w:cs="Times New Roman"/>
          <w:sz w:val="32"/>
          <w:szCs w:val="32"/>
          <w:rtl w:val="0"/>
          <w:lang w:val="en-US" w:bidi="ar-EG"/>
        </w:rPr>
        <w:t>(</w:t>
      </w:r>
      <w:r>
        <w:rPr>
          <w:rStyle w:val="6"/>
          <w:rFonts w:ascii="SimSun" w:hAnsi="SimSun" w:eastAsia="SimSun" w:cs="SimSun"/>
          <w:sz w:val="32"/>
          <w:szCs w:val="32"/>
        </w:rPr>
        <w:t>Reference Types</w:t>
      </w:r>
      <w:r>
        <w:rPr>
          <w:rStyle w:val="6"/>
          <w:rFonts w:hint="default" w:ascii="SimSun" w:hAnsi="SimSun" w:eastAsia="SimSun" w:cs="SimSun"/>
          <w:sz w:val="32"/>
          <w:szCs w:val="32"/>
          <w:lang w:val="en-US"/>
        </w:rPr>
        <w:t>):</w:t>
      </w:r>
    </w:p>
    <w:p w14:paraId="6FCAFD9D">
      <w:pPr>
        <w:numPr>
          <w:numId w:val="0"/>
        </w:numPr>
        <w:rPr>
          <w:rStyle w:val="6"/>
          <w:rFonts w:hint="default" w:ascii="SimSun" w:hAnsi="SimSun" w:eastAsia="SimSun" w:cs="SimSun"/>
          <w:sz w:val="32"/>
          <w:szCs w:val="32"/>
          <w:lang w:val="en-US"/>
        </w:rPr>
      </w:pPr>
    </w:p>
    <w:p w14:paraId="7FB0C7CC">
      <w:pPr>
        <w:numPr>
          <w:numId w:val="0"/>
        </w:numPr>
        <w:rPr>
          <w:rStyle w:val="6"/>
          <w:rFonts w:hint="default" w:ascii="SimSun" w:hAnsi="SimSun" w:eastAsia="SimSun" w:cs="SimSun"/>
          <w:b w:val="0"/>
          <w:bCs w:val="0"/>
          <w:sz w:val="32"/>
          <w:szCs w:val="32"/>
          <w:rtl w:val="0"/>
          <w:lang w:val="en-US"/>
        </w:rPr>
      </w:pPr>
      <w:r>
        <w:rPr>
          <w:rStyle w:val="6"/>
          <w:rFonts w:hint="default" w:ascii="SimSun" w:hAnsi="SimSun" w:eastAsia="SimSun" w:cs="SimSun"/>
          <w:b w:val="0"/>
          <w:bCs w:val="0"/>
          <w:sz w:val="32"/>
          <w:szCs w:val="32"/>
          <w:rtl w:val="0"/>
          <w:lang w:val="en-US"/>
        </w:rPr>
        <w:t>1.</w:t>
      </w:r>
    </w:p>
    <w:p w14:paraId="11482297">
      <w:pPr>
        <w:numPr>
          <w:numId w:val="0"/>
        </w:numPr>
        <w:rPr>
          <w:rStyle w:val="6"/>
          <w:rFonts w:hint="default" w:ascii="SimSun" w:hAnsi="SimSun" w:eastAsia="SimSun" w:cs="Times New Roman"/>
          <w:b w:val="0"/>
          <w:bCs w:val="0"/>
          <w:sz w:val="24"/>
          <w:szCs w:val="24"/>
          <w:rtl w:val="0"/>
          <w:lang w:val="en-US" w:bidi="ar-EG"/>
        </w:rPr>
      </w:pPr>
      <w:r>
        <w:rPr>
          <w:rStyle w:val="6"/>
          <w:rFonts w:hint="cs" w:ascii="SimSun" w:hAnsi="SimSun" w:eastAsia="SimSun" w:cs="Times New Roman"/>
          <w:b w:val="0"/>
          <w:bCs w:val="0"/>
          <w:sz w:val="24"/>
          <w:szCs w:val="24"/>
          <w:rtl/>
          <w:lang w:val="en-US" w:bidi="ar-EG"/>
        </w:rPr>
        <w:t xml:space="preserve">بيتخزن في  </w:t>
      </w:r>
      <w:r>
        <w:rPr>
          <w:rStyle w:val="6"/>
          <w:rFonts w:hint="default" w:ascii="SimSun" w:hAnsi="SimSun" w:eastAsia="SimSun" w:cs="Times New Roman"/>
          <w:b w:val="0"/>
          <w:bCs w:val="0"/>
          <w:sz w:val="24"/>
          <w:szCs w:val="24"/>
          <w:rtl w:val="0"/>
          <w:lang w:val="en-US" w:bidi="ar-EG"/>
        </w:rPr>
        <w:t xml:space="preserve">heap </w:t>
      </w:r>
    </w:p>
    <w:p w14:paraId="76360C3C">
      <w:pPr>
        <w:numPr>
          <w:numId w:val="0"/>
        </w:numPr>
        <w:rPr>
          <w:rStyle w:val="6"/>
          <w:rFonts w:hint="cs" w:ascii="SimSun" w:hAnsi="SimSun" w:eastAsia="SimSun" w:cs="Times New Roman"/>
          <w:b w:val="0"/>
          <w:bCs w:val="0"/>
          <w:sz w:val="24"/>
          <w:szCs w:val="24"/>
          <w:rtl/>
          <w:lang w:val="en-US" w:bidi="ar-EG"/>
        </w:rPr>
      </w:pPr>
      <w:r>
        <w:rPr>
          <w:rStyle w:val="6"/>
          <w:rFonts w:hint="cs" w:ascii="SimSun" w:hAnsi="SimSun" w:eastAsia="SimSun" w:cs="Times New Roman"/>
          <w:b w:val="0"/>
          <w:bCs w:val="0"/>
          <w:sz w:val="24"/>
          <w:szCs w:val="24"/>
          <w:rtl/>
          <w:lang w:val="en-US" w:bidi="ar-EG"/>
        </w:rPr>
        <w:t>المتغير بيشاور علي العنوان</w:t>
      </w:r>
      <w:r>
        <w:rPr>
          <w:rStyle w:val="6"/>
          <w:rFonts w:hint="default" w:ascii="SimSun" w:hAnsi="SimSun" w:eastAsia="SimSun" w:cs="Times New Roman"/>
          <w:b w:val="0"/>
          <w:bCs w:val="0"/>
          <w:sz w:val="24"/>
          <w:szCs w:val="24"/>
          <w:rtl w:val="0"/>
          <w:lang w:val="en-US" w:bidi="ar-EG"/>
        </w:rPr>
        <w:t xml:space="preserve"> </w:t>
      </w:r>
      <w:r>
        <w:rPr>
          <w:rStyle w:val="6"/>
          <w:rFonts w:hint="cs" w:ascii="SimSun" w:hAnsi="SimSun" w:eastAsia="SimSun" w:cs="Times New Roman"/>
          <w:b w:val="0"/>
          <w:bCs w:val="0"/>
          <w:sz w:val="24"/>
          <w:szCs w:val="24"/>
          <w:rtl/>
          <w:lang w:val="en-US" w:bidi="ar-EG"/>
        </w:rPr>
        <w:t xml:space="preserve"> </w:t>
      </w:r>
    </w:p>
    <w:p w14:paraId="4218C838">
      <w:pPr>
        <w:numPr>
          <w:numId w:val="0"/>
        </w:numPr>
        <w:rPr>
          <w:rStyle w:val="6"/>
          <w:rFonts w:hint="default" w:ascii="SimSun" w:hAnsi="SimSun" w:eastAsia="SimSun" w:cs="Times New Roman"/>
          <w:b w:val="0"/>
          <w:bCs w:val="0"/>
          <w:sz w:val="24"/>
          <w:szCs w:val="24"/>
          <w:rtl w:val="0"/>
          <w:lang w:val="en-US" w:bidi="ar-EG"/>
        </w:rPr>
      </w:pPr>
      <w:r>
        <w:rPr>
          <w:rStyle w:val="6"/>
          <w:rFonts w:hint="default" w:ascii="SimSun" w:hAnsi="SimSun" w:eastAsia="SimSun" w:cs="Times New Roman"/>
          <w:b w:val="0"/>
          <w:bCs w:val="0"/>
          <w:sz w:val="24"/>
          <w:szCs w:val="24"/>
          <w:rtl w:val="0"/>
          <w:lang w:val="en-US" w:bidi="ar-EG"/>
        </w:rPr>
        <w:t>Copy by reference</w:t>
      </w:r>
    </w:p>
    <w:p w14:paraId="1DE386F3">
      <w:pPr>
        <w:numPr>
          <w:numId w:val="0"/>
        </w:numPr>
        <w:rPr>
          <w:rStyle w:val="6"/>
          <w:rFonts w:hint="cs" w:ascii="SimSun" w:hAnsi="SimSun" w:eastAsia="SimSun" w:cs="Times New Roman"/>
          <w:b w:val="0"/>
          <w:bCs w:val="0"/>
          <w:sz w:val="24"/>
          <w:szCs w:val="24"/>
          <w:rtl/>
          <w:lang w:val="en-US" w:bidi="ar-EG"/>
        </w:rPr>
      </w:pPr>
      <w:r>
        <w:rPr>
          <w:rStyle w:val="6"/>
          <w:rFonts w:hint="cs" w:ascii="SimSun" w:hAnsi="SimSun" w:eastAsia="SimSun" w:cs="Times New Roman"/>
          <w:b w:val="0"/>
          <w:bCs w:val="0"/>
          <w:sz w:val="24"/>
          <w:szCs w:val="24"/>
          <w:rtl/>
          <w:lang w:val="en-US" w:bidi="ar-EG"/>
        </w:rPr>
        <w:t xml:space="preserve">التغير بيحصل في الاصل </w:t>
      </w:r>
    </w:p>
    <w:p w14:paraId="1FA1E08E">
      <w:pPr>
        <w:numPr>
          <w:numId w:val="0"/>
        </w:numPr>
        <w:rPr>
          <w:rStyle w:val="6"/>
          <w:rFonts w:hint="default" w:ascii="SimSun" w:hAnsi="SimSun" w:eastAsia="SimSun" w:cs="Times New Roman"/>
          <w:b w:val="0"/>
          <w:bCs w:val="0"/>
          <w:sz w:val="24"/>
          <w:szCs w:val="24"/>
          <w:rtl w:val="0"/>
          <w:lang w:val="en-US" w:bidi="ar-EG"/>
        </w:rPr>
      </w:pPr>
      <w:r>
        <w:rPr>
          <w:rStyle w:val="6"/>
          <w:rFonts w:hint="cs" w:ascii="SimSun" w:hAnsi="SimSun" w:eastAsia="SimSun" w:cs="Times New Roman"/>
          <w:b w:val="0"/>
          <w:bCs w:val="0"/>
          <w:sz w:val="24"/>
          <w:szCs w:val="24"/>
          <w:rtl/>
          <w:lang w:val="en-US" w:bidi="ar-EG"/>
        </w:rPr>
        <w:t>2</w:t>
      </w:r>
      <w:r>
        <w:rPr>
          <w:rStyle w:val="6"/>
          <w:rFonts w:hint="default" w:ascii="SimSun" w:hAnsi="SimSun" w:eastAsia="SimSun" w:cs="Times New Roman"/>
          <w:b w:val="0"/>
          <w:bCs w:val="0"/>
          <w:sz w:val="24"/>
          <w:szCs w:val="24"/>
          <w:rtl w:val="0"/>
          <w:lang w:val="en-US" w:bidi="ar-EG"/>
        </w:rPr>
        <w:t>.</w:t>
      </w:r>
    </w:p>
    <w:p w14:paraId="7162BC8E">
      <w:pPr>
        <w:numPr>
          <w:numId w:val="0"/>
        </w:numPr>
        <w:rPr>
          <w:rStyle w:val="6"/>
          <w:rFonts w:hint="default" w:ascii="SimSun" w:hAnsi="SimSun" w:eastAsia="SimSun" w:cs="Times New Roman"/>
          <w:b w:val="0"/>
          <w:bCs w:val="0"/>
          <w:sz w:val="24"/>
          <w:szCs w:val="24"/>
          <w:rtl w:val="0"/>
          <w:lang w:val="en-US" w:bidi="ar-EG"/>
        </w:rPr>
      </w:pPr>
      <w:r>
        <w:rPr>
          <w:rFonts w:ascii="SimSun" w:hAnsi="SimSun" w:eastAsia="SimSun" w:cs="SimSun"/>
          <w:sz w:val="24"/>
          <w:szCs w:val="24"/>
        </w:rPr>
        <w:t>class → Entity / Object</w:t>
      </w:r>
    </w:p>
    <w:p w14:paraId="1CC25FC4">
      <w:pPr>
        <w:numPr>
          <w:numId w:val="0"/>
        </w:numPr>
        <w:ind w:firstLine="240" w:firstLineChars="10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 xml:space="preserve">بيمثل كائن له هوية و </w:t>
      </w: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 xml:space="preserve"> metods </w:t>
      </w:r>
    </w:p>
    <w:p w14:paraId="21EB6A73">
      <w:pPr>
        <w:numPr>
          <w:numId w:val="0"/>
        </w:numPr>
        <w:ind w:firstLine="240" w:firstLineChars="10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</w:p>
    <w:p w14:paraId="7D1F46EA">
      <w:pPr>
        <w:numPr>
          <w:numId w:val="0"/>
        </w:numPr>
        <w:ind w:firstLine="240" w:firstLineChars="10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>3.</w:t>
      </w:r>
    </w:p>
    <w:p w14:paraId="567F41DF">
      <w:pPr>
        <w:numPr>
          <w:numId w:val="0"/>
        </w:numPr>
        <w:ind w:firstLine="240" w:firstLineChars="100"/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 xml:space="preserve">عدد ال </w:t>
      </w: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 xml:space="preserve">fields </w:t>
      </w: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كبير</w:t>
      </w:r>
    </w:p>
    <w:p w14:paraId="563B3CDD">
      <w:pPr>
        <w:numPr>
          <w:numId w:val="0"/>
        </w:numPr>
        <w:ind w:firstLine="240" w:firstLineChars="10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ممكن تحتوي :</w:t>
      </w: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 xml:space="preserve"> lists ,objects, strings</w:t>
      </w:r>
    </w:p>
    <w:p w14:paraId="46F041C2">
      <w:pPr>
        <w:numPr>
          <w:numId w:val="0"/>
        </w:numPr>
        <w:ind w:firstLine="240" w:firstLineChars="10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</w:p>
    <w:p w14:paraId="5CE4D83C">
      <w:pPr>
        <w:numPr>
          <w:numId w:val="0"/>
        </w:numPr>
        <w:ind w:firstLine="240" w:firstLineChars="10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>4.</w:t>
      </w:r>
    </w:p>
    <w:p w14:paraId="4A91FB2B">
      <w:pPr>
        <w:numPr>
          <w:numId w:val="0"/>
        </w:numPr>
        <w:ind w:firstLine="240" w:firstLineChars="10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Inheritance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5AF74CC3">
      <w:pPr>
        <w:numPr>
          <w:numId w:val="0"/>
        </w:numPr>
        <w:ind w:firstLine="240" w:firstLineChars="100"/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يورَّث</w:t>
      </w: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 xml:space="preserve"> </w:t>
      </w: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يرث و</w:t>
      </w: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 xml:space="preserve"> </w:t>
      </w: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 xml:space="preserve"> </w:t>
      </w:r>
    </w:p>
    <w:p w14:paraId="32F6B26B">
      <w:pPr>
        <w:numPr>
          <w:numId w:val="0"/>
        </w:numPr>
        <w:ind w:firstLine="240" w:firstLineChars="10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 xml:space="preserve">Polymorphism </w:t>
      </w:r>
    </w:p>
    <w:p w14:paraId="1F993CC7">
      <w:pPr>
        <w:numPr>
          <w:numId w:val="0"/>
        </w:numPr>
        <w:ind w:firstLine="240" w:firstLineChars="10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</w:p>
    <w:p w14:paraId="3D1A18B9">
      <w:pPr>
        <w:numPr>
          <w:numId w:val="0"/>
        </w:numPr>
        <w:ind w:firstLine="240" w:firstLineChars="10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>5.</w:t>
      </w:r>
    </w:p>
    <w:p w14:paraId="35BAB7D7">
      <w:pPr>
        <w:numPr>
          <w:numId w:val="0"/>
        </w:numPr>
        <w:ind w:firstLine="240" w:firstLineChars="10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>Null</w:t>
      </w:r>
    </w:p>
    <w:p w14:paraId="19AFF5BC">
      <w:pPr>
        <w:numPr>
          <w:numId w:val="0"/>
        </w:numPr>
        <w:ind w:firstLine="240" w:firstLineChars="10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 xml:space="preserve">ممكن </w:t>
      </w: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 xml:space="preserve"> null</w:t>
      </w:r>
    </w:p>
    <w:p w14:paraId="791EA79A">
      <w:pPr>
        <w:numPr>
          <w:numId w:val="0"/>
        </w:numPr>
        <w:ind w:firstLine="240" w:firstLineChars="10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</w:p>
    <w:p w14:paraId="00BC81B4">
      <w:pPr>
        <w:numPr>
          <w:numId w:val="0"/>
        </w:numPr>
        <w:ind w:firstLine="240" w:firstLineChars="10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  <w:t>6.</w:t>
      </w:r>
    </w:p>
    <w:p w14:paraId="2B6A644D">
      <w:pPr>
        <w:numPr>
          <w:numId w:val="0"/>
        </w:numPr>
        <w:ind w:firstLine="240" w:firstLineChars="10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Passing to methods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01010881">
      <w:pPr>
        <w:numPr>
          <w:numId w:val="0"/>
        </w:numPr>
        <w:ind w:firstLine="240" w:firstLineChars="100"/>
        <w:rPr>
          <w:rStyle w:val="6"/>
          <w:b w:val="0"/>
          <w:bCs w:val="0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rPr>
          <w:sz w:val="24"/>
          <w:szCs w:val="24"/>
          <w:cs/>
          <w:lang w:bidi="ar-SA"/>
        </w:rPr>
        <w:t xml:space="preserve">بيتبعت </w:t>
      </w:r>
      <w:r>
        <w:rPr>
          <w:rStyle w:val="6"/>
          <w:b w:val="0"/>
          <w:bCs w:val="0"/>
          <w:sz w:val="24"/>
          <w:szCs w:val="24"/>
        </w:rPr>
        <w:t>Reference</w:t>
      </w:r>
    </w:p>
    <w:p w14:paraId="76C10CDC">
      <w:pPr>
        <w:numPr>
          <w:numId w:val="0"/>
        </w:numPr>
        <w:ind w:firstLine="240" w:firstLineChars="100"/>
        <w:rPr>
          <w:rStyle w:val="6"/>
          <w:rFonts w:hint="cs" w:cstheme="minorBidi"/>
          <w:b w:val="0"/>
          <w:bCs w:val="0"/>
          <w:sz w:val="24"/>
          <w:szCs w:val="24"/>
          <w:rtl/>
          <w:lang w:val="en-US" w:bidi="ar-EG"/>
        </w:rPr>
      </w:pPr>
      <w:r>
        <w:rPr>
          <w:rStyle w:val="6"/>
          <w:rFonts w:hint="cs" w:cstheme="minorBidi"/>
          <w:b w:val="0"/>
          <w:bCs w:val="0"/>
          <w:sz w:val="24"/>
          <w:szCs w:val="24"/>
          <w:rtl/>
          <w:lang w:bidi="ar-EG"/>
        </w:rPr>
        <w:t>التعديل</w:t>
      </w:r>
      <w:r>
        <w:rPr>
          <w:rStyle w:val="6"/>
          <w:rFonts w:hint="cs" w:cstheme="minorBidi"/>
          <w:b w:val="0"/>
          <w:bCs w:val="0"/>
          <w:sz w:val="24"/>
          <w:szCs w:val="24"/>
          <w:rtl/>
          <w:lang w:val="en-US" w:bidi="ar-EG"/>
        </w:rPr>
        <w:t xml:space="preserve"> يؤثر علي الاصل</w:t>
      </w:r>
    </w:p>
    <w:p w14:paraId="2A35C10D">
      <w:pPr>
        <w:numPr>
          <w:numId w:val="0"/>
        </w:numPr>
        <w:ind w:firstLine="240" w:firstLineChars="100"/>
        <w:rPr>
          <w:rStyle w:val="6"/>
          <w:rFonts w:hint="cs" w:cstheme="minorBidi"/>
          <w:b w:val="0"/>
          <w:bCs w:val="0"/>
          <w:sz w:val="24"/>
          <w:szCs w:val="24"/>
          <w:rtl/>
          <w:lang w:val="en-US" w:bidi="ar-EG"/>
        </w:rPr>
      </w:pPr>
    </w:p>
    <w:p w14:paraId="122B5DE9">
      <w:pPr>
        <w:numPr>
          <w:numId w:val="0"/>
        </w:numPr>
        <w:ind w:firstLine="240" w:firstLineChars="100"/>
        <w:rPr>
          <w:rStyle w:val="6"/>
          <w:rFonts w:hint="default" w:cstheme="minorBidi"/>
          <w:b w:val="0"/>
          <w:bCs w:val="0"/>
          <w:sz w:val="24"/>
          <w:szCs w:val="24"/>
          <w:rtl w:val="0"/>
          <w:lang w:val="en-US" w:bidi="ar-EG"/>
        </w:rPr>
      </w:pPr>
      <w:r>
        <w:rPr>
          <w:rStyle w:val="6"/>
          <w:rFonts w:hint="cs" w:cstheme="minorBidi"/>
          <w:b w:val="0"/>
          <w:bCs w:val="0"/>
          <w:sz w:val="24"/>
          <w:szCs w:val="24"/>
          <w:rtl/>
          <w:lang w:val="en-US" w:bidi="ar-EG"/>
        </w:rPr>
        <w:t>7</w:t>
      </w:r>
      <w:r>
        <w:rPr>
          <w:rStyle w:val="6"/>
          <w:rFonts w:hint="default" w:cstheme="minorBidi"/>
          <w:b w:val="0"/>
          <w:bCs w:val="0"/>
          <w:sz w:val="24"/>
          <w:szCs w:val="24"/>
          <w:rtl w:val="0"/>
          <w:lang w:val="en-US" w:bidi="ar-EG"/>
        </w:rPr>
        <w:t>.</w:t>
      </w:r>
    </w:p>
    <w:p w14:paraId="35167853">
      <w:pPr>
        <w:numPr>
          <w:numId w:val="0"/>
        </w:numPr>
        <w:ind w:firstLine="240" w:firstLineChars="100"/>
        <w:rPr>
          <w:rStyle w:val="6"/>
          <w:rFonts w:hint="default" w:cstheme="minorBidi"/>
          <w:b w:val="0"/>
          <w:bCs w:val="0"/>
          <w:sz w:val="24"/>
          <w:szCs w:val="24"/>
          <w:rtl w:val="0"/>
          <w:lang w:val="en-US" w:bidi="ar-EG"/>
        </w:rPr>
      </w:pPr>
      <w:r>
        <w:rPr>
          <w:rStyle w:val="6"/>
          <w:rFonts w:hint="default" w:cstheme="minorBidi"/>
          <w:b w:val="0"/>
          <w:bCs w:val="0"/>
          <w:sz w:val="24"/>
          <w:szCs w:val="24"/>
          <w:rtl w:val="0"/>
          <w:lang w:val="en-US" w:bidi="ar-EG"/>
        </w:rPr>
        <w:t>Best use :</w:t>
      </w:r>
    </w:p>
    <w:p w14:paraId="095E9DD2">
      <w:pPr>
        <w:numPr>
          <w:numId w:val="0"/>
        </w:numPr>
        <w:ind w:firstLine="240" w:firstLineChars="100"/>
        <w:rPr>
          <w:rStyle w:val="6"/>
          <w:rFonts w:hint="default" w:cstheme="minorBidi"/>
          <w:b w:val="0"/>
          <w:bCs w:val="0"/>
          <w:sz w:val="24"/>
          <w:szCs w:val="24"/>
          <w:rtl/>
          <w:lang w:val="en-US" w:bidi="ar-EG"/>
        </w:rPr>
      </w:pPr>
      <w:r>
        <w:rPr>
          <w:rStyle w:val="6"/>
          <w:rFonts w:hint="default" w:cstheme="minorBidi"/>
          <w:b w:val="0"/>
          <w:bCs w:val="0"/>
          <w:sz w:val="24"/>
          <w:szCs w:val="24"/>
          <w:rtl w:val="0"/>
          <w:lang w:val="en-US" w:bidi="ar-EG"/>
        </w:rPr>
        <w:t>Big entities and objects</w:t>
      </w:r>
    </w:p>
    <w:p w14:paraId="00B52E53">
      <w:pPr>
        <w:numPr>
          <w:numId w:val="0"/>
        </w:numPr>
        <w:ind w:firstLine="220" w:firstLineChars="10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  <w:r>
        <w:rPr>
          <w:rFonts w:hint="default" w:ascii="Symbol" w:hAnsi="Symbol" w:eastAsia="Symbol" w:cs="Symbol"/>
          <w:sz w:val="22"/>
          <w:szCs w:val="18"/>
          <w:lang w:val="en-US"/>
        </w:rPr>
        <w:t xml:space="preserve">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886C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3983C53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  <w:t>feature</w:t>
            </w:r>
          </w:p>
        </w:tc>
        <w:tc>
          <w:tcPr>
            <w:tcW w:w="2841" w:type="dxa"/>
          </w:tcPr>
          <w:p w14:paraId="58E0E237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  <w:t>struct</w:t>
            </w:r>
          </w:p>
        </w:tc>
        <w:tc>
          <w:tcPr>
            <w:tcW w:w="2841" w:type="dxa"/>
          </w:tcPr>
          <w:p w14:paraId="0D995B9C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  <w:t>class</w:t>
            </w:r>
          </w:p>
        </w:tc>
      </w:tr>
      <w:tr w14:paraId="246B1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C4AA3B6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  <w:t>Type</w:t>
            </w:r>
          </w:p>
        </w:tc>
        <w:tc>
          <w:tcPr>
            <w:tcW w:w="2841" w:type="dxa"/>
          </w:tcPr>
          <w:p w14:paraId="6276E8FE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  <w:t>value</w:t>
            </w:r>
          </w:p>
        </w:tc>
        <w:tc>
          <w:tcPr>
            <w:tcW w:w="2841" w:type="dxa"/>
          </w:tcPr>
          <w:p w14:paraId="789D353D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Reference</w:t>
            </w:r>
          </w:p>
        </w:tc>
      </w:tr>
      <w:tr w14:paraId="02CAC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CD079EF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Memory</w:t>
            </w:r>
          </w:p>
        </w:tc>
        <w:tc>
          <w:tcPr>
            <w:tcW w:w="2841" w:type="dxa"/>
          </w:tcPr>
          <w:p w14:paraId="20EC1AB6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Stack</w:t>
            </w:r>
          </w:p>
        </w:tc>
        <w:tc>
          <w:tcPr>
            <w:tcW w:w="2841" w:type="dxa"/>
          </w:tcPr>
          <w:p w14:paraId="692A2A81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Heap</w:t>
            </w:r>
          </w:p>
        </w:tc>
      </w:tr>
      <w:tr w14:paraId="011B3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37575BF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Fields</w:t>
            </w:r>
          </w:p>
        </w:tc>
        <w:tc>
          <w:tcPr>
            <w:tcW w:w="2841" w:type="dxa"/>
          </w:tcPr>
          <w:p w14:paraId="584835DB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Few &amp; simple</w:t>
            </w:r>
          </w:p>
        </w:tc>
        <w:tc>
          <w:tcPr>
            <w:tcW w:w="2841" w:type="dxa"/>
          </w:tcPr>
          <w:p w14:paraId="1932B6EB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Many &amp; complex</w:t>
            </w:r>
          </w:p>
        </w:tc>
      </w:tr>
      <w:tr w14:paraId="07C99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477E3E4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Null</w:t>
            </w:r>
          </w:p>
        </w:tc>
        <w:tc>
          <w:tcPr>
            <w:tcW w:w="2841" w:type="dxa"/>
          </w:tcPr>
          <w:p w14:paraId="4089CD25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  <w:t>Not null</w:t>
            </w:r>
          </w:p>
        </w:tc>
        <w:tc>
          <w:tcPr>
            <w:tcW w:w="2841" w:type="dxa"/>
          </w:tcPr>
          <w:p w14:paraId="03EB8C5B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  <w:t>Allow nulls</w:t>
            </w:r>
          </w:p>
        </w:tc>
      </w:tr>
      <w:tr w14:paraId="77D39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4A0F84B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Inheritance</w:t>
            </w:r>
          </w:p>
        </w:tc>
        <w:tc>
          <w:tcPr>
            <w:tcW w:w="2841" w:type="dxa"/>
          </w:tcPr>
          <w:p w14:paraId="5421254E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hint="cs" w:ascii="SimSun" w:hAnsi="SimSun" w:eastAsia="SimSun" w:cs="Times New Roman"/>
                <w:sz w:val="24"/>
                <w:szCs w:val="24"/>
                <w:vertAlign w:val="baseline"/>
                <w:rtl/>
                <w:lang w:val="en-US" w:bidi="ar-EG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❌</w:t>
            </w:r>
          </w:p>
        </w:tc>
        <w:tc>
          <w:tcPr>
            <w:tcW w:w="2841" w:type="dxa"/>
          </w:tcPr>
          <w:p w14:paraId="62ECE5A0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✔</w:t>
            </w:r>
          </w:p>
        </w:tc>
      </w:tr>
      <w:tr w14:paraId="661F7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C00A0E4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Best use</w:t>
            </w:r>
          </w:p>
        </w:tc>
        <w:tc>
          <w:tcPr>
            <w:tcW w:w="2841" w:type="dxa"/>
          </w:tcPr>
          <w:p w14:paraId="04F6AC16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Values</w:t>
            </w:r>
          </w:p>
        </w:tc>
        <w:tc>
          <w:tcPr>
            <w:tcW w:w="2841" w:type="dxa"/>
          </w:tcPr>
          <w:p w14:paraId="589BA10D">
            <w:pPr>
              <w:numPr>
                <w:numId w:val="0"/>
              </w:numPr>
              <w:rPr>
                <w:rFonts w:hint="default" w:ascii="SimSun" w:hAnsi="SimSun" w:eastAsia="SimSun" w:cs="Times New Roman"/>
                <w:sz w:val="24"/>
                <w:szCs w:val="24"/>
                <w:vertAlign w:val="baseline"/>
                <w:rtl w:val="0"/>
                <w:lang w:val="en-US" w:bidi="ar-EG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Entities</w:t>
            </w:r>
          </w:p>
        </w:tc>
      </w:tr>
    </w:tbl>
    <w:p w14:paraId="237FE8F1">
      <w:pPr>
        <w:numPr>
          <w:numId w:val="0"/>
        </w:numPr>
        <w:ind w:firstLine="240" w:firstLineChars="100"/>
        <w:rPr>
          <w:rFonts w:hint="default" w:ascii="SimSun" w:hAnsi="SimSun" w:eastAsia="SimSun" w:cs="Times New Roman"/>
          <w:sz w:val="24"/>
          <w:szCs w:val="24"/>
          <w:rtl w:val="0"/>
          <w:lang w:val="en-US" w:bidi="ar-EG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484C7B"/>
    <w:rsid w:val="4C484C7B"/>
    <w:rsid w:val="5EBD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2026-01-30T19:57:00Z</dcterms:created>
  <dc:creator>yasmine Naser</dc:creator>
  <cp:lastModifiedBy>yasmine Naser</cp:lastModifiedBy>
  <dcterms:modified xsi:type="dcterms:W3CDTF">2026-01-30T20:39:32Z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03E63A75E5E141DDB2330C7CAA4F198D_11</vt:lpwstr>
  </property>
</Properties>
</file>