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7FFA" w:rsidRDefault="00143D3D" w:rsidP="00BE363B">
      <w:pPr>
        <w:pStyle w:val="Heading1"/>
        <w:pBdr>
          <w:bottom w:val="single" w:sz="6" w:space="1" w:color="auto"/>
        </w:pBdr>
      </w:pPr>
      <w:r>
        <w:t>Time</w:t>
      </w:r>
    </w:p>
    <w:p w:rsidR="0057160B" w:rsidRDefault="0057160B" w:rsidP="0057160B"/>
    <w:p w:rsidR="0057160B" w:rsidRDefault="0057160B" w:rsidP="0057160B">
      <w:r>
        <w:t>No assumptions violated</w:t>
      </w:r>
    </w:p>
    <w:p w:rsidR="0057160B" w:rsidRDefault="0057160B" w:rsidP="0057160B">
      <w:r>
        <w:t>Used transformed data</w:t>
      </w:r>
    </w:p>
    <w:p w:rsidR="003D6FFF" w:rsidRPr="003D6FFF" w:rsidRDefault="0057160B" w:rsidP="0057160B">
      <w:pPr>
        <w:pBdr>
          <w:bottom w:val="single" w:sz="6" w:space="1" w:color="auto"/>
        </w:pBdr>
      </w:pPr>
      <w:r>
        <w:t>Trimmed 4 outliers</w:t>
      </w:r>
    </w:p>
    <w:p w:rsidR="00143D3D" w:rsidRDefault="00143D3D">
      <w:pPr>
        <w:pBdr>
          <w:bottom w:val="single" w:sz="6" w:space="1" w:color="auto"/>
        </w:pBdr>
        <w:rPr>
          <w:rFonts w:ascii="Arial" w:hAnsi="Arial" w:cs="Arial"/>
          <w:color w:val="222222"/>
          <w:sz w:val="19"/>
          <w:szCs w:val="19"/>
          <w:shd w:val="clear" w:color="auto" w:fill="FFFFFF"/>
        </w:rPr>
      </w:pPr>
      <w:r>
        <w:rPr>
          <w:rFonts w:ascii="Arial" w:hAnsi="Arial" w:cs="Arial"/>
          <w:color w:val="222222"/>
          <w:sz w:val="19"/>
          <w:szCs w:val="19"/>
          <w:shd w:val="clear" w:color="auto" w:fill="FFFFFF"/>
        </w:rPr>
        <w:t>1. There was a main effect of Input method on time. F(1,278)=22.913, p &lt; .000</w:t>
      </w:r>
      <w:r>
        <w:rPr>
          <w:rFonts w:ascii="Arial" w:hAnsi="Arial" w:cs="Arial"/>
          <w:color w:val="222222"/>
          <w:sz w:val="19"/>
          <w:szCs w:val="19"/>
        </w:rPr>
        <w:br/>
      </w:r>
      <w:r>
        <w:rPr>
          <w:rFonts w:ascii="Arial" w:hAnsi="Arial" w:cs="Arial"/>
          <w:color w:val="222222"/>
          <w:sz w:val="19"/>
          <w:szCs w:val="19"/>
          <w:shd w:val="clear" w:color="auto" w:fill="FFFFFF"/>
        </w:rPr>
        <w:t>2. Pairwise comparisons showed that users spent sig. more time on the gaze method (gaze M = 2</w:t>
      </w:r>
      <w:r w:rsidRPr="00143D3D">
        <w:rPr>
          <w:rFonts w:ascii="Arial" w:hAnsi="Arial" w:cs="Arial"/>
          <w:color w:val="222222"/>
          <w:sz w:val="19"/>
          <w:szCs w:val="19"/>
          <w:shd w:val="clear" w:color="auto" w:fill="FFFFFF"/>
        </w:rPr>
        <w:t>1</w:t>
      </w:r>
      <w:r>
        <w:rPr>
          <w:rFonts w:ascii="Arial" w:hAnsi="Arial" w:cs="Arial"/>
          <w:color w:val="222222"/>
          <w:sz w:val="19"/>
          <w:szCs w:val="19"/>
          <w:shd w:val="clear" w:color="auto" w:fill="FFFFFF"/>
        </w:rPr>
        <w:t>.</w:t>
      </w:r>
      <w:r w:rsidRPr="00143D3D">
        <w:rPr>
          <w:rFonts w:ascii="Arial" w:hAnsi="Arial" w:cs="Arial"/>
          <w:color w:val="222222"/>
          <w:sz w:val="19"/>
          <w:szCs w:val="19"/>
          <w:shd w:val="clear" w:color="auto" w:fill="FFFFFF"/>
        </w:rPr>
        <w:t>429</w:t>
      </w:r>
      <w:r>
        <w:rPr>
          <w:rFonts w:ascii="Arial" w:hAnsi="Arial" w:cs="Arial"/>
          <w:color w:val="222222"/>
          <w:sz w:val="19"/>
          <w:szCs w:val="19"/>
          <w:shd w:val="clear" w:color="auto" w:fill="FFFFFF"/>
        </w:rPr>
        <w:t xml:space="preserve"> sec. SD = 0.2188, manual </w:t>
      </w:r>
      <w:r w:rsidR="00BE363B">
        <w:rPr>
          <w:rFonts w:ascii="Arial" w:hAnsi="Arial" w:cs="Arial"/>
          <w:color w:val="222222"/>
          <w:sz w:val="19"/>
          <w:szCs w:val="19"/>
          <w:shd w:val="clear" w:color="auto" w:fill="FFFFFF"/>
        </w:rPr>
        <w:t xml:space="preserve"> M</w:t>
      </w:r>
      <w:r>
        <w:rPr>
          <w:rFonts w:ascii="Arial" w:hAnsi="Arial" w:cs="Arial"/>
          <w:color w:val="222222"/>
          <w:sz w:val="19"/>
          <w:szCs w:val="19"/>
          <w:shd w:val="clear" w:color="auto" w:fill="FFFFFF"/>
        </w:rPr>
        <w:t xml:space="preserve">= </w:t>
      </w:r>
      <w:r w:rsidR="00BE363B">
        <w:rPr>
          <w:rFonts w:ascii="Arial" w:hAnsi="Arial" w:cs="Arial"/>
          <w:color w:val="222222"/>
          <w:sz w:val="19"/>
          <w:szCs w:val="19"/>
          <w:shd w:val="clear" w:color="auto" w:fill="FFFFFF"/>
        </w:rPr>
        <w:t>1</w:t>
      </w:r>
      <w:r w:rsidR="00BE363B" w:rsidRPr="00BE363B">
        <w:rPr>
          <w:rFonts w:ascii="Arial" w:hAnsi="Arial" w:cs="Arial"/>
          <w:color w:val="222222"/>
          <w:sz w:val="19"/>
          <w:szCs w:val="19"/>
          <w:shd w:val="clear" w:color="auto" w:fill="FFFFFF"/>
        </w:rPr>
        <w:t>7</w:t>
      </w:r>
      <w:r w:rsidR="00BE363B">
        <w:rPr>
          <w:rFonts w:ascii="Arial" w:hAnsi="Arial" w:cs="Arial"/>
          <w:color w:val="222222"/>
          <w:sz w:val="19"/>
          <w:szCs w:val="19"/>
          <w:shd w:val="clear" w:color="auto" w:fill="FFFFFF"/>
        </w:rPr>
        <w:t>.</w:t>
      </w:r>
      <w:r w:rsidR="00BE363B" w:rsidRPr="00BE363B">
        <w:rPr>
          <w:rFonts w:ascii="Arial" w:hAnsi="Arial" w:cs="Arial"/>
          <w:color w:val="222222"/>
          <w:sz w:val="19"/>
          <w:szCs w:val="19"/>
          <w:shd w:val="clear" w:color="auto" w:fill="FFFFFF"/>
        </w:rPr>
        <w:t>378</w:t>
      </w:r>
      <w:r>
        <w:rPr>
          <w:rFonts w:ascii="Arial" w:hAnsi="Arial" w:cs="Arial"/>
          <w:color w:val="222222"/>
          <w:sz w:val="19"/>
          <w:szCs w:val="19"/>
          <w:shd w:val="clear" w:color="auto" w:fill="FFFFFF"/>
        </w:rPr>
        <w:t xml:space="preserve"> sec</w:t>
      </w:r>
      <w:r w:rsidR="00BE363B">
        <w:rPr>
          <w:rFonts w:ascii="Arial" w:hAnsi="Arial" w:cs="Arial"/>
          <w:color w:val="222222"/>
          <w:sz w:val="19"/>
          <w:szCs w:val="19"/>
          <w:shd w:val="clear" w:color="auto" w:fill="FFFFFF"/>
        </w:rPr>
        <w:t>, SD = 0.1985</w:t>
      </w:r>
      <w:r>
        <w:rPr>
          <w:rFonts w:ascii="Arial" w:hAnsi="Arial" w:cs="Arial"/>
          <w:color w:val="222222"/>
          <w:sz w:val="19"/>
          <w:szCs w:val="19"/>
          <w:shd w:val="clear" w:color="auto" w:fill="FFFFFF"/>
        </w:rPr>
        <w:t>)</w:t>
      </w:r>
      <w:r>
        <w:rPr>
          <w:rFonts w:ascii="Arial" w:hAnsi="Arial" w:cs="Arial"/>
          <w:color w:val="222222"/>
          <w:sz w:val="19"/>
          <w:szCs w:val="19"/>
        </w:rPr>
        <w:br/>
      </w:r>
    </w:p>
    <w:p w:rsidR="003D6FFF" w:rsidRDefault="003D6FFF">
      <w:pPr>
        <w:rPr>
          <w:rFonts w:ascii="Arial" w:hAnsi="Arial" w:cs="Arial"/>
          <w:color w:val="222222"/>
          <w:sz w:val="19"/>
          <w:szCs w:val="19"/>
          <w:shd w:val="clear" w:color="auto" w:fill="FFFFFF"/>
        </w:rPr>
      </w:pPr>
    </w:p>
    <w:p w:rsidR="00BE363B" w:rsidRDefault="00BE363B" w:rsidP="00BE363B">
      <w:pPr>
        <w:pBdr>
          <w:bottom w:val="single" w:sz="6" w:space="1" w:color="auto"/>
        </w:pBdr>
        <w:rPr>
          <w:rFonts w:ascii="Arial" w:hAnsi="Arial" w:cs="Arial"/>
          <w:color w:val="222222"/>
          <w:sz w:val="19"/>
          <w:szCs w:val="19"/>
          <w:shd w:val="clear" w:color="auto" w:fill="FFFFFF"/>
        </w:rPr>
      </w:pPr>
      <w:r>
        <w:rPr>
          <w:rFonts w:ascii="Arial" w:hAnsi="Arial" w:cs="Arial"/>
          <w:color w:val="222222"/>
          <w:sz w:val="19"/>
          <w:szCs w:val="19"/>
          <w:shd w:val="clear" w:color="auto" w:fill="FFFFFF"/>
        </w:rPr>
        <w:t>1. There was a main effect of Technique</w:t>
      </w:r>
      <w:r w:rsidR="00775384">
        <w:rPr>
          <w:rFonts w:ascii="Arial" w:hAnsi="Arial" w:cs="Arial"/>
          <w:color w:val="222222"/>
          <w:sz w:val="19"/>
          <w:szCs w:val="19"/>
          <w:shd w:val="clear" w:color="auto" w:fill="FFFFFF"/>
        </w:rPr>
        <w:t xml:space="preserve"> on time. F(2</w:t>
      </w:r>
      <w:r>
        <w:rPr>
          <w:rFonts w:ascii="Arial" w:hAnsi="Arial" w:cs="Arial"/>
          <w:color w:val="222222"/>
          <w:sz w:val="19"/>
          <w:szCs w:val="19"/>
          <w:shd w:val="clear" w:color="auto" w:fill="FFFFFF"/>
        </w:rPr>
        <w:t>,281)=5.235, p = 0.024</w:t>
      </w:r>
      <w:r>
        <w:rPr>
          <w:rFonts w:ascii="Arial" w:hAnsi="Arial" w:cs="Arial"/>
          <w:color w:val="222222"/>
          <w:sz w:val="19"/>
          <w:szCs w:val="19"/>
        </w:rPr>
        <w:br/>
      </w:r>
      <w:r>
        <w:rPr>
          <w:rFonts w:ascii="Arial" w:hAnsi="Arial" w:cs="Arial"/>
          <w:color w:val="222222"/>
          <w:sz w:val="19"/>
          <w:szCs w:val="19"/>
          <w:shd w:val="clear" w:color="auto" w:fill="FFFFFF"/>
        </w:rPr>
        <w:t>2. Pairwise comparisons showed that users spent sig. less time using the FZ technique</w:t>
      </w:r>
      <w:r w:rsidR="003D6FFF">
        <w:rPr>
          <w:rFonts w:ascii="Arial" w:hAnsi="Arial" w:cs="Arial"/>
          <w:color w:val="222222"/>
          <w:sz w:val="19"/>
          <w:szCs w:val="19"/>
          <w:shd w:val="clear" w:color="auto" w:fill="FFFFFF"/>
        </w:rPr>
        <w:t xml:space="preserve"> compared to the DZ technqiue</w:t>
      </w:r>
      <w:r>
        <w:rPr>
          <w:rFonts w:ascii="Arial" w:hAnsi="Arial" w:cs="Arial"/>
          <w:color w:val="222222"/>
          <w:sz w:val="19"/>
          <w:szCs w:val="19"/>
          <w:shd w:val="clear" w:color="auto" w:fill="FFFFFF"/>
        </w:rPr>
        <w:t xml:space="preserve"> (FZ  M = 1</w:t>
      </w:r>
      <w:r w:rsidRPr="00BE363B">
        <w:rPr>
          <w:rFonts w:ascii="Arial" w:hAnsi="Arial" w:cs="Arial"/>
          <w:color w:val="222222"/>
          <w:sz w:val="19"/>
          <w:szCs w:val="19"/>
          <w:shd w:val="clear" w:color="auto" w:fill="FFFFFF"/>
        </w:rPr>
        <w:t>7</w:t>
      </w:r>
      <w:r>
        <w:rPr>
          <w:rFonts w:ascii="Arial" w:hAnsi="Arial" w:cs="Arial"/>
          <w:color w:val="222222"/>
          <w:sz w:val="19"/>
          <w:szCs w:val="19"/>
          <w:shd w:val="clear" w:color="auto" w:fill="FFFFFF"/>
        </w:rPr>
        <w:t>.</w:t>
      </w:r>
      <w:r w:rsidRPr="00BE363B">
        <w:rPr>
          <w:rFonts w:ascii="Arial" w:hAnsi="Arial" w:cs="Arial"/>
          <w:color w:val="222222"/>
          <w:sz w:val="19"/>
          <w:szCs w:val="19"/>
          <w:shd w:val="clear" w:color="auto" w:fill="FFFFFF"/>
        </w:rPr>
        <w:t>179</w:t>
      </w:r>
      <w:r>
        <w:rPr>
          <w:rFonts w:ascii="Arial" w:hAnsi="Arial" w:cs="Arial"/>
          <w:color w:val="222222"/>
          <w:sz w:val="19"/>
          <w:szCs w:val="19"/>
          <w:shd w:val="clear" w:color="auto" w:fill="FFFFFF"/>
        </w:rPr>
        <w:t xml:space="preserve"> sec. SD = 0.20417, DZ   M= 2</w:t>
      </w:r>
      <w:r w:rsidRPr="00BE363B">
        <w:rPr>
          <w:rFonts w:ascii="Arial" w:hAnsi="Arial" w:cs="Arial"/>
          <w:color w:val="222222"/>
          <w:sz w:val="19"/>
          <w:szCs w:val="19"/>
          <w:shd w:val="clear" w:color="auto" w:fill="FFFFFF"/>
        </w:rPr>
        <w:t>1</w:t>
      </w:r>
      <w:r>
        <w:rPr>
          <w:rFonts w:ascii="Arial" w:hAnsi="Arial" w:cs="Arial"/>
          <w:color w:val="222222"/>
          <w:sz w:val="19"/>
          <w:szCs w:val="19"/>
          <w:shd w:val="clear" w:color="auto" w:fill="FFFFFF"/>
        </w:rPr>
        <w:t>.</w:t>
      </w:r>
      <w:r w:rsidRPr="00BE363B">
        <w:rPr>
          <w:rFonts w:ascii="Arial" w:hAnsi="Arial" w:cs="Arial"/>
          <w:color w:val="222222"/>
          <w:sz w:val="19"/>
          <w:szCs w:val="19"/>
          <w:shd w:val="clear" w:color="auto" w:fill="FFFFFF"/>
        </w:rPr>
        <w:t>086</w:t>
      </w:r>
      <w:r>
        <w:rPr>
          <w:rFonts w:ascii="Arial" w:hAnsi="Arial" w:cs="Arial"/>
          <w:color w:val="222222"/>
          <w:sz w:val="19"/>
          <w:szCs w:val="19"/>
          <w:shd w:val="clear" w:color="auto" w:fill="FFFFFF"/>
        </w:rPr>
        <w:t xml:space="preserve"> sec, SD = 0.19169)</w:t>
      </w:r>
      <w:r w:rsidR="00775384">
        <w:rPr>
          <w:rFonts w:ascii="Arial" w:hAnsi="Arial" w:cs="Arial"/>
          <w:color w:val="222222"/>
          <w:sz w:val="19"/>
          <w:szCs w:val="19"/>
          <w:shd w:val="clear" w:color="auto" w:fill="FFFFFF"/>
        </w:rPr>
        <w:t>. No significant differences were found between FZ and MIX nor between DZ and MIX.</w:t>
      </w:r>
      <w:r>
        <w:rPr>
          <w:rFonts w:ascii="Arial" w:hAnsi="Arial" w:cs="Arial"/>
          <w:color w:val="222222"/>
          <w:sz w:val="19"/>
          <w:szCs w:val="19"/>
        </w:rPr>
        <w:br/>
      </w:r>
    </w:p>
    <w:p w:rsidR="003D6FFF" w:rsidRDefault="003D6FFF" w:rsidP="00BE363B">
      <w:pPr>
        <w:rPr>
          <w:rFonts w:ascii="Arial" w:hAnsi="Arial" w:cs="Arial"/>
          <w:color w:val="222222"/>
          <w:sz w:val="19"/>
          <w:szCs w:val="19"/>
          <w:shd w:val="clear" w:color="auto" w:fill="FFFFFF"/>
        </w:rPr>
      </w:pPr>
    </w:p>
    <w:p w:rsidR="00775384" w:rsidRDefault="00775384" w:rsidP="00775384">
      <w:pPr>
        <w:pBdr>
          <w:bottom w:val="single" w:sz="6" w:space="1" w:color="auto"/>
        </w:pBdr>
        <w:rPr>
          <w:rFonts w:ascii="Arial" w:hAnsi="Arial" w:cs="Arial"/>
          <w:color w:val="222222"/>
          <w:sz w:val="19"/>
          <w:szCs w:val="19"/>
          <w:shd w:val="clear" w:color="auto" w:fill="FFFFFF"/>
        </w:rPr>
      </w:pPr>
      <w:r>
        <w:rPr>
          <w:rFonts w:ascii="Arial" w:hAnsi="Arial" w:cs="Arial"/>
          <w:color w:val="222222"/>
          <w:sz w:val="19"/>
          <w:szCs w:val="19"/>
          <w:shd w:val="clear" w:color="auto" w:fill="FFFFFF"/>
        </w:rPr>
        <w:t>1. There was a main effect of Target on time. F(2,278)=5.7, p = 0.016</w:t>
      </w:r>
      <w:r>
        <w:rPr>
          <w:rFonts w:ascii="Arial" w:hAnsi="Arial" w:cs="Arial"/>
          <w:color w:val="222222"/>
          <w:sz w:val="19"/>
          <w:szCs w:val="19"/>
        </w:rPr>
        <w:br/>
      </w:r>
      <w:r>
        <w:rPr>
          <w:rFonts w:ascii="Arial" w:hAnsi="Arial" w:cs="Arial"/>
          <w:color w:val="222222"/>
          <w:sz w:val="19"/>
          <w:szCs w:val="19"/>
          <w:shd w:val="clear" w:color="auto" w:fill="FFFFFF"/>
        </w:rPr>
        <w:t xml:space="preserve">2. Pairwise comparisons showed that users spent sig. less time </w:t>
      </w:r>
      <w:r w:rsidR="003D6FFF">
        <w:rPr>
          <w:rFonts w:ascii="Arial" w:hAnsi="Arial" w:cs="Arial"/>
          <w:color w:val="222222"/>
          <w:sz w:val="19"/>
          <w:szCs w:val="19"/>
          <w:shd w:val="clear" w:color="auto" w:fill="FFFFFF"/>
        </w:rPr>
        <w:t xml:space="preserve">to capture the regular targets compared to the irregular targets </w:t>
      </w:r>
      <w:r>
        <w:rPr>
          <w:rFonts w:ascii="Arial" w:hAnsi="Arial" w:cs="Arial"/>
          <w:color w:val="222222"/>
          <w:sz w:val="19"/>
          <w:szCs w:val="19"/>
          <w:shd w:val="clear" w:color="auto" w:fill="FFFFFF"/>
        </w:rPr>
        <w:t>(</w:t>
      </w:r>
      <w:r w:rsidR="003D6FFF">
        <w:rPr>
          <w:rFonts w:ascii="Arial" w:hAnsi="Arial" w:cs="Arial"/>
          <w:color w:val="222222"/>
          <w:sz w:val="19"/>
          <w:szCs w:val="19"/>
          <w:shd w:val="clear" w:color="auto" w:fill="FFFFFF"/>
        </w:rPr>
        <w:t>regular</w:t>
      </w:r>
      <w:r>
        <w:rPr>
          <w:rFonts w:ascii="Arial" w:hAnsi="Arial" w:cs="Arial"/>
          <w:color w:val="222222"/>
          <w:sz w:val="19"/>
          <w:szCs w:val="19"/>
          <w:shd w:val="clear" w:color="auto" w:fill="FFFFFF"/>
        </w:rPr>
        <w:t xml:space="preserve">  M = </w:t>
      </w:r>
      <w:r w:rsidR="003D6FFF">
        <w:rPr>
          <w:rFonts w:ascii="Arial" w:hAnsi="Arial" w:cs="Arial"/>
          <w:color w:val="222222"/>
          <w:sz w:val="19"/>
          <w:szCs w:val="19"/>
          <w:shd w:val="clear" w:color="auto" w:fill="FFFFFF"/>
        </w:rPr>
        <w:t>1</w:t>
      </w:r>
      <w:r w:rsidR="003D6FFF" w:rsidRPr="003D6FFF">
        <w:rPr>
          <w:rFonts w:ascii="Arial" w:hAnsi="Arial" w:cs="Arial"/>
          <w:color w:val="222222"/>
          <w:sz w:val="19"/>
          <w:szCs w:val="19"/>
          <w:shd w:val="clear" w:color="auto" w:fill="FFFFFF"/>
        </w:rPr>
        <w:t>6</w:t>
      </w:r>
      <w:r w:rsidR="003D6FFF">
        <w:rPr>
          <w:rFonts w:ascii="Arial" w:hAnsi="Arial" w:cs="Arial"/>
          <w:color w:val="222222"/>
          <w:sz w:val="19"/>
          <w:szCs w:val="19"/>
          <w:shd w:val="clear" w:color="auto" w:fill="FFFFFF"/>
        </w:rPr>
        <w:t>.</w:t>
      </w:r>
      <w:r w:rsidR="003D6FFF" w:rsidRPr="003D6FFF">
        <w:rPr>
          <w:rFonts w:ascii="Arial" w:hAnsi="Arial" w:cs="Arial"/>
          <w:color w:val="222222"/>
          <w:sz w:val="19"/>
          <w:szCs w:val="19"/>
          <w:shd w:val="clear" w:color="auto" w:fill="FFFFFF"/>
        </w:rPr>
        <w:t>558</w:t>
      </w:r>
      <w:r w:rsidR="003D6FFF">
        <w:rPr>
          <w:rFonts w:ascii="Arial" w:hAnsi="Arial" w:cs="Arial"/>
          <w:color w:val="222222"/>
          <w:sz w:val="19"/>
          <w:szCs w:val="19"/>
          <w:shd w:val="clear" w:color="auto" w:fill="FFFFFF"/>
        </w:rPr>
        <w:t xml:space="preserve"> </w:t>
      </w:r>
      <w:r>
        <w:rPr>
          <w:rFonts w:ascii="Arial" w:hAnsi="Arial" w:cs="Arial"/>
          <w:color w:val="222222"/>
          <w:sz w:val="19"/>
          <w:szCs w:val="19"/>
          <w:shd w:val="clear" w:color="auto" w:fill="FFFFFF"/>
        </w:rPr>
        <w:t>sec. SD =</w:t>
      </w:r>
      <w:r w:rsidR="003D6FFF">
        <w:rPr>
          <w:rFonts w:ascii="Arial" w:hAnsi="Arial" w:cs="Arial"/>
          <w:color w:val="222222"/>
          <w:sz w:val="19"/>
          <w:szCs w:val="19"/>
          <w:shd w:val="clear" w:color="auto" w:fill="FFFFFF"/>
        </w:rPr>
        <w:t xml:space="preserve"> 0.19850 </w:t>
      </w:r>
      <w:r>
        <w:rPr>
          <w:rFonts w:ascii="Arial" w:hAnsi="Arial" w:cs="Arial"/>
          <w:color w:val="222222"/>
          <w:sz w:val="19"/>
          <w:szCs w:val="19"/>
          <w:shd w:val="clear" w:color="auto" w:fill="FFFFFF"/>
        </w:rPr>
        <w:t xml:space="preserve">, </w:t>
      </w:r>
      <w:r w:rsidR="003D6FFF">
        <w:rPr>
          <w:rFonts w:ascii="Arial" w:hAnsi="Arial" w:cs="Arial"/>
          <w:color w:val="222222"/>
          <w:sz w:val="19"/>
          <w:szCs w:val="19"/>
          <w:shd w:val="clear" w:color="auto" w:fill="FFFFFF"/>
        </w:rPr>
        <w:t>irregular</w:t>
      </w:r>
      <w:r>
        <w:rPr>
          <w:rFonts w:ascii="Arial" w:hAnsi="Arial" w:cs="Arial"/>
          <w:color w:val="222222"/>
          <w:sz w:val="19"/>
          <w:szCs w:val="19"/>
          <w:shd w:val="clear" w:color="auto" w:fill="FFFFFF"/>
        </w:rPr>
        <w:t xml:space="preserve">   M</w:t>
      </w:r>
      <w:r w:rsidR="003D6FFF">
        <w:rPr>
          <w:rFonts w:ascii="Arial" w:hAnsi="Arial" w:cs="Arial"/>
          <w:color w:val="222222"/>
          <w:sz w:val="19"/>
          <w:szCs w:val="19"/>
          <w:shd w:val="clear" w:color="auto" w:fill="FFFFFF"/>
        </w:rPr>
        <w:t xml:space="preserve">= </w:t>
      </w:r>
      <w:r>
        <w:rPr>
          <w:rFonts w:ascii="Arial" w:hAnsi="Arial" w:cs="Arial"/>
          <w:color w:val="222222"/>
          <w:sz w:val="19"/>
          <w:szCs w:val="19"/>
          <w:shd w:val="clear" w:color="auto" w:fill="FFFFFF"/>
        </w:rPr>
        <w:t xml:space="preserve"> </w:t>
      </w:r>
      <w:r w:rsidR="003D6FFF">
        <w:rPr>
          <w:rFonts w:ascii="Arial" w:hAnsi="Arial" w:cs="Arial"/>
          <w:color w:val="222222"/>
          <w:sz w:val="19"/>
          <w:szCs w:val="19"/>
          <w:shd w:val="clear" w:color="auto" w:fill="FFFFFF"/>
        </w:rPr>
        <w:t>2</w:t>
      </w:r>
      <w:r w:rsidR="003D6FFF" w:rsidRPr="003D6FFF">
        <w:rPr>
          <w:rFonts w:ascii="Arial" w:hAnsi="Arial" w:cs="Arial"/>
          <w:color w:val="222222"/>
          <w:sz w:val="19"/>
          <w:szCs w:val="19"/>
          <w:shd w:val="clear" w:color="auto" w:fill="FFFFFF"/>
        </w:rPr>
        <w:t>3</w:t>
      </w:r>
      <w:r w:rsidR="003D6FFF">
        <w:rPr>
          <w:rFonts w:ascii="Arial" w:hAnsi="Arial" w:cs="Arial"/>
          <w:color w:val="222222"/>
          <w:sz w:val="19"/>
          <w:szCs w:val="19"/>
          <w:shd w:val="clear" w:color="auto" w:fill="FFFFFF"/>
        </w:rPr>
        <w:t>.</w:t>
      </w:r>
      <w:r w:rsidR="003D6FFF" w:rsidRPr="003D6FFF">
        <w:rPr>
          <w:rFonts w:ascii="Arial" w:hAnsi="Arial" w:cs="Arial"/>
          <w:color w:val="222222"/>
          <w:sz w:val="19"/>
          <w:szCs w:val="19"/>
          <w:shd w:val="clear" w:color="auto" w:fill="FFFFFF"/>
        </w:rPr>
        <w:t>121</w:t>
      </w:r>
      <w:r w:rsidR="003D6FFF">
        <w:rPr>
          <w:rFonts w:ascii="Arial" w:hAnsi="Arial" w:cs="Arial"/>
          <w:color w:val="222222"/>
          <w:sz w:val="19"/>
          <w:szCs w:val="19"/>
          <w:shd w:val="clear" w:color="auto" w:fill="FFFFFF"/>
        </w:rPr>
        <w:t xml:space="preserve"> </w:t>
      </w:r>
      <w:r>
        <w:rPr>
          <w:rFonts w:ascii="Arial" w:hAnsi="Arial" w:cs="Arial"/>
          <w:color w:val="222222"/>
          <w:sz w:val="19"/>
          <w:szCs w:val="19"/>
          <w:shd w:val="clear" w:color="auto" w:fill="FFFFFF"/>
        </w:rPr>
        <w:t>sec, SD =</w:t>
      </w:r>
      <w:r w:rsidR="003D6FFF">
        <w:rPr>
          <w:rFonts w:ascii="Arial" w:hAnsi="Arial" w:cs="Arial"/>
          <w:color w:val="222222"/>
          <w:sz w:val="19"/>
          <w:szCs w:val="19"/>
          <w:shd w:val="clear" w:color="auto" w:fill="FFFFFF"/>
        </w:rPr>
        <w:t xml:space="preserve"> 0.17626</w:t>
      </w:r>
      <w:r>
        <w:rPr>
          <w:rFonts w:ascii="Arial" w:hAnsi="Arial" w:cs="Arial"/>
          <w:color w:val="222222"/>
          <w:sz w:val="19"/>
          <w:szCs w:val="19"/>
          <w:shd w:val="clear" w:color="auto" w:fill="FFFFFF"/>
        </w:rPr>
        <w:t xml:space="preserve">). No significant differences were found between </w:t>
      </w:r>
      <w:r w:rsidR="003D6FFF">
        <w:rPr>
          <w:rFonts w:ascii="Arial" w:hAnsi="Arial" w:cs="Arial"/>
          <w:color w:val="222222"/>
          <w:sz w:val="19"/>
          <w:szCs w:val="19"/>
          <w:shd w:val="clear" w:color="auto" w:fill="FFFFFF"/>
        </w:rPr>
        <w:t>regular targets</w:t>
      </w:r>
      <w:r>
        <w:rPr>
          <w:rFonts w:ascii="Arial" w:hAnsi="Arial" w:cs="Arial"/>
          <w:color w:val="222222"/>
          <w:sz w:val="19"/>
          <w:szCs w:val="19"/>
          <w:shd w:val="clear" w:color="auto" w:fill="FFFFFF"/>
        </w:rPr>
        <w:t xml:space="preserve"> and </w:t>
      </w:r>
      <w:r w:rsidR="003D6FFF">
        <w:rPr>
          <w:rFonts w:ascii="Arial" w:hAnsi="Arial" w:cs="Arial"/>
          <w:color w:val="222222"/>
          <w:sz w:val="19"/>
          <w:szCs w:val="19"/>
          <w:shd w:val="clear" w:color="auto" w:fill="FFFFFF"/>
        </w:rPr>
        <w:t>patient targets</w:t>
      </w:r>
      <w:r>
        <w:rPr>
          <w:rFonts w:ascii="Arial" w:hAnsi="Arial" w:cs="Arial"/>
          <w:color w:val="222222"/>
          <w:sz w:val="19"/>
          <w:szCs w:val="19"/>
          <w:shd w:val="clear" w:color="auto" w:fill="FFFFFF"/>
        </w:rPr>
        <w:t xml:space="preserve"> nor between </w:t>
      </w:r>
      <w:r w:rsidR="003D6FFF">
        <w:rPr>
          <w:rFonts w:ascii="Arial" w:hAnsi="Arial" w:cs="Arial"/>
          <w:color w:val="222222"/>
          <w:sz w:val="19"/>
          <w:szCs w:val="19"/>
          <w:shd w:val="clear" w:color="auto" w:fill="FFFFFF"/>
        </w:rPr>
        <w:t>irregular targets</w:t>
      </w:r>
      <w:r>
        <w:rPr>
          <w:rFonts w:ascii="Arial" w:hAnsi="Arial" w:cs="Arial"/>
          <w:color w:val="222222"/>
          <w:sz w:val="19"/>
          <w:szCs w:val="19"/>
          <w:shd w:val="clear" w:color="auto" w:fill="FFFFFF"/>
        </w:rPr>
        <w:t xml:space="preserve"> and </w:t>
      </w:r>
      <w:r w:rsidR="003D6FFF">
        <w:rPr>
          <w:rFonts w:ascii="Arial" w:hAnsi="Arial" w:cs="Arial"/>
          <w:color w:val="222222"/>
          <w:sz w:val="19"/>
          <w:szCs w:val="19"/>
          <w:shd w:val="clear" w:color="auto" w:fill="FFFFFF"/>
        </w:rPr>
        <w:t>patient targets</w:t>
      </w:r>
      <w:r>
        <w:rPr>
          <w:rFonts w:ascii="Arial" w:hAnsi="Arial" w:cs="Arial"/>
          <w:color w:val="222222"/>
          <w:sz w:val="19"/>
          <w:szCs w:val="19"/>
          <w:shd w:val="clear" w:color="auto" w:fill="FFFFFF"/>
        </w:rPr>
        <w:t>.</w:t>
      </w:r>
      <w:r>
        <w:rPr>
          <w:rFonts w:ascii="Arial" w:hAnsi="Arial" w:cs="Arial"/>
          <w:color w:val="222222"/>
          <w:sz w:val="19"/>
          <w:szCs w:val="19"/>
        </w:rPr>
        <w:br/>
      </w:r>
    </w:p>
    <w:p w:rsidR="003D6FFF" w:rsidRDefault="003D6FFF" w:rsidP="00775384">
      <w:pPr>
        <w:rPr>
          <w:rFonts w:ascii="Arial" w:hAnsi="Arial" w:cs="Arial"/>
          <w:color w:val="222222"/>
          <w:sz w:val="19"/>
          <w:szCs w:val="19"/>
          <w:shd w:val="clear" w:color="auto" w:fill="FFFFFF"/>
        </w:rPr>
      </w:pPr>
      <w:r>
        <w:rPr>
          <w:rFonts w:ascii="Arial" w:hAnsi="Arial" w:cs="Arial"/>
          <w:color w:val="222222"/>
          <w:sz w:val="19"/>
          <w:szCs w:val="19"/>
          <w:shd w:val="clear" w:color="auto" w:fill="FFFFFF"/>
        </w:rPr>
        <w:t>1. There was an interaction effect betw</w:t>
      </w:r>
      <w:r w:rsidR="00482DE8">
        <w:rPr>
          <w:rFonts w:ascii="Arial" w:hAnsi="Arial" w:cs="Arial"/>
          <w:color w:val="222222"/>
          <w:sz w:val="19"/>
          <w:szCs w:val="19"/>
          <w:shd w:val="clear" w:color="auto" w:fill="FFFFFF"/>
        </w:rPr>
        <w:t xml:space="preserve">een Input Method and Target on </w:t>
      </w:r>
      <w:r>
        <w:rPr>
          <w:rFonts w:ascii="Arial" w:hAnsi="Arial" w:cs="Arial"/>
          <w:color w:val="222222"/>
          <w:sz w:val="19"/>
          <w:szCs w:val="19"/>
          <w:shd w:val="clear" w:color="auto" w:fill="FFFFFF"/>
        </w:rPr>
        <w:t>time. F(2, 275) = 9.906, p &lt; .000</w:t>
      </w:r>
    </w:p>
    <w:p w:rsidR="009A470E" w:rsidRDefault="00482DE8" w:rsidP="00775384">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2. </w:t>
      </w:r>
      <w:r w:rsidR="008E49A5">
        <w:rPr>
          <w:rFonts w:ascii="Arial" w:hAnsi="Arial" w:cs="Arial"/>
          <w:color w:val="222222"/>
          <w:sz w:val="19"/>
          <w:szCs w:val="19"/>
          <w:shd w:val="clear" w:color="auto" w:fill="FFFFFF"/>
        </w:rPr>
        <w:t xml:space="preserve">Bonferroni post hoc tests examining the interaction effects found that users take significantly less time when using the eye gaze input to scan regular targets compared to using the eye gaze input to scan patient targets (p &lt; .000). </w:t>
      </w:r>
    </w:p>
    <w:p w:rsidR="003E6BCD" w:rsidRDefault="008E49A5" w:rsidP="003E6BCD">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In addition, differences were found when using the manual input </w:t>
      </w:r>
      <w:r w:rsidR="009A470E">
        <w:rPr>
          <w:rFonts w:ascii="Arial" w:hAnsi="Arial" w:cs="Arial"/>
          <w:color w:val="222222"/>
          <w:sz w:val="19"/>
          <w:szCs w:val="19"/>
          <w:shd w:val="clear" w:color="auto" w:fill="FFFFFF"/>
        </w:rPr>
        <w:t>method depending on the type of target scanned. Users took significantly longer scanning irregular targets in comparison to regular targets  (p = 0.012) and took significantly longer scanning irregular targets compared to patient targets (0.002).</w:t>
      </w:r>
      <w:r w:rsidR="00664B3C">
        <w:rPr>
          <w:noProof/>
        </w:rPr>
        <w:drawing>
          <wp:inline distT="0" distB="0" distL="0" distR="0" wp14:anchorId="18BB9A63" wp14:editId="5E4CBA62">
            <wp:extent cx="3248025" cy="2181225"/>
            <wp:effectExtent l="0" t="0" r="9525" b="9525"/>
            <wp:docPr id="1" name="Chart 1">
              <a:extLst xmlns:a="http://schemas.openxmlformats.org/drawingml/2006/main">
                <a:ext uri="{FF2B5EF4-FFF2-40B4-BE49-F238E27FC236}">
                  <a16:creationId xmlns:a16="http://schemas.microsoft.com/office/drawing/2014/main" id="{71063B24-A327-4DFB-A777-39D1E9758D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664B3C" w:rsidRDefault="00664B3C" w:rsidP="003E6BCD">
      <w:pPr>
        <w:pStyle w:val="Heading1"/>
      </w:pPr>
      <w:r>
        <w:lastRenderedPageBreak/>
        <w:t>Eye Movement Velocity</w:t>
      </w:r>
    </w:p>
    <w:p w:rsidR="00F44FAA" w:rsidRDefault="00F44FAA" w:rsidP="00F44FAA"/>
    <w:p w:rsidR="00F44FAA" w:rsidRDefault="00F44FAA" w:rsidP="00F44FAA">
      <w:r>
        <w:t>No assumptions violated except for kurtosis of -1.82 in the mixed technique data.</w:t>
      </w:r>
    </w:p>
    <w:p w:rsidR="005C5040" w:rsidRDefault="005C5040" w:rsidP="00F44FAA">
      <w:r>
        <w:t>No transformation used</w:t>
      </w:r>
    </w:p>
    <w:p w:rsidR="005C5040" w:rsidRDefault="005C5040" w:rsidP="005C5040">
      <w:r>
        <w:t>Trimmed 3 outliers</w:t>
      </w:r>
    </w:p>
    <w:p w:rsidR="005C5040" w:rsidRDefault="005C5040" w:rsidP="00F44FAA">
      <w:pPr>
        <w:pBdr>
          <w:top w:val="single" w:sz="6" w:space="1" w:color="auto"/>
          <w:bottom w:val="single" w:sz="6" w:space="1" w:color="auto"/>
        </w:pBdr>
      </w:pPr>
    </w:p>
    <w:p w:rsidR="005C5040" w:rsidRDefault="005C5040" w:rsidP="00F44FAA">
      <w:pPr>
        <w:pBdr>
          <w:bottom w:val="single" w:sz="6" w:space="1" w:color="auto"/>
        </w:pBdr>
      </w:pPr>
    </w:p>
    <w:p w:rsidR="00F44FAA" w:rsidRDefault="00F44FAA" w:rsidP="00F44FAA">
      <w:pPr>
        <w:pBdr>
          <w:bottom w:val="single" w:sz="6" w:space="1" w:color="auto"/>
        </w:pBdr>
        <w:rPr>
          <w:rFonts w:ascii="Arial" w:hAnsi="Arial" w:cs="Arial"/>
          <w:color w:val="222222"/>
          <w:sz w:val="19"/>
          <w:szCs w:val="19"/>
          <w:shd w:val="clear" w:color="auto" w:fill="FFFFFF"/>
        </w:rPr>
      </w:pPr>
      <w:r>
        <w:rPr>
          <w:rFonts w:ascii="Arial" w:hAnsi="Arial" w:cs="Arial"/>
          <w:color w:val="222222"/>
          <w:sz w:val="19"/>
          <w:szCs w:val="19"/>
          <w:shd w:val="clear" w:color="auto" w:fill="FFFFFF"/>
        </w:rPr>
        <w:t>1. There was a main effect of Technique on eye movement velocity. F(2</w:t>
      </w:r>
      <w:r w:rsidR="008D169E">
        <w:rPr>
          <w:rFonts w:ascii="Arial" w:hAnsi="Arial" w:cs="Arial"/>
          <w:color w:val="222222"/>
          <w:sz w:val="19"/>
          <w:szCs w:val="19"/>
          <w:shd w:val="clear" w:color="auto" w:fill="FFFFFF"/>
        </w:rPr>
        <w:t>,282)=7.129</w:t>
      </w:r>
      <w:r>
        <w:rPr>
          <w:rFonts w:ascii="Arial" w:hAnsi="Arial" w:cs="Arial"/>
          <w:color w:val="222222"/>
          <w:sz w:val="19"/>
          <w:szCs w:val="19"/>
          <w:shd w:val="clear" w:color="auto" w:fill="FFFFFF"/>
        </w:rPr>
        <w:t>, p = 0.004</w:t>
      </w:r>
      <w:r>
        <w:rPr>
          <w:rFonts w:ascii="Arial" w:hAnsi="Arial" w:cs="Arial"/>
          <w:color w:val="222222"/>
          <w:sz w:val="19"/>
          <w:szCs w:val="19"/>
        </w:rPr>
        <w:br/>
      </w:r>
      <w:r>
        <w:rPr>
          <w:rFonts w:ascii="Arial" w:hAnsi="Arial" w:cs="Arial"/>
          <w:color w:val="222222"/>
          <w:sz w:val="19"/>
          <w:szCs w:val="19"/>
          <w:shd w:val="clear" w:color="auto" w:fill="FFFFFF"/>
        </w:rPr>
        <w:t xml:space="preserve">2. Pairwise comparisons showed </w:t>
      </w:r>
      <w:r w:rsidR="008D169E">
        <w:rPr>
          <w:rFonts w:ascii="Arial" w:hAnsi="Arial" w:cs="Arial"/>
          <w:color w:val="222222"/>
          <w:sz w:val="19"/>
          <w:szCs w:val="19"/>
          <w:shd w:val="clear" w:color="auto" w:fill="FFFFFF"/>
        </w:rPr>
        <w:t>users’ eye velocities are significantly faster using DZ (M = 0.914, SD = 0.34673) compared to FZ (M = 0.724, SD = 0.37342)</w:t>
      </w:r>
      <w:r>
        <w:rPr>
          <w:rFonts w:ascii="Arial" w:hAnsi="Arial" w:cs="Arial"/>
          <w:color w:val="222222"/>
          <w:sz w:val="19"/>
          <w:szCs w:val="19"/>
        </w:rPr>
        <w:br/>
      </w:r>
    </w:p>
    <w:p w:rsidR="00F44FAA" w:rsidRDefault="008D169E" w:rsidP="00664B3C">
      <w:r>
        <w:t>1. There was a main effect on target. F(2, 277) = 15.544, p &lt; .000.</w:t>
      </w:r>
    </w:p>
    <w:p w:rsidR="008D169E" w:rsidRDefault="008D169E" w:rsidP="00664B3C">
      <w:pPr>
        <w:pBdr>
          <w:bottom w:val="single" w:sz="6" w:space="1" w:color="auto"/>
        </w:pBdr>
      </w:pPr>
      <w:r>
        <w:t xml:space="preserve">2. Pairwise comparisons showed that users’ eye velocities </w:t>
      </w:r>
      <w:r w:rsidR="00881BCD">
        <w:t xml:space="preserve">are significantly faster when scanning patient targets (M = 0.65, SD = 0.32002) compared to regular phantom targets (M = 0.863, SD = 0.40187). Similarly, velocities are higher scanning patient targets compared to irregular phantom targets (M = 1.022, SD = 0.31592). No significant difference in eye velocity was found between results and irregular phantom targets. </w:t>
      </w:r>
    </w:p>
    <w:p w:rsidR="00881BCD" w:rsidRDefault="00881BCD" w:rsidP="00881BCD">
      <w:pPr>
        <w:rPr>
          <w:rFonts w:ascii="Arial" w:hAnsi="Arial" w:cs="Arial"/>
          <w:color w:val="222222"/>
          <w:sz w:val="19"/>
          <w:szCs w:val="19"/>
          <w:shd w:val="clear" w:color="auto" w:fill="FFFFFF"/>
        </w:rPr>
      </w:pPr>
      <w:r>
        <w:rPr>
          <w:rFonts w:ascii="Arial" w:hAnsi="Arial" w:cs="Arial"/>
          <w:color w:val="222222"/>
          <w:sz w:val="19"/>
          <w:szCs w:val="19"/>
          <w:shd w:val="clear" w:color="auto" w:fill="FFFFFF"/>
        </w:rPr>
        <w:t>1. There was an interaction effect between Input Method and Target on eye movement velocity. F(2, 275) = 5.009, p = 0.028</w:t>
      </w:r>
    </w:p>
    <w:p w:rsidR="00881BCD" w:rsidRPr="00664B3C" w:rsidRDefault="00881BCD" w:rsidP="00881BCD">
      <w:r>
        <w:rPr>
          <w:rFonts w:ascii="Arial" w:hAnsi="Arial" w:cs="Arial"/>
          <w:color w:val="222222"/>
          <w:sz w:val="19"/>
          <w:szCs w:val="19"/>
          <w:shd w:val="clear" w:color="auto" w:fill="FFFFFF"/>
        </w:rPr>
        <w:t>2. Bonferroni post hoc tests examining the interaction effects found that users’ eye velocities</w:t>
      </w:r>
      <w:r w:rsidR="00CF36ED">
        <w:rPr>
          <w:rFonts w:ascii="Arial" w:hAnsi="Arial" w:cs="Arial"/>
          <w:color w:val="222222"/>
          <w:sz w:val="19"/>
          <w:szCs w:val="19"/>
          <w:shd w:val="clear" w:color="auto" w:fill="FFFFFF"/>
        </w:rPr>
        <w:t xml:space="preserve"> are significantly different across input methods only when users were scanning regular phantom targets (p = 0.001). There are no significant differences across input methods in terms of eye movement velocities when users are scanning the patient or scanning irregular phantom shapes. </w:t>
      </w:r>
    </w:p>
    <w:p w:rsidR="00664B3C" w:rsidRPr="00664B3C" w:rsidRDefault="00664B3C" w:rsidP="00664B3C"/>
    <w:p w:rsidR="009A470E" w:rsidRDefault="00881BCD" w:rsidP="00775384">
      <w:pPr>
        <w:rPr>
          <w:rFonts w:ascii="Arial" w:hAnsi="Arial" w:cs="Arial"/>
          <w:color w:val="222222"/>
          <w:sz w:val="19"/>
          <w:szCs w:val="19"/>
          <w:shd w:val="clear" w:color="auto" w:fill="FFFFFF"/>
        </w:rPr>
      </w:pPr>
      <w:r>
        <w:rPr>
          <w:noProof/>
        </w:rPr>
        <w:drawing>
          <wp:inline distT="0" distB="0" distL="0" distR="0" wp14:anchorId="1BB17216" wp14:editId="017267AC">
            <wp:extent cx="4572000" cy="2743200"/>
            <wp:effectExtent l="0" t="0" r="0" b="0"/>
            <wp:docPr id="2" name="Chart 2">
              <a:extLst xmlns:a="http://schemas.openxmlformats.org/drawingml/2006/main">
                <a:ext uri="{FF2B5EF4-FFF2-40B4-BE49-F238E27FC236}">
                  <a16:creationId xmlns:a16="http://schemas.microsoft.com/office/drawing/2014/main" id="{1300E0D0-D278-4765-A27C-53658B817C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C5040" w:rsidRDefault="005C5040" w:rsidP="005C5040">
      <w:pPr>
        <w:pStyle w:val="Heading1"/>
      </w:pPr>
      <w:r>
        <w:lastRenderedPageBreak/>
        <w:t>Fixation Rate</w:t>
      </w:r>
    </w:p>
    <w:p w:rsidR="005C5040" w:rsidRDefault="005C5040" w:rsidP="005C5040">
      <w:r>
        <w:t>No assumptions violated</w:t>
      </w:r>
    </w:p>
    <w:p w:rsidR="005C5040" w:rsidRDefault="005C5040" w:rsidP="005C5040">
      <w:r>
        <w:t>No transformation required</w:t>
      </w:r>
    </w:p>
    <w:p w:rsidR="005C5040" w:rsidRDefault="005C5040" w:rsidP="005C5040">
      <w:r>
        <w:t>Trimmed 5 outliers</w:t>
      </w:r>
    </w:p>
    <w:p w:rsidR="003C2B52" w:rsidRDefault="009B5140" w:rsidP="005C5040">
      <w:pPr>
        <w:pBdr>
          <w:top w:val="single" w:sz="6" w:space="1" w:color="auto"/>
          <w:bottom w:val="single" w:sz="6" w:space="1" w:color="auto"/>
        </w:pBdr>
        <w:rPr>
          <w:rFonts w:ascii="Arial" w:hAnsi="Arial" w:cs="Arial"/>
          <w:color w:val="222222"/>
          <w:sz w:val="19"/>
          <w:szCs w:val="19"/>
          <w:shd w:val="clear" w:color="auto" w:fill="FFFFFF"/>
        </w:rPr>
      </w:pPr>
      <w:r>
        <w:rPr>
          <w:rFonts w:ascii="Arial" w:hAnsi="Arial" w:cs="Arial"/>
          <w:color w:val="222222"/>
          <w:sz w:val="19"/>
          <w:szCs w:val="19"/>
          <w:shd w:val="clear" w:color="auto" w:fill="FFFFFF"/>
        </w:rPr>
        <w:t>1. There was a main effect of Target on fixation rate. F(2,421767)=6.216, p = 0.008</w:t>
      </w:r>
      <w:r>
        <w:rPr>
          <w:rFonts w:ascii="Arial" w:hAnsi="Arial" w:cs="Arial"/>
          <w:color w:val="222222"/>
          <w:sz w:val="19"/>
          <w:szCs w:val="19"/>
        </w:rPr>
        <w:br/>
      </w:r>
      <w:r>
        <w:rPr>
          <w:rFonts w:ascii="Arial" w:hAnsi="Arial" w:cs="Arial"/>
          <w:color w:val="222222"/>
          <w:sz w:val="19"/>
          <w:szCs w:val="19"/>
          <w:shd w:val="clear" w:color="auto" w:fill="FFFFFF"/>
        </w:rPr>
        <w:t xml:space="preserve">2. Pairwise comparisons showed users’ fixation rates are significantly higher scanning irregular phantom targets (M = 0.0019, SD = 0.00032) compared to scanning patient targets (M = 0.0016, SD = </w:t>
      </w:r>
      <w:r w:rsidR="003C2B52">
        <w:rPr>
          <w:rFonts w:ascii="Arial" w:hAnsi="Arial" w:cs="Arial"/>
          <w:color w:val="222222"/>
          <w:sz w:val="19"/>
          <w:szCs w:val="19"/>
          <w:shd w:val="clear" w:color="auto" w:fill="FFFFFF"/>
        </w:rPr>
        <w:t>0.00037</w:t>
      </w:r>
      <w:r>
        <w:rPr>
          <w:rFonts w:ascii="Arial" w:hAnsi="Arial" w:cs="Arial"/>
          <w:color w:val="222222"/>
          <w:sz w:val="19"/>
          <w:szCs w:val="19"/>
          <w:shd w:val="clear" w:color="auto" w:fill="FFFFFF"/>
        </w:rPr>
        <w:t>)</w:t>
      </w:r>
      <w:r w:rsidR="003C2B52">
        <w:rPr>
          <w:rFonts w:ascii="Arial" w:hAnsi="Arial" w:cs="Arial"/>
          <w:color w:val="222222"/>
          <w:sz w:val="19"/>
          <w:szCs w:val="19"/>
          <w:shd w:val="clear" w:color="auto" w:fill="FFFFFF"/>
        </w:rPr>
        <w:t>.</w:t>
      </w:r>
    </w:p>
    <w:p w:rsidR="003C2B52" w:rsidRPr="009F3AFF" w:rsidRDefault="003C2B52" w:rsidP="009F3AFF">
      <w:pPr>
        <w:pStyle w:val="Heading1"/>
        <w:rPr>
          <w:rFonts w:ascii="Arial" w:hAnsi="Arial" w:cs="Arial"/>
          <w:color w:val="222222"/>
          <w:sz w:val="19"/>
          <w:szCs w:val="19"/>
          <w:shd w:val="clear" w:color="auto" w:fill="FFFFFF"/>
        </w:rPr>
      </w:pPr>
      <w:r>
        <w:t>Mean Fixation Duration</w:t>
      </w:r>
    </w:p>
    <w:p w:rsidR="003C2B52" w:rsidRDefault="003C2B52" w:rsidP="003C2B52">
      <w:r>
        <w:t xml:space="preserve">No </w:t>
      </w:r>
      <w:r w:rsidR="000302F0">
        <w:t>assumptions</w:t>
      </w:r>
      <w:r>
        <w:t xml:space="preserve"> violated</w:t>
      </w:r>
    </w:p>
    <w:p w:rsidR="003C2B52" w:rsidRDefault="003C2B52" w:rsidP="003C2B52">
      <w:r>
        <w:t>Transformation used: Log 10</w:t>
      </w:r>
    </w:p>
    <w:p w:rsidR="003C2B52" w:rsidRDefault="003C2B52" w:rsidP="003C2B52">
      <w:pPr>
        <w:pBdr>
          <w:bottom w:val="single" w:sz="6" w:space="1" w:color="auto"/>
        </w:pBdr>
      </w:pPr>
      <w:r>
        <w:t>Trimmed 6 outliers</w:t>
      </w:r>
    </w:p>
    <w:p w:rsidR="003C2B52" w:rsidRPr="003C2B52" w:rsidRDefault="003C2B52" w:rsidP="003C2B52"/>
    <w:p w:rsidR="00D72B43" w:rsidRDefault="000302F0" w:rsidP="00D72B43">
      <w:pPr>
        <w:pBdr>
          <w:bottom w:val="single" w:sz="6" w:space="1" w:color="auto"/>
        </w:pBdr>
      </w:pPr>
      <w:r>
        <w:rPr>
          <w:rFonts w:ascii="Arial" w:hAnsi="Arial" w:cs="Arial"/>
          <w:color w:val="222222"/>
          <w:sz w:val="19"/>
          <w:szCs w:val="19"/>
          <w:shd w:val="clear" w:color="auto" w:fill="FFFFFF"/>
        </w:rPr>
        <w:t>1. There was a main effect of Input Method on mean fixation duration. F(2,274)=17.277, p &lt; .000</w:t>
      </w:r>
      <w:r>
        <w:rPr>
          <w:rFonts w:ascii="Arial" w:hAnsi="Arial" w:cs="Arial"/>
          <w:color w:val="222222"/>
          <w:sz w:val="19"/>
          <w:szCs w:val="19"/>
        </w:rPr>
        <w:br/>
      </w:r>
      <w:r>
        <w:rPr>
          <w:rFonts w:ascii="Arial" w:hAnsi="Arial" w:cs="Arial"/>
          <w:color w:val="222222"/>
          <w:sz w:val="19"/>
          <w:szCs w:val="19"/>
          <w:shd w:val="clear" w:color="auto" w:fill="FFFFFF"/>
        </w:rPr>
        <w:t xml:space="preserve">2. Pairwise comparisons showed users’ </w:t>
      </w:r>
      <w:r w:rsidR="007E3F88">
        <w:rPr>
          <w:rFonts w:ascii="Arial" w:hAnsi="Arial" w:cs="Arial"/>
          <w:color w:val="222222"/>
          <w:sz w:val="19"/>
          <w:szCs w:val="19"/>
          <w:shd w:val="clear" w:color="auto" w:fill="FFFFFF"/>
        </w:rPr>
        <w:t>mean fixation durations</w:t>
      </w:r>
      <w:r>
        <w:rPr>
          <w:rFonts w:ascii="Arial" w:hAnsi="Arial" w:cs="Arial"/>
          <w:color w:val="222222"/>
          <w:sz w:val="19"/>
          <w:szCs w:val="19"/>
          <w:shd w:val="clear" w:color="auto" w:fill="FFFFFF"/>
        </w:rPr>
        <w:t xml:space="preserve"> are significantly </w:t>
      </w:r>
      <w:r w:rsidR="007E3F88">
        <w:rPr>
          <w:rFonts w:ascii="Arial" w:hAnsi="Arial" w:cs="Arial"/>
          <w:color w:val="222222"/>
          <w:sz w:val="19"/>
          <w:szCs w:val="19"/>
          <w:shd w:val="clear" w:color="auto" w:fill="FFFFFF"/>
        </w:rPr>
        <w:t>higher</w:t>
      </w:r>
      <w:r>
        <w:rPr>
          <w:rFonts w:ascii="Arial" w:hAnsi="Arial" w:cs="Arial"/>
          <w:color w:val="222222"/>
          <w:sz w:val="19"/>
          <w:szCs w:val="19"/>
          <w:shd w:val="clear" w:color="auto" w:fill="FFFFFF"/>
        </w:rPr>
        <w:t xml:space="preserve"> using </w:t>
      </w:r>
      <w:r w:rsidR="007E3F88">
        <w:rPr>
          <w:rFonts w:ascii="Arial" w:hAnsi="Arial" w:cs="Arial"/>
          <w:color w:val="222222"/>
          <w:sz w:val="19"/>
          <w:szCs w:val="19"/>
          <w:shd w:val="clear" w:color="auto" w:fill="FFFFFF"/>
        </w:rPr>
        <w:t>gaze input methods</w:t>
      </w:r>
      <w:r>
        <w:rPr>
          <w:rFonts w:ascii="Arial" w:hAnsi="Arial" w:cs="Arial"/>
          <w:color w:val="222222"/>
          <w:sz w:val="19"/>
          <w:szCs w:val="19"/>
          <w:shd w:val="clear" w:color="auto" w:fill="FFFFFF"/>
        </w:rPr>
        <w:t xml:space="preserve"> (M =</w:t>
      </w:r>
      <w:r w:rsidR="007E3F88">
        <w:rPr>
          <w:rFonts w:ascii="Arial" w:hAnsi="Arial" w:cs="Arial"/>
          <w:color w:val="222222"/>
          <w:sz w:val="19"/>
          <w:szCs w:val="19"/>
          <w:shd w:val="clear" w:color="auto" w:fill="FFFFFF"/>
        </w:rPr>
        <w:t xml:space="preserve"> 483.6153</w:t>
      </w:r>
      <w:r>
        <w:rPr>
          <w:rFonts w:ascii="Arial" w:hAnsi="Arial" w:cs="Arial"/>
          <w:color w:val="222222"/>
          <w:sz w:val="19"/>
          <w:szCs w:val="19"/>
          <w:shd w:val="clear" w:color="auto" w:fill="FFFFFF"/>
        </w:rPr>
        <w:t>, SD =</w:t>
      </w:r>
      <w:r w:rsidR="007E3F88">
        <w:rPr>
          <w:rFonts w:ascii="Arial" w:hAnsi="Arial" w:cs="Arial"/>
          <w:color w:val="222222"/>
          <w:sz w:val="19"/>
          <w:szCs w:val="19"/>
          <w:shd w:val="clear" w:color="auto" w:fill="FFFFFF"/>
        </w:rPr>
        <w:t xml:space="preserve"> 0.09993</w:t>
      </w:r>
      <w:r>
        <w:rPr>
          <w:rFonts w:ascii="Arial" w:hAnsi="Arial" w:cs="Arial"/>
          <w:color w:val="222222"/>
          <w:sz w:val="19"/>
          <w:szCs w:val="19"/>
          <w:shd w:val="clear" w:color="auto" w:fill="FFFFFF"/>
        </w:rPr>
        <w:t xml:space="preserve">) compared to </w:t>
      </w:r>
      <w:r w:rsidR="007E3F88">
        <w:rPr>
          <w:rFonts w:ascii="Arial" w:hAnsi="Arial" w:cs="Arial"/>
          <w:color w:val="222222"/>
          <w:sz w:val="19"/>
          <w:szCs w:val="19"/>
          <w:shd w:val="clear" w:color="auto" w:fill="FFFFFF"/>
        </w:rPr>
        <w:t>manual methods</w:t>
      </w:r>
      <w:r>
        <w:rPr>
          <w:rFonts w:ascii="Arial" w:hAnsi="Arial" w:cs="Arial"/>
          <w:color w:val="222222"/>
          <w:sz w:val="19"/>
          <w:szCs w:val="19"/>
          <w:shd w:val="clear" w:color="auto" w:fill="FFFFFF"/>
        </w:rPr>
        <w:t xml:space="preserve"> (M =</w:t>
      </w:r>
      <w:r w:rsidR="007E3F88">
        <w:rPr>
          <w:rFonts w:ascii="Arial" w:hAnsi="Arial" w:cs="Arial"/>
          <w:color w:val="222222"/>
          <w:sz w:val="19"/>
          <w:szCs w:val="19"/>
          <w:shd w:val="clear" w:color="auto" w:fill="FFFFFF"/>
        </w:rPr>
        <w:t xml:space="preserve"> 427.2676</w:t>
      </w:r>
      <w:r>
        <w:rPr>
          <w:rFonts w:ascii="Arial" w:hAnsi="Arial" w:cs="Arial"/>
          <w:color w:val="222222"/>
          <w:sz w:val="19"/>
          <w:szCs w:val="19"/>
          <w:shd w:val="clear" w:color="auto" w:fill="FFFFFF"/>
        </w:rPr>
        <w:t>, SD =</w:t>
      </w:r>
      <w:r w:rsidR="007E3F88">
        <w:rPr>
          <w:rFonts w:ascii="Arial" w:hAnsi="Arial" w:cs="Arial"/>
          <w:color w:val="222222"/>
          <w:sz w:val="19"/>
          <w:szCs w:val="19"/>
          <w:shd w:val="clear" w:color="auto" w:fill="FFFFFF"/>
        </w:rPr>
        <w:t xml:space="preserve"> 0.10707</w:t>
      </w:r>
      <w:r>
        <w:rPr>
          <w:rFonts w:ascii="Arial" w:hAnsi="Arial" w:cs="Arial"/>
          <w:color w:val="222222"/>
          <w:sz w:val="19"/>
          <w:szCs w:val="19"/>
          <w:shd w:val="clear" w:color="auto" w:fill="FFFFFF"/>
        </w:rPr>
        <w:t>)</w:t>
      </w:r>
      <w:r>
        <w:rPr>
          <w:rFonts w:ascii="Arial" w:hAnsi="Arial" w:cs="Arial"/>
          <w:color w:val="222222"/>
          <w:sz w:val="19"/>
          <w:szCs w:val="19"/>
        </w:rPr>
        <w:br/>
      </w:r>
    </w:p>
    <w:p w:rsidR="00D72B43" w:rsidRDefault="00D72B43" w:rsidP="009F3AFF">
      <w:pPr>
        <w:pStyle w:val="Heading1"/>
      </w:pPr>
      <w:r>
        <w:t>Mean Path Distance</w:t>
      </w:r>
    </w:p>
    <w:p w:rsidR="00D72B43" w:rsidRDefault="00D72B43" w:rsidP="00D72B43"/>
    <w:p w:rsidR="00D72B43" w:rsidRDefault="00D72B43" w:rsidP="00D72B43">
      <w:r>
        <w:t>No assumptions violations</w:t>
      </w:r>
    </w:p>
    <w:p w:rsidR="00D72B43" w:rsidRDefault="00D72B43" w:rsidP="00D72B43">
      <w:r>
        <w:t>No transformations</w:t>
      </w:r>
    </w:p>
    <w:p w:rsidR="00D72B43" w:rsidRDefault="00D72B43" w:rsidP="00D72B43">
      <w:pPr>
        <w:pBdr>
          <w:bottom w:val="single" w:sz="6" w:space="1" w:color="auto"/>
        </w:pBdr>
      </w:pPr>
      <w:r>
        <w:t>3 outliers eliminated</w:t>
      </w:r>
    </w:p>
    <w:p w:rsidR="00D72B43" w:rsidRDefault="00D72B43" w:rsidP="00D72B43"/>
    <w:p w:rsidR="00D72B43" w:rsidRPr="00D72B43" w:rsidRDefault="00D72B43" w:rsidP="00D72B43">
      <w:pPr>
        <w:pStyle w:val="ListParagraph"/>
        <w:numPr>
          <w:ilvl w:val="0"/>
          <w:numId w:val="1"/>
        </w:numPr>
        <w:pBdr>
          <w:bottom w:val="single" w:sz="6" w:space="1" w:color="auto"/>
        </w:pBdr>
        <w:rPr>
          <w:rFonts w:ascii="Arial" w:hAnsi="Arial" w:cs="Arial"/>
          <w:color w:val="222222"/>
          <w:sz w:val="19"/>
          <w:szCs w:val="19"/>
          <w:shd w:val="clear" w:color="auto" w:fill="FFFFFF"/>
        </w:rPr>
      </w:pPr>
      <w:r w:rsidRPr="00D72B43">
        <w:rPr>
          <w:rFonts w:ascii="Arial" w:hAnsi="Arial" w:cs="Arial"/>
          <w:color w:val="222222"/>
          <w:sz w:val="19"/>
          <w:szCs w:val="19"/>
          <w:shd w:val="clear" w:color="auto" w:fill="FFFFFF"/>
        </w:rPr>
        <w:t>There was a main effect of Technique on mean path distance. F(</w:t>
      </w:r>
      <w:r w:rsidR="00B375A7">
        <w:rPr>
          <w:rFonts w:ascii="Arial" w:hAnsi="Arial" w:cs="Arial"/>
          <w:color w:val="222222"/>
          <w:sz w:val="19"/>
          <w:szCs w:val="19"/>
          <w:shd w:val="clear" w:color="auto" w:fill="FFFFFF"/>
        </w:rPr>
        <w:t>2</w:t>
      </w:r>
      <w:r w:rsidRPr="00D72B43">
        <w:rPr>
          <w:rFonts w:ascii="Arial" w:hAnsi="Arial" w:cs="Arial"/>
          <w:color w:val="222222"/>
          <w:sz w:val="19"/>
          <w:szCs w:val="19"/>
          <w:shd w:val="clear" w:color="auto" w:fill="FFFFFF"/>
        </w:rPr>
        <w:t xml:space="preserve">, </w:t>
      </w:r>
      <w:r w:rsidR="00B375A7">
        <w:rPr>
          <w:rFonts w:ascii="Arial" w:hAnsi="Arial" w:cs="Arial"/>
          <w:color w:val="222222"/>
          <w:sz w:val="19"/>
          <w:szCs w:val="19"/>
          <w:shd w:val="clear" w:color="auto" w:fill="FFFFFF"/>
        </w:rPr>
        <w:t>10.620</w:t>
      </w:r>
      <w:r w:rsidRPr="00D72B43">
        <w:rPr>
          <w:rFonts w:ascii="Arial" w:hAnsi="Arial" w:cs="Arial"/>
          <w:color w:val="222222"/>
          <w:sz w:val="19"/>
          <w:szCs w:val="19"/>
          <w:shd w:val="clear" w:color="auto" w:fill="FFFFFF"/>
        </w:rPr>
        <w:t>)=</w:t>
      </w:r>
      <w:r w:rsidR="00B375A7">
        <w:rPr>
          <w:rFonts w:ascii="Arial" w:hAnsi="Arial" w:cs="Arial"/>
          <w:color w:val="222222"/>
          <w:sz w:val="19"/>
          <w:szCs w:val="19"/>
          <w:shd w:val="clear" w:color="auto" w:fill="FFFFFF"/>
        </w:rPr>
        <w:t xml:space="preserve"> 10.620</w:t>
      </w:r>
      <w:r w:rsidRPr="00D72B43">
        <w:rPr>
          <w:rFonts w:ascii="Arial" w:hAnsi="Arial" w:cs="Arial"/>
          <w:color w:val="222222"/>
          <w:sz w:val="19"/>
          <w:szCs w:val="19"/>
          <w:shd w:val="clear" w:color="auto" w:fill="FFFFFF"/>
        </w:rPr>
        <w:t>, p &lt; .000</w:t>
      </w:r>
      <w:r w:rsidRPr="00D72B43">
        <w:rPr>
          <w:rFonts w:ascii="Arial" w:hAnsi="Arial" w:cs="Arial"/>
          <w:color w:val="222222"/>
          <w:sz w:val="19"/>
          <w:szCs w:val="19"/>
        </w:rPr>
        <w:br/>
      </w:r>
      <w:r w:rsidRPr="00D72B43">
        <w:rPr>
          <w:rFonts w:ascii="Arial" w:hAnsi="Arial" w:cs="Arial"/>
          <w:color w:val="222222"/>
          <w:sz w:val="19"/>
          <w:szCs w:val="19"/>
          <w:shd w:val="clear" w:color="auto" w:fill="FFFFFF"/>
        </w:rPr>
        <w:t xml:space="preserve">2. Pairwise comparisons showed users’ </w:t>
      </w:r>
      <w:r w:rsidR="00B375A7">
        <w:rPr>
          <w:rFonts w:ascii="Arial" w:hAnsi="Arial" w:cs="Arial"/>
          <w:color w:val="222222"/>
          <w:sz w:val="19"/>
          <w:szCs w:val="19"/>
          <w:shd w:val="clear" w:color="auto" w:fill="FFFFFF"/>
        </w:rPr>
        <w:t>fixations mean path distances</w:t>
      </w:r>
      <w:r w:rsidRPr="00D72B43">
        <w:rPr>
          <w:rFonts w:ascii="Arial" w:hAnsi="Arial" w:cs="Arial"/>
          <w:color w:val="222222"/>
          <w:sz w:val="19"/>
          <w:szCs w:val="19"/>
          <w:shd w:val="clear" w:color="auto" w:fill="FFFFFF"/>
        </w:rPr>
        <w:t xml:space="preserve"> are significantly </w:t>
      </w:r>
      <w:r w:rsidR="00B375A7">
        <w:rPr>
          <w:rFonts w:ascii="Arial" w:hAnsi="Arial" w:cs="Arial"/>
          <w:color w:val="222222"/>
          <w:sz w:val="19"/>
          <w:szCs w:val="19"/>
          <w:shd w:val="clear" w:color="auto" w:fill="FFFFFF"/>
        </w:rPr>
        <w:t>longer</w:t>
      </w:r>
      <w:r w:rsidRPr="00D72B43">
        <w:rPr>
          <w:rFonts w:ascii="Arial" w:hAnsi="Arial" w:cs="Arial"/>
          <w:color w:val="222222"/>
          <w:sz w:val="19"/>
          <w:szCs w:val="19"/>
          <w:shd w:val="clear" w:color="auto" w:fill="FFFFFF"/>
        </w:rPr>
        <w:t xml:space="preserve"> using </w:t>
      </w:r>
      <w:r w:rsidR="00B375A7">
        <w:rPr>
          <w:rFonts w:ascii="Arial" w:hAnsi="Arial" w:cs="Arial"/>
          <w:color w:val="222222"/>
          <w:sz w:val="19"/>
          <w:szCs w:val="19"/>
          <w:shd w:val="clear" w:color="auto" w:fill="FFFFFF"/>
        </w:rPr>
        <w:t>DZ</w:t>
      </w:r>
      <w:r w:rsidRPr="00D72B43">
        <w:rPr>
          <w:rFonts w:ascii="Arial" w:hAnsi="Arial" w:cs="Arial"/>
          <w:color w:val="222222"/>
          <w:sz w:val="19"/>
          <w:szCs w:val="19"/>
          <w:shd w:val="clear" w:color="auto" w:fill="FFFFFF"/>
        </w:rPr>
        <w:t xml:space="preserve"> (M =</w:t>
      </w:r>
      <w:r w:rsidR="00B375A7">
        <w:rPr>
          <w:rFonts w:ascii="Arial" w:hAnsi="Arial" w:cs="Arial"/>
          <w:color w:val="222222"/>
          <w:sz w:val="19"/>
          <w:szCs w:val="19"/>
          <w:shd w:val="clear" w:color="auto" w:fill="FFFFFF"/>
        </w:rPr>
        <w:t xml:space="preserve"> 556.6652</w:t>
      </w:r>
      <w:r w:rsidRPr="00D72B43">
        <w:rPr>
          <w:rFonts w:ascii="Arial" w:hAnsi="Arial" w:cs="Arial"/>
          <w:color w:val="222222"/>
          <w:sz w:val="19"/>
          <w:szCs w:val="19"/>
          <w:shd w:val="clear" w:color="auto" w:fill="FFFFFF"/>
        </w:rPr>
        <w:t xml:space="preserve">, SD = </w:t>
      </w:r>
      <w:r w:rsidR="00B375A7">
        <w:rPr>
          <w:rFonts w:ascii="Arial" w:hAnsi="Arial" w:cs="Arial"/>
          <w:color w:val="222222"/>
          <w:sz w:val="19"/>
          <w:szCs w:val="19"/>
          <w:shd w:val="clear" w:color="auto" w:fill="FFFFFF"/>
        </w:rPr>
        <w:t>174.94782</w:t>
      </w:r>
      <w:r w:rsidRPr="00D72B43">
        <w:rPr>
          <w:rFonts w:ascii="Arial" w:hAnsi="Arial" w:cs="Arial"/>
          <w:color w:val="222222"/>
          <w:sz w:val="19"/>
          <w:szCs w:val="19"/>
          <w:shd w:val="clear" w:color="auto" w:fill="FFFFFF"/>
        </w:rPr>
        <w:t xml:space="preserve">) compared to </w:t>
      </w:r>
      <w:r w:rsidR="00B375A7">
        <w:rPr>
          <w:rFonts w:ascii="Arial" w:hAnsi="Arial" w:cs="Arial"/>
          <w:color w:val="222222"/>
          <w:sz w:val="19"/>
          <w:szCs w:val="19"/>
          <w:shd w:val="clear" w:color="auto" w:fill="FFFFFF"/>
        </w:rPr>
        <w:t>FZ</w:t>
      </w:r>
      <w:r w:rsidRPr="00D72B43">
        <w:rPr>
          <w:rFonts w:ascii="Arial" w:hAnsi="Arial" w:cs="Arial"/>
          <w:color w:val="222222"/>
          <w:sz w:val="19"/>
          <w:szCs w:val="19"/>
          <w:shd w:val="clear" w:color="auto" w:fill="FFFFFF"/>
        </w:rPr>
        <w:t xml:space="preserve"> (M =</w:t>
      </w:r>
      <w:r w:rsidR="00B375A7">
        <w:rPr>
          <w:rFonts w:ascii="Arial" w:hAnsi="Arial" w:cs="Arial"/>
          <w:color w:val="222222"/>
          <w:sz w:val="19"/>
          <w:szCs w:val="19"/>
          <w:shd w:val="clear" w:color="auto" w:fill="FFFFFF"/>
        </w:rPr>
        <w:t>356.6019</w:t>
      </w:r>
      <w:r w:rsidRPr="00D72B43">
        <w:rPr>
          <w:rFonts w:ascii="Arial" w:hAnsi="Arial" w:cs="Arial"/>
          <w:color w:val="222222"/>
          <w:sz w:val="19"/>
          <w:szCs w:val="19"/>
          <w:shd w:val="clear" w:color="auto" w:fill="FFFFFF"/>
        </w:rPr>
        <w:t xml:space="preserve">, SD = </w:t>
      </w:r>
      <w:r w:rsidR="00B375A7">
        <w:rPr>
          <w:rFonts w:ascii="Arial" w:hAnsi="Arial" w:cs="Arial"/>
          <w:color w:val="222222"/>
          <w:sz w:val="19"/>
          <w:szCs w:val="19"/>
          <w:shd w:val="clear" w:color="auto" w:fill="FFFFFF"/>
        </w:rPr>
        <w:t>183.66056</w:t>
      </w:r>
      <w:r w:rsidRPr="00D72B43">
        <w:rPr>
          <w:rFonts w:ascii="Arial" w:hAnsi="Arial" w:cs="Arial"/>
          <w:color w:val="222222"/>
          <w:sz w:val="19"/>
          <w:szCs w:val="19"/>
          <w:shd w:val="clear" w:color="auto" w:fill="FFFFFF"/>
        </w:rPr>
        <w:t>)</w:t>
      </w:r>
      <w:r w:rsidR="00B375A7">
        <w:rPr>
          <w:rFonts w:ascii="Arial" w:hAnsi="Arial" w:cs="Arial"/>
          <w:color w:val="222222"/>
          <w:sz w:val="19"/>
          <w:szCs w:val="19"/>
          <w:shd w:val="clear" w:color="auto" w:fill="FFFFFF"/>
        </w:rPr>
        <w:t>, p &lt; .000</w:t>
      </w:r>
    </w:p>
    <w:p w:rsidR="00D72B43" w:rsidRDefault="00D72B43" w:rsidP="00D72B43">
      <w:pPr>
        <w:rPr>
          <w:rFonts w:ascii="Arial" w:hAnsi="Arial" w:cs="Arial"/>
          <w:color w:val="222222"/>
          <w:sz w:val="19"/>
          <w:szCs w:val="19"/>
        </w:rPr>
      </w:pPr>
    </w:p>
    <w:p w:rsidR="00B375A7" w:rsidRPr="00B375A7" w:rsidRDefault="00D72B43" w:rsidP="00B375A7">
      <w:pPr>
        <w:pStyle w:val="ListParagraph"/>
        <w:numPr>
          <w:ilvl w:val="0"/>
          <w:numId w:val="2"/>
        </w:numPr>
        <w:pBdr>
          <w:bottom w:val="single" w:sz="6" w:space="1" w:color="auto"/>
        </w:pBdr>
        <w:rPr>
          <w:rFonts w:ascii="Arial" w:hAnsi="Arial" w:cs="Arial"/>
          <w:color w:val="222222"/>
          <w:sz w:val="19"/>
          <w:szCs w:val="19"/>
          <w:shd w:val="clear" w:color="auto" w:fill="FFFFFF"/>
        </w:rPr>
      </w:pPr>
      <w:r w:rsidRPr="00B375A7">
        <w:rPr>
          <w:rFonts w:ascii="Arial" w:hAnsi="Arial" w:cs="Arial"/>
          <w:color w:val="222222"/>
          <w:sz w:val="19"/>
          <w:szCs w:val="19"/>
          <w:shd w:val="clear" w:color="auto" w:fill="FFFFFF"/>
        </w:rPr>
        <w:t>There was a main effect of Target on mean path distance. F(</w:t>
      </w:r>
      <w:r w:rsidR="00B375A7" w:rsidRPr="00B375A7">
        <w:rPr>
          <w:rFonts w:ascii="Arial" w:hAnsi="Arial" w:cs="Arial"/>
          <w:color w:val="222222"/>
          <w:sz w:val="19"/>
          <w:szCs w:val="19"/>
          <w:shd w:val="clear" w:color="auto" w:fill="FFFFFF"/>
        </w:rPr>
        <w:t>2</w:t>
      </w:r>
      <w:r w:rsidRPr="00B375A7">
        <w:rPr>
          <w:rFonts w:ascii="Arial" w:hAnsi="Arial" w:cs="Arial"/>
          <w:color w:val="222222"/>
          <w:sz w:val="19"/>
          <w:szCs w:val="19"/>
          <w:shd w:val="clear" w:color="auto" w:fill="FFFFFF"/>
        </w:rPr>
        <w:t xml:space="preserve">, </w:t>
      </w:r>
      <w:r w:rsidR="00B375A7" w:rsidRPr="00B375A7">
        <w:rPr>
          <w:rFonts w:ascii="Arial" w:hAnsi="Arial" w:cs="Arial"/>
          <w:color w:val="222222"/>
          <w:sz w:val="19"/>
          <w:szCs w:val="19"/>
          <w:shd w:val="clear" w:color="auto" w:fill="FFFFFF"/>
        </w:rPr>
        <w:t>278</w:t>
      </w:r>
      <w:r w:rsidRPr="00B375A7">
        <w:rPr>
          <w:rFonts w:ascii="Arial" w:hAnsi="Arial" w:cs="Arial"/>
          <w:color w:val="222222"/>
          <w:sz w:val="19"/>
          <w:szCs w:val="19"/>
          <w:shd w:val="clear" w:color="auto" w:fill="FFFFFF"/>
        </w:rPr>
        <w:t>)=</w:t>
      </w:r>
      <w:r w:rsidR="00B375A7" w:rsidRPr="00B375A7">
        <w:rPr>
          <w:rFonts w:ascii="Arial" w:hAnsi="Arial" w:cs="Arial"/>
          <w:color w:val="222222"/>
          <w:sz w:val="19"/>
          <w:szCs w:val="19"/>
          <w:shd w:val="clear" w:color="auto" w:fill="FFFFFF"/>
        </w:rPr>
        <w:t xml:space="preserve"> 7.154</w:t>
      </w:r>
      <w:r w:rsidRPr="00B375A7">
        <w:rPr>
          <w:rFonts w:ascii="Arial" w:hAnsi="Arial" w:cs="Arial"/>
          <w:color w:val="222222"/>
          <w:sz w:val="19"/>
          <w:szCs w:val="19"/>
          <w:shd w:val="clear" w:color="auto" w:fill="FFFFFF"/>
        </w:rPr>
        <w:t>, p = 0.004</w:t>
      </w:r>
      <w:r w:rsidRPr="00B375A7">
        <w:rPr>
          <w:rFonts w:ascii="Arial" w:hAnsi="Arial" w:cs="Arial"/>
          <w:color w:val="222222"/>
          <w:sz w:val="19"/>
          <w:szCs w:val="19"/>
        </w:rPr>
        <w:br/>
      </w:r>
      <w:r w:rsidRPr="00B375A7">
        <w:rPr>
          <w:rFonts w:ascii="Arial" w:hAnsi="Arial" w:cs="Arial"/>
          <w:color w:val="222222"/>
          <w:sz w:val="19"/>
          <w:szCs w:val="19"/>
          <w:shd w:val="clear" w:color="auto" w:fill="FFFFFF"/>
        </w:rPr>
        <w:t xml:space="preserve">2. Pairwise comparisons showed users’ </w:t>
      </w:r>
      <w:r w:rsidR="00B375A7" w:rsidRPr="00B375A7">
        <w:rPr>
          <w:rFonts w:ascii="Arial" w:hAnsi="Arial" w:cs="Arial"/>
          <w:color w:val="222222"/>
          <w:sz w:val="19"/>
          <w:szCs w:val="19"/>
          <w:shd w:val="clear" w:color="auto" w:fill="FFFFFF"/>
        </w:rPr>
        <w:t xml:space="preserve">fixations mean path distances are significantly longer scanning phantom regular (M = 424.5780, SD = 216.83149) and phantom irregular (M  =579.5381, SD = 155.03641) compared to </w:t>
      </w:r>
      <w:r w:rsidR="008A702A">
        <w:rPr>
          <w:rFonts w:ascii="Arial" w:hAnsi="Arial" w:cs="Arial"/>
          <w:color w:val="222222"/>
          <w:sz w:val="19"/>
          <w:szCs w:val="19"/>
          <w:shd w:val="clear" w:color="auto" w:fill="FFFFFF"/>
        </w:rPr>
        <w:t>patient</w:t>
      </w:r>
      <w:bookmarkStart w:id="0" w:name="_GoBack"/>
      <w:bookmarkEnd w:id="0"/>
      <w:r w:rsidR="00B375A7" w:rsidRPr="00B375A7">
        <w:rPr>
          <w:rFonts w:ascii="Arial" w:hAnsi="Arial" w:cs="Arial"/>
          <w:color w:val="222222"/>
          <w:sz w:val="19"/>
          <w:szCs w:val="19"/>
          <w:shd w:val="clear" w:color="auto" w:fill="FFFFFF"/>
        </w:rPr>
        <w:t xml:space="preserve"> targets (M = 395.1752, SD = 183.20528), with p values of &lt; .000 and 0.002 respectively. </w:t>
      </w:r>
    </w:p>
    <w:p w:rsidR="00D72B43" w:rsidRPr="00E84E91" w:rsidRDefault="00D72B43" w:rsidP="00E84E91">
      <w:pPr>
        <w:rPr>
          <w:rFonts w:ascii="Arial" w:hAnsi="Arial" w:cs="Arial"/>
          <w:color w:val="222222"/>
          <w:sz w:val="19"/>
          <w:szCs w:val="19"/>
        </w:rPr>
      </w:pPr>
      <w:r w:rsidRPr="00B375A7">
        <w:br/>
      </w:r>
    </w:p>
    <w:sectPr w:rsidR="00D72B43" w:rsidRPr="00E84E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C44FA"/>
    <w:multiLevelType w:val="hybridMultilevel"/>
    <w:tmpl w:val="8FA6710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8EA4DCC"/>
    <w:multiLevelType w:val="hybridMultilevel"/>
    <w:tmpl w:val="BB3EC1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D3D"/>
    <w:rsid w:val="000302F0"/>
    <w:rsid w:val="00143D3D"/>
    <w:rsid w:val="00170E43"/>
    <w:rsid w:val="00272011"/>
    <w:rsid w:val="003C2B52"/>
    <w:rsid w:val="003D6FFF"/>
    <w:rsid w:val="003E6BCD"/>
    <w:rsid w:val="0041260A"/>
    <w:rsid w:val="00482DE8"/>
    <w:rsid w:val="00487FFA"/>
    <w:rsid w:val="0057160B"/>
    <w:rsid w:val="005C5040"/>
    <w:rsid w:val="00664B3C"/>
    <w:rsid w:val="00775384"/>
    <w:rsid w:val="007E3F88"/>
    <w:rsid w:val="00881BCD"/>
    <w:rsid w:val="008A702A"/>
    <w:rsid w:val="008D169E"/>
    <w:rsid w:val="008E49A5"/>
    <w:rsid w:val="009A470E"/>
    <w:rsid w:val="009B5140"/>
    <w:rsid w:val="009F3AFF"/>
    <w:rsid w:val="00B375A7"/>
    <w:rsid w:val="00BE363B"/>
    <w:rsid w:val="00CF36ED"/>
    <w:rsid w:val="00D0007E"/>
    <w:rsid w:val="00D72B43"/>
    <w:rsid w:val="00E84E91"/>
    <w:rsid w:val="00F44FA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577CB"/>
  <w15:chartTrackingRefBased/>
  <w15:docId w15:val="{5D5D9AD1-223B-48B5-B38E-DD4B13B1F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36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63B"/>
    <w:pPr>
      <w:ind w:left="720"/>
      <w:contextualSpacing/>
    </w:pPr>
  </w:style>
  <w:style w:type="character" w:customStyle="1" w:styleId="Heading1Char">
    <w:name w:val="Heading 1 Char"/>
    <w:basedOn w:val="DefaultParagraphFont"/>
    <w:link w:val="Heading1"/>
    <w:uiPriority w:val="9"/>
    <w:rsid w:val="00BE363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Yasmin\Google%20Drive\MASc%20Thesis\User%20Studies\04%20Clinical\SPSS\p-values.xlsb.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asmin\Google%20Drive\MASc%20Thesis\User%20Studies\04%20Clinical\SPSS\p-values.xlsb.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Interaction Effects for</a:t>
            </a:r>
            <a:r>
              <a:rPr lang="en-CA" baseline="0"/>
              <a:t> Time (in seconds)</a:t>
            </a:r>
          </a:p>
          <a:p>
            <a:pPr>
              <a:defRPr/>
            </a:pPr>
            <a:r>
              <a:rPr lang="en-CA" baseline="0"/>
              <a:t>Input Method X Target</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'interaction graphs'!$B$8</c:f>
              <c:strCache>
                <c:ptCount val="1"/>
                <c:pt idx="0">
                  <c:v>Regular</c:v>
                </c:pt>
              </c:strCache>
            </c:strRef>
          </c:tx>
          <c:spPr>
            <a:ln w="28575" cap="rnd">
              <a:solidFill>
                <a:schemeClr val="accent1"/>
              </a:solidFill>
              <a:round/>
            </a:ln>
            <a:effectLst/>
          </c:spPr>
          <c:marker>
            <c:symbol val="none"/>
          </c:marker>
          <c:cat>
            <c:strRef>
              <c:f>'interaction graphs'!$A$9:$A$10</c:f>
              <c:strCache>
                <c:ptCount val="2"/>
                <c:pt idx="0">
                  <c:v>Gaze</c:v>
                </c:pt>
                <c:pt idx="1">
                  <c:v>Manual</c:v>
                </c:pt>
              </c:strCache>
            </c:strRef>
          </c:cat>
          <c:val>
            <c:numRef>
              <c:f>'interaction graphs'!$B$9:$B$10</c:f>
              <c:numCache>
                <c:formatCode>General</c:formatCode>
                <c:ptCount val="2"/>
                <c:pt idx="0">
                  <c:v>16.749428760264401</c:v>
                </c:pt>
                <c:pt idx="1">
                  <c:v>16.443717232149339</c:v>
                </c:pt>
              </c:numCache>
            </c:numRef>
          </c:val>
          <c:smooth val="0"/>
          <c:extLst>
            <c:ext xmlns:c16="http://schemas.microsoft.com/office/drawing/2014/chart" uri="{C3380CC4-5D6E-409C-BE32-E72D297353CC}">
              <c16:uniqueId val="{00000000-6157-4B97-B682-9B1DB3569A88}"/>
            </c:ext>
          </c:extLst>
        </c:ser>
        <c:ser>
          <c:idx val="1"/>
          <c:order val="1"/>
          <c:tx>
            <c:strRef>
              <c:f>'interaction graphs'!$C$8</c:f>
              <c:strCache>
                <c:ptCount val="1"/>
                <c:pt idx="0">
                  <c:v>Irregular</c:v>
                </c:pt>
              </c:strCache>
            </c:strRef>
          </c:tx>
          <c:spPr>
            <a:ln w="28575" cap="rnd">
              <a:solidFill>
                <a:schemeClr val="accent2"/>
              </a:solidFill>
              <a:round/>
            </a:ln>
            <a:effectLst/>
          </c:spPr>
          <c:marker>
            <c:symbol val="none"/>
          </c:marker>
          <c:cat>
            <c:strRef>
              <c:f>'interaction graphs'!$A$9:$A$10</c:f>
              <c:strCache>
                <c:ptCount val="2"/>
                <c:pt idx="0">
                  <c:v>Gaze</c:v>
                </c:pt>
                <c:pt idx="1">
                  <c:v>Manual</c:v>
                </c:pt>
              </c:strCache>
            </c:strRef>
          </c:cat>
          <c:val>
            <c:numRef>
              <c:f>'interaction graphs'!$C$9:$C$10</c:f>
              <c:numCache>
                <c:formatCode>General</c:formatCode>
                <c:ptCount val="2"/>
                <c:pt idx="0">
                  <c:v>24.210290467361826</c:v>
                </c:pt>
                <c:pt idx="1">
                  <c:v>22.029264630534595</c:v>
                </c:pt>
              </c:numCache>
            </c:numRef>
          </c:val>
          <c:smooth val="0"/>
          <c:extLst>
            <c:ext xmlns:c16="http://schemas.microsoft.com/office/drawing/2014/chart" uri="{C3380CC4-5D6E-409C-BE32-E72D297353CC}">
              <c16:uniqueId val="{00000001-6157-4B97-B682-9B1DB3569A88}"/>
            </c:ext>
          </c:extLst>
        </c:ser>
        <c:ser>
          <c:idx val="2"/>
          <c:order val="2"/>
          <c:tx>
            <c:strRef>
              <c:f>'interaction graphs'!$D$8</c:f>
              <c:strCache>
                <c:ptCount val="1"/>
                <c:pt idx="0">
                  <c:v>Patient</c:v>
                </c:pt>
              </c:strCache>
            </c:strRef>
          </c:tx>
          <c:spPr>
            <a:ln w="28575" cap="rnd">
              <a:solidFill>
                <a:schemeClr val="accent3"/>
              </a:solidFill>
              <a:round/>
            </a:ln>
            <a:effectLst/>
          </c:spPr>
          <c:marker>
            <c:symbol val="none"/>
          </c:marker>
          <c:cat>
            <c:strRef>
              <c:f>'interaction graphs'!$A$9:$A$10</c:f>
              <c:strCache>
                <c:ptCount val="2"/>
                <c:pt idx="0">
                  <c:v>Gaze</c:v>
                </c:pt>
                <c:pt idx="1">
                  <c:v>Manual</c:v>
                </c:pt>
              </c:strCache>
            </c:strRef>
          </c:cat>
          <c:val>
            <c:numRef>
              <c:f>'interaction graphs'!$D$9:$D$10</c:f>
              <c:numCache>
                <c:formatCode>General</c:formatCode>
                <c:ptCount val="2"/>
                <c:pt idx="0">
                  <c:v>24.210290467361826</c:v>
                </c:pt>
                <c:pt idx="1">
                  <c:v>15.667510701081502</c:v>
                </c:pt>
              </c:numCache>
            </c:numRef>
          </c:val>
          <c:smooth val="0"/>
          <c:extLst>
            <c:ext xmlns:c16="http://schemas.microsoft.com/office/drawing/2014/chart" uri="{C3380CC4-5D6E-409C-BE32-E72D297353CC}">
              <c16:uniqueId val="{00000002-6157-4B97-B682-9B1DB3569A88}"/>
            </c:ext>
          </c:extLst>
        </c:ser>
        <c:dLbls>
          <c:showLegendKey val="0"/>
          <c:showVal val="0"/>
          <c:showCatName val="0"/>
          <c:showSerName val="0"/>
          <c:showPercent val="0"/>
          <c:showBubbleSize val="0"/>
        </c:dLbls>
        <c:smooth val="0"/>
        <c:axId val="411191600"/>
        <c:axId val="411184384"/>
      </c:lineChart>
      <c:catAx>
        <c:axId val="411191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1184384"/>
        <c:crosses val="autoZero"/>
        <c:auto val="1"/>
        <c:lblAlgn val="ctr"/>
        <c:lblOffset val="100"/>
        <c:noMultiLvlLbl val="0"/>
      </c:catAx>
      <c:valAx>
        <c:axId val="411184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1191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Interaction Effects for Eye Movement Velocity</a:t>
            </a:r>
          </a:p>
          <a:p>
            <a:pPr>
              <a:defRPr/>
            </a:pPr>
            <a:r>
              <a:rPr lang="en-CA"/>
              <a:t>Input Method X Target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'interaction graphs'!$G$3</c:f>
              <c:strCache>
                <c:ptCount val="1"/>
                <c:pt idx="0">
                  <c:v>Regular</c:v>
                </c:pt>
              </c:strCache>
            </c:strRef>
          </c:tx>
          <c:spPr>
            <a:ln w="28575" cap="rnd">
              <a:solidFill>
                <a:schemeClr val="accent1"/>
              </a:solidFill>
              <a:round/>
            </a:ln>
            <a:effectLst/>
          </c:spPr>
          <c:marker>
            <c:symbol val="none"/>
          </c:marker>
          <c:cat>
            <c:strRef>
              <c:f>'interaction graphs'!$F$4:$F$5</c:f>
              <c:strCache>
                <c:ptCount val="2"/>
                <c:pt idx="0">
                  <c:v>Gaze</c:v>
                </c:pt>
                <c:pt idx="1">
                  <c:v>Manual</c:v>
                </c:pt>
              </c:strCache>
            </c:strRef>
          </c:cat>
          <c:val>
            <c:numRef>
              <c:f>'interaction graphs'!$G$4:$G$5</c:f>
              <c:numCache>
                <c:formatCode>General</c:formatCode>
                <c:ptCount val="2"/>
                <c:pt idx="0">
                  <c:v>0.71199999999999997</c:v>
                </c:pt>
                <c:pt idx="1">
                  <c:v>0.96299999999999997</c:v>
                </c:pt>
              </c:numCache>
            </c:numRef>
          </c:val>
          <c:smooth val="0"/>
          <c:extLst>
            <c:ext xmlns:c16="http://schemas.microsoft.com/office/drawing/2014/chart" uri="{C3380CC4-5D6E-409C-BE32-E72D297353CC}">
              <c16:uniqueId val="{00000000-37ED-4F72-97A6-8F031A58795F}"/>
            </c:ext>
          </c:extLst>
        </c:ser>
        <c:ser>
          <c:idx val="1"/>
          <c:order val="1"/>
          <c:tx>
            <c:strRef>
              <c:f>'interaction graphs'!$H$3</c:f>
              <c:strCache>
                <c:ptCount val="1"/>
                <c:pt idx="0">
                  <c:v>Irregular</c:v>
                </c:pt>
              </c:strCache>
            </c:strRef>
          </c:tx>
          <c:spPr>
            <a:ln w="28575" cap="rnd">
              <a:solidFill>
                <a:schemeClr val="accent2"/>
              </a:solidFill>
              <a:round/>
            </a:ln>
            <a:effectLst/>
          </c:spPr>
          <c:marker>
            <c:symbol val="none"/>
          </c:marker>
          <c:cat>
            <c:strRef>
              <c:f>'interaction graphs'!$F$4:$F$5</c:f>
              <c:strCache>
                <c:ptCount val="2"/>
                <c:pt idx="0">
                  <c:v>Gaze</c:v>
                </c:pt>
                <c:pt idx="1">
                  <c:v>Manual</c:v>
                </c:pt>
              </c:strCache>
            </c:strRef>
          </c:cat>
          <c:val>
            <c:numRef>
              <c:f>'interaction graphs'!$H$4:$H$5</c:f>
              <c:numCache>
                <c:formatCode>General</c:formatCode>
                <c:ptCount val="2"/>
                <c:pt idx="0">
                  <c:v>0.95</c:v>
                </c:pt>
                <c:pt idx="1">
                  <c:v>1.095</c:v>
                </c:pt>
              </c:numCache>
            </c:numRef>
          </c:val>
          <c:smooth val="0"/>
          <c:extLst>
            <c:ext xmlns:c16="http://schemas.microsoft.com/office/drawing/2014/chart" uri="{C3380CC4-5D6E-409C-BE32-E72D297353CC}">
              <c16:uniqueId val="{00000001-37ED-4F72-97A6-8F031A58795F}"/>
            </c:ext>
          </c:extLst>
        </c:ser>
        <c:ser>
          <c:idx val="2"/>
          <c:order val="2"/>
          <c:tx>
            <c:strRef>
              <c:f>'interaction graphs'!$I$3</c:f>
              <c:strCache>
                <c:ptCount val="1"/>
                <c:pt idx="0">
                  <c:v>Patient</c:v>
                </c:pt>
              </c:strCache>
            </c:strRef>
          </c:tx>
          <c:spPr>
            <a:ln w="28575" cap="rnd">
              <a:solidFill>
                <a:schemeClr val="accent3"/>
              </a:solidFill>
              <a:round/>
            </a:ln>
            <a:effectLst/>
          </c:spPr>
          <c:marker>
            <c:symbol val="none"/>
          </c:marker>
          <c:cat>
            <c:strRef>
              <c:f>'interaction graphs'!$F$4:$F$5</c:f>
              <c:strCache>
                <c:ptCount val="2"/>
                <c:pt idx="0">
                  <c:v>Gaze</c:v>
                </c:pt>
                <c:pt idx="1">
                  <c:v>Manual</c:v>
                </c:pt>
              </c:strCache>
            </c:strRef>
          </c:cat>
          <c:val>
            <c:numRef>
              <c:f>'interaction graphs'!$I$4:$I$5</c:f>
              <c:numCache>
                <c:formatCode>General</c:formatCode>
                <c:ptCount val="2"/>
                <c:pt idx="0">
                  <c:v>0.65900000000000003</c:v>
                </c:pt>
                <c:pt idx="1">
                  <c:v>0.64400000000000002</c:v>
                </c:pt>
              </c:numCache>
            </c:numRef>
          </c:val>
          <c:smooth val="0"/>
          <c:extLst>
            <c:ext xmlns:c16="http://schemas.microsoft.com/office/drawing/2014/chart" uri="{C3380CC4-5D6E-409C-BE32-E72D297353CC}">
              <c16:uniqueId val="{00000002-37ED-4F72-97A6-8F031A58795F}"/>
            </c:ext>
          </c:extLst>
        </c:ser>
        <c:dLbls>
          <c:showLegendKey val="0"/>
          <c:showVal val="0"/>
          <c:showCatName val="0"/>
          <c:showSerName val="0"/>
          <c:showPercent val="0"/>
          <c:showBubbleSize val="0"/>
        </c:dLbls>
        <c:smooth val="0"/>
        <c:axId val="423942320"/>
        <c:axId val="423942648"/>
      </c:lineChart>
      <c:catAx>
        <c:axId val="423942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942648"/>
        <c:crosses val="autoZero"/>
        <c:auto val="1"/>
        <c:lblAlgn val="ctr"/>
        <c:lblOffset val="100"/>
        <c:noMultiLvlLbl val="0"/>
      </c:catAx>
      <c:valAx>
        <c:axId val="423942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942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1771</TotalTime>
  <Pages>3</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Yasmin Halwani</dc:creator>
  <cp:keywords/>
  <dc:description/>
  <cp:lastModifiedBy>Yasmin Halwani</cp:lastModifiedBy>
  <cp:revision>11</cp:revision>
  <dcterms:created xsi:type="dcterms:W3CDTF">2017-06-11T22:33:00Z</dcterms:created>
  <dcterms:modified xsi:type="dcterms:W3CDTF">2017-06-13T11:28:00Z</dcterms:modified>
</cp:coreProperties>
</file>