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067F" w14:textId="696EE600" w:rsidR="00C07902" w:rsidRDefault="00C07902" w:rsidP="007D206D">
      <w:pPr>
        <w:pStyle w:val="Heading1"/>
        <w:rPr>
          <w:lang w:val="ru-RU"/>
        </w:rPr>
      </w:pPr>
      <w:r>
        <w:rPr>
          <w:lang w:val="ru-RU"/>
        </w:rPr>
        <w:t>Задача 1</w:t>
      </w:r>
    </w:p>
    <w:p w14:paraId="7D1B0229" w14:textId="77777777" w:rsidR="00C07902" w:rsidRPr="00C07902" w:rsidRDefault="00C07902" w:rsidP="00C07902">
      <w:pPr>
        <w:rPr>
          <w:lang w:val="ru-RU"/>
        </w:rPr>
      </w:pPr>
      <w:r w:rsidRPr="00C07902">
        <w:rPr>
          <w:lang w:val="ru-RU"/>
        </w:rPr>
        <w:t>Требуется численно найти минимум и максимум функционала</w:t>
      </w:r>
    </w:p>
    <w:p w14:paraId="596E476C" w14:textId="544E4257" w:rsidR="00C07902" w:rsidRPr="00C07902" w:rsidRDefault="00C07902" w:rsidP="00C07902">
      <w:pPr>
        <w:rPr>
          <w:lang w:val="ru-RU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ru-RU"/>
            </w:rPr>
            <m:t>[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  <w:lang w:val="ru-RU"/>
            </w:rPr>
            <m:t>]=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  <m:e>
              <m:r>
                <w:rPr>
                  <w:rFonts w:ascii="Cambria Math" w:hAnsi="Cambria Math"/>
                  <w:lang w:val="ru-RU"/>
                </w:rPr>
                <m:t>((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)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'</m:t>
              </m:r>
            </m:sup>
          </m:sSup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  <w:lang w:val="ru-RU"/>
            </w:rPr>
            <m:t>)</m:t>
          </m:r>
          <m:r>
            <m:rPr>
              <m:nor/>
            </m:rPr>
            <w:rPr>
              <w:rFonts w:ascii="Arial" w:hAnsi="Arial" w:cs="Arial"/>
              <w:lang w:val="ru-RU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lang w:val="ru-RU"/>
            </w:rPr>
            <w:br/>
          </m:r>
        </m:oMath>
      </m:oMathPara>
      <w:r w:rsidRPr="00C07902">
        <w:rPr>
          <w:lang w:val="ru-RU"/>
        </w:rPr>
        <w:t>при граничных условиях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(0)=-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(2)=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</w:p>
    <w:p w14:paraId="4BD9C953" w14:textId="07A97DE5" w:rsidR="00C07902" w:rsidRDefault="00C07902" w:rsidP="00C07902">
      <w:pPr>
        <w:rPr>
          <w:rFonts w:eastAsiaTheme="minorEastAsia"/>
          <w:lang w:val="ru-RU"/>
        </w:rPr>
      </w:pPr>
      <w:r>
        <w:rPr>
          <w:lang w:val="ru-RU"/>
        </w:rPr>
        <w:t>Параметры из моего ФИО</w:t>
      </w:r>
      <w:r w:rsidRPr="00C07902">
        <w:rPr>
          <w:lang w:val="ru-RU"/>
        </w:rPr>
        <w:t>: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=9,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=33,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=19,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</m:t>
        </m:r>
      </m:oMath>
    </w:p>
    <w:p w14:paraId="6BC057C9" w14:textId="77777777" w:rsidR="007D206D" w:rsidRDefault="007D206D" w:rsidP="00C07902">
      <w:pPr>
        <w:pStyle w:val="ListParagraph"/>
        <w:numPr>
          <w:ilvl w:val="0"/>
          <w:numId w:val="1"/>
        </w:num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Нахождение минимума</w:t>
      </w:r>
    </w:p>
    <w:p w14:paraId="03BAAA32" w14:textId="2D6C7749" w:rsidR="00C07902" w:rsidRPr="007D206D" w:rsidRDefault="00C07902" w:rsidP="007D206D">
      <w:pPr>
        <w:rPr>
          <w:rFonts w:eastAsiaTheme="minorEastAsia"/>
          <w:lang w:val="ru-RU"/>
        </w:rPr>
      </w:pPr>
      <w:r w:rsidRPr="007D206D">
        <w:rPr>
          <w:rFonts w:eastAsiaTheme="minorEastAsia"/>
          <w:lang w:val="ru-RU"/>
        </w:rPr>
        <w:t xml:space="preserve">Методом </w:t>
      </w:r>
      <w:r w:rsidRPr="007D206D">
        <w:rPr>
          <w:rFonts w:eastAsiaTheme="minorEastAsia"/>
        </w:rPr>
        <w:t>solve</w:t>
      </w:r>
      <w:r w:rsidRPr="007D206D">
        <w:rPr>
          <w:rFonts w:eastAsiaTheme="minorEastAsia"/>
          <w:lang w:val="ru-RU"/>
        </w:rPr>
        <w:t>_</w:t>
      </w:r>
      <w:r w:rsidRPr="007D206D">
        <w:rPr>
          <w:rFonts w:eastAsiaTheme="minorEastAsia"/>
        </w:rPr>
        <w:t>bvp</w:t>
      </w:r>
      <w:r w:rsidR="006C2A56">
        <w:rPr>
          <w:rFonts w:eastAsiaTheme="minorEastAsia"/>
          <w:lang w:val="ru-RU"/>
        </w:rPr>
        <w:t xml:space="preserve"> в коде</w:t>
      </w:r>
      <w:r w:rsidRPr="007D206D">
        <w:rPr>
          <w:rFonts w:eastAsiaTheme="minorEastAsia"/>
          <w:lang w:val="ru-RU"/>
        </w:rPr>
        <w:t xml:space="preserve"> решаем краевую задачу и находим оптимальную траекторию 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*</m:t>
            </m:r>
          </m:sup>
        </m:sSup>
        <m:r>
          <w:rPr>
            <w:rFonts w:ascii="Cambria Math" w:eastAsiaTheme="minorEastAsia" w:hAnsi="Cambria Math"/>
            <w:lang w:val="ru-RU"/>
          </w:rPr>
          <m:t>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ru-RU"/>
          </w:rPr>
          <m:t>)</m:t>
        </m:r>
      </m:oMath>
      <w:r w:rsidRPr="007D206D">
        <w:rPr>
          <w:rFonts w:eastAsiaTheme="minorEastAsia"/>
          <w:lang w:val="ru-RU"/>
        </w:rPr>
        <w:t>, которая удовлетворяет краевым условиям</w:t>
      </w:r>
    </w:p>
    <w:p w14:paraId="722DFC68" w14:textId="2657C1D1" w:rsidR="00C07902" w:rsidRDefault="00C07902" w:rsidP="00C0790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Получили </w:t>
      </w:r>
      <w:r w:rsidRPr="00C07902">
        <w:rPr>
          <w:rFonts w:eastAsiaTheme="minorEastAsia"/>
          <w:lang w:val="ru-RU"/>
        </w:rPr>
        <w:t>значение минимума:</w:t>
      </w:r>
      <w:r>
        <w:rPr>
          <w:rFonts w:eastAsiaTheme="minorEastAsia"/>
          <w:lang w:val="ru-RU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  <w:lang w:val="ru-RU"/>
          </w:rPr>
          <m:t>≈</m:t>
        </m:r>
        <m:r>
          <m:rPr>
            <m:sty m:val="p"/>
          </m:rPr>
          <w:rPr>
            <w:rFonts w:ascii="Cambria Math" w:eastAsiaTheme="minorEastAsia" w:hAnsi="Cambria Math"/>
          </w:rPr>
          <m:t>570.197756</m:t>
        </m:r>
      </m:oMath>
    </w:p>
    <w:p w14:paraId="138E39CF" w14:textId="049E3A3B" w:rsidR="00C07902" w:rsidRDefault="00C07902" w:rsidP="00C0790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График оптимальной траектории:</w:t>
      </w:r>
      <w:r w:rsidRPr="00C07902">
        <w:rPr>
          <w:rFonts w:eastAsiaTheme="minorEastAsia"/>
          <w:lang w:val="ru-RU"/>
        </w:rPr>
        <w:br/>
      </w:r>
      <w:r w:rsidR="007D2348">
        <w:rPr>
          <w:noProof/>
        </w:rPr>
        <w:drawing>
          <wp:inline distT="0" distB="0" distL="0" distR="0" wp14:anchorId="7C846286" wp14:editId="452C9830">
            <wp:extent cx="5760720" cy="4297680"/>
            <wp:effectExtent l="0" t="0" r="0" b="7620"/>
            <wp:docPr id="148947415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74158" name="Picture 1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FB9DD" w14:textId="77777777" w:rsidR="00C07902" w:rsidRPr="00C07902" w:rsidRDefault="00C07902" w:rsidP="00C07902">
      <w:pPr>
        <w:pStyle w:val="ListParagraph"/>
        <w:numPr>
          <w:ilvl w:val="0"/>
          <w:numId w:val="1"/>
        </w:numPr>
        <w:rPr>
          <w:rFonts w:eastAsiaTheme="minorEastAsia"/>
          <w:lang w:val="ru-RU"/>
        </w:rPr>
      </w:pPr>
      <w:r>
        <w:rPr>
          <w:iCs/>
          <w:lang w:val="ru-RU"/>
        </w:rPr>
        <w:t>Исследуем на максимум</w:t>
      </w:r>
    </w:p>
    <w:p w14:paraId="0BE83E77" w14:textId="52A9A4A9" w:rsidR="00C07902" w:rsidRDefault="00C07902" w:rsidP="00C07902">
      <w:pPr>
        <w:rPr>
          <w:iCs/>
          <w:lang w:val="ru-RU"/>
        </w:rPr>
      </w:pPr>
      <w:r>
        <w:rPr>
          <w:iCs/>
          <w:lang w:val="ru-RU"/>
        </w:rPr>
        <w:lastRenderedPageBreak/>
        <w:t xml:space="preserve">Рассмотрим последовательность </w:t>
      </w:r>
      <w:r w:rsidRPr="00C07902">
        <w:rPr>
          <w:iCs/>
          <w:lang w:val="ru-RU"/>
        </w:rPr>
        <w:t>функций</w:t>
      </w:r>
      <w:r>
        <w:rPr>
          <w:iCs/>
          <w:lang w:val="ru-RU"/>
        </w:rPr>
        <w:t xml:space="preserve"> 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nor/>
              </m:rPr>
              <w:rPr>
                <w:iCs/>
                <w:lang w:val="ru-RU"/>
              </w:rPr>
              <m:t>\*</m:t>
            </m:r>
          </m:sup>
        </m:sSup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)+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>⁡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nπt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val="ru-RU"/>
          </w:rPr>
          <m:t>,</m:t>
        </m:r>
      </m:oMath>
      <w:r w:rsidRPr="00C07902">
        <w:rPr>
          <w:i/>
          <w:iCs/>
          <w:lang w:val="ru-RU"/>
        </w:rPr>
        <w:br/>
      </w:r>
      <w:r w:rsidRPr="00C07902">
        <w:rPr>
          <w:iCs/>
          <w:lang w:val="ru-RU"/>
        </w:rPr>
        <w:t xml:space="preserve">где </w:t>
      </w:r>
      <m:oMath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ru-RU"/>
          </w:rPr>
          <m:t>&gt;0</m:t>
        </m:r>
      </m:oMath>
      <w:r w:rsidRPr="00C07902">
        <w:rPr>
          <w:iCs/>
          <w:lang w:val="ru-RU"/>
        </w:rPr>
        <w:t>— малая константа.</w:t>
      </w:r>
    </w:p>
    <w:p w14:paraId="0039DA48" w14:textId="490BE344" w:rsidR="007D206D" w:rsidRDefault="007D206D" w:rsidP="00C07902">
      <w:pPr>
        <w:rPr>
          <w:iCs/>
          <w:lang w:val="ru-RU"/>
        </w:rPr>
      </w:pPr>
      <w:r w:rsidRPr="007D206D">
        <w:rPr>
          <w:iCs/>
          <w:lang w:val="ru-RU"/>
        </w:rPr>
        <w:t xml:space="preserve">Для </w:t>
      </w:r>
      <w:r>
        <w:rPr>
          <w:iCs/>
          <w:lang w:val="ru-RU"/>
        </w:rPr>
        <w:t>разных</w:t>
      </w:r>
      <w:r w:rsidRPr="007D206D">
        <w:rPr>
          <w:iCs/>
          <w:lang w:val="ru-RU"/>
        </w:rPr>
        <w:t xml:space="preserve"> значений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  <w:iCs/>
          <w:lang w:val="ru-RU"/>
        </w:rPr>
        <w:t xml:space="preserve"> </w:t>
      </w:r>
      <w:r w:rsidRPr="007D206D">
        <w:rPr>
          <w:iCs/>
          <w:lang w:val="ru-RU"/>
        </w:rPr>
        <w:t xml:space="preserve">было вычислено значение функционала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[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]</m:t>
        </m:r>
      </m:oMath>
    </w:p>
    <w:p w14:paraId="3A90E682" w14:textId="77777777" w:rsidR="007D206D" w:rsidRDefault="007D206D" w:rsidP="007D206D">
      <w:pPr>
        <w:rPr>
          <w:rFonts w:eastAsiaTheme="minorEastAsia"/>
          <w:iCs/>
          <w:lang w:val="ru-RU"/>
        </w:rPr>
      </w:pPr>
      <w:r>
        <w:rPr>
          <w:iCs/>
          <w:lang w:val="ru-RU"/>
        </w:rPr>
        <w:t>Получаем</w:t>
      </w:r>
      <w:r w:rsidRPr="007D206D">
        <w:rPr>
          <w:iCs/>
          <w:lang w:val="ru-RU"/>
        </w:rPr>
        <w:t xml:space="preserve">, что при увеличении частоты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  <w:iCs/>
          <w:lang w:val="ru-RU"/>
        </w:rPr>
        <w:t xml:space="preserve"> </w:t>
      </w:r>
      <w:r w:rsidRPr="007D206D">
        <w:rPr>
          <w:iCs/>
          <w:lang w:val="ru-RU"/>
        </w:rPr>
        <w:t>значение функционала монотонно возрастает:</w:t>
      </w:r>
      <w:r>
        <w:rPr>
          <w:iCs/>
          <w:lang w:val="ru-RU"/>
        </w:rPr>
        <w:t xml:space="preserve"> 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[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]→+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∞  </m:t>
        </m:r>
        <m:r>
          <m:rPr>
            <m:nor/>
          </m:rPr>
          <w:rPr>
            <w:iCs/>
            <w:lang w:val="ru-RU"/>
          </w:rPr>
          <m:t xml:space="preserve">при </m:t>
        </m:r>
        <m:r>
          <m:rPr>
            <m:nor/>
          </m:rPr>
          <w:rPr>
            <w:rFonts w:ascii="Cambria Math"/>
            <w:iCs/>
            <w:lang w:val="ru-RU"/>
          </w:rPr>
          <m:t xml:space="preserve"> 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→</m:t>
        </m:r>
        <m:r>
          <m:rPr>
            <m:sty m:val="p"/>
          </m:rPr>
          <w:rPr>
            <w:rFonts w:ascii="Cambria Math" w:hAnsi="Cambria Math"/>
            <w:lang w:val="ru-RU"/>
          </w:rPr>
          <m:t>∞</m:t>
        </m:r>
      </m:oMath>
      <w:r>
        <w:rPr>
          <w:rFonts w:eastAsiaTheme="minorEastAsia"/>
          <w:iCs/>
          <w:lang w:val="ru-RU"/>
        </w:rPr>
        <w:t>:</w:t>
      </w:r>
    </w:p>
    <w:p w14:paraId="5A505588" w14:textId="47C18F92" w:rsidR="007D206D" w:rsidRPr="00C07902" w:rsidRDefault="007D2348" w:rsidP="007D206D">
      <w:pPr>
        <w:rPr>
          <w:iCs/>
          <w:lang w:val="ru-RU"/>
        </w:rPr>
      </w:pPr>
      <w:r>
        <w:rPr>
          <w:noProof/>
        </w:rPr>
        <w:drawing>
          <wp:inline distT="0" distB="0" distL="0" distR="0" wp14:anchorId="6CBCF87E" wp14:editId="67ADABC7">
            <wp:extent cx="5753100" cy="4297680"/>
            <wp:effectExtent l="0" t="0" r="0" b="7620"/>
            <wp:docPr id="1460847593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7593" name="Picture 2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206D" w:rsidRPr="007D206D">
        <w:rPr>
          <w:iCs/>
          <w:lang w:val="ru-RU"/>
        </w:rPr>
        <w:br/>
      </w:r>
    </w:p>
    <w:p w14:paraId="1D274427" w14:textId="67B1252F" w:rsidR="00C07902" w:rsidRPr="00C07902" w:rsidRDefault="00C07902" w:rsidP="00C07902">
      <w:pPr>
        <w:rPr>
          <w:rFonts w:eastAsiaTheme="minorEastAsia"/>
          <w:lang w:val="ru-RU"/>
        </w:rPr>
      </w:pPr>
      <w:r w:rsidRPr="00C07902">
        <w:rPr>
          <w:i/>
          <w:lang w:val="ru-RU"/>
        </w:rPr>
        <w:br/>
      </w:r>
    </w:p>
    <w:sectPr w:rsidR="00C07902" w:rsidRPr="00C079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44B5"/>
    <w:multiLevelType w:val="hybridMultilevel"/>
    <w:tmpl w:val="9774B2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08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02"/>
    <w:rsid w:val="006B4E14"/>
    <w:rsid w:val="006C2A56"/>
    <w:rsid w:val="007D206D"/>
    <w:rsid w:val="007D2348"/>
    <w:rsid w:val="009F11D7"/>
    <w:rsid w:val="00C07902"/>
    <w:rsid w:val="00D019D5"/>
    <w:rsid w:val="00D6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40BFF"/>
  <w15:chartTrackingRefBased/>
  <w15:docId w15:val="{456BE76F-DD52-445D-8AB9-ACDEFACE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9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79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Ясмин Зитуна</dc:creator>
  <cp:keywords/>
  <dc:description/>
  <cp:lastModifiedBy>Ясмин Зитуна</cp:lastModifiedBy>
  <cp:revision>4</cp:revision>
  <dcterms:created xsi:type="dcterms:W3CDTF">2025-12-17T12:04:00Z</dcterms:created>
  <dcterms:modified xsi:type="dcterms:W3CDTF">2025-12-17T22:36:00Z</dcterms:modified>
</cp:coreProperties>
</file>