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Лабораторная работа</w:t>
      </w:r>
    </w:p>
    <w:p>
      <w:r>
        <w:rPr>
          <w:sz w:val="32"/>
        </w:rPr>
        <w:t>Тема работы: Доверительный интервал</w:t>
      </w:r>
    </w:p>
    <w:p>
      <w:r>
        <w:rPr>
          <w:sz w:val="32"/>
        </w:rPr>
        <w:t>Цель работы: Изучить методы построения доверительных интервалов для среднего значения, доли и дисперсии генеральной совокупности</w:t>
      </w:r>
    </w:p>
    <w:p>
      <w:pPr>
        <w:pStyle w:val="Heading1"/>
      </w:pPr>
      <w:r>
        <w:t>Задание 1.</w:t>
      </w:r>
    </w:p>
    <w:p>
      <w:r>
        <w:rPr>
          <w:sz w:val="28"/>
        </w:rPr>
        <w:t>Постановка задачи: Азимут оси ВПП измерен в 4 приема. Результаты измерений представлены в таблице. Требуется оценить точность результата измерения.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</w:t>
            </w:r>
          </w:p>
        </w:tc>
        <w:tc>
          <w:tcPr>
            <w:tcW w:type="dxa" w:w="2160"/>
          </w:tcPr>
          <w:p>
            <w:r>
              <w:t>xi</w:t>
            </w:r>
          </w:p>
        </w:tc>
        <w:tc>
          <w:tcPr>
            <w:tcW w:type="dxa" w:w="2160"/>
          </w:tcPr>
          <w:p>
            <w:r>
              <w:t>xi - x</w:t>
            </w:r>
          </w:p>
        </w:tc>
        <w:tc>
          <w:tcPr>
            <w:tcW w:type="dxa" w:w="2160"/>
          </w:tcPr>
          <w:p>
            <w:r>
              <w:t>(xi - x)^2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25° 17' 30''</w:t>
            </w:r>
          </w:p>
        </w:tc>
        <w:tc>
          <w:tcPr>
            <w:tcW w:type="dxa" w:w="2160"/>
          </w:tcPr>
          <w:p>
            <w:r>
              <w:t>-15''</w:t>
            </w:r>
          </w:p>
        </w:tc>
        <w:tc>
          <w:tcPr>
            <w:tcW w:type="dxa" w:w="2160"/>
          </w:tcPr>
          <w:p>
            <w:r>
              <w:t>225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25° 17' 45''</w:t>
            </w:r>
          </w:p>
        </w:tc>
        <w:tc>
          <w:tcPr>
            <w:tcW w:type="dxa" w:w="2160"/>
          </w:tcPr>
          <w:p>
            <w:r>
              <w:t>0''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25° 18' 15''</w:t>
            </w:r>
          </w:p>
        </w:tc>
        <w:tc>
          <w:tcPr>
            <w:tcW w:type="dxa" w:w="2160"/>
          </w:tcPr>
          <w:p>
            <w:r>
              <w:t>30''</w:t>
            </w:r>
          </w:p>
        </w:tc>
        <w:tc>
          <w:tcPr>
            <w:tcW w:type="dxa" w:w="2160"/>
          </w:tcPr>
          <w:p>
            <w:r>
              <w:t>900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25° 17' 30''</w:t>
            </w:r>
          </w:p>
        </w:tc>
        <w:tc>
          <w:tcPr>
            <w:tcW w:type="dxa" w:w="2160"/>
          </w:tcPr>
          <w:p>
            <w:r>
              <w:t>-15''</w:t>
            </w:r>
          </w:p>
        </w:tc>
        <w:tc>
          <w:tcPr>
            <w:tcW w:type="dxa" w:w="2160"/>
          </w:tcPr>
          <w:p>
            <w:r>
              <w:t>225</w:t>
            </w:r>
          </w:p>
        </w:tc>
      </w:tr>
    </w:tbl>
    <w:p>
      <w:pPr>
        <w:pStyle w:val="Heading2"/>
      </w:pPr>
      <w:r>
        <w:t>Решение:</w:t>
      </w:r>
    </w:p>
    <w:p>
      <w:r>
        <w:rPr>
          <w:sz w:val="28"/>
        </w:rPr>
        <w:t>Начальные данные: n = 4, степень свободы = 3, доверительная вероятность = 0,95.</w:t>
      </w:r>
    </w:p>
    <w:p>
      <w:r>
        <w:rPr>
          <w:sz w:val="28"/>
        </w:rPr>
        <w:t>Среднее значение x̄ = 25° 17' 45''.</w:t>
      </w:r>
    </w:p>
    <w:p>
      <w:r>
        <w:rPr>
          <w:sz w:val="28"/>
        </w:rPr>
        <w:t>Дисперсия S2 = 450, стандартное отклонение S = 21,21.</w:t>
      </w:r>
    </w:p>
    <w:p>
      <w:r>
        <w:rPr>
          <w:sz w:val="28"/>
        </w:rPr>
        <w:t>Среднеквадратическое отклонение центра распределения = 10,61.</w:t>
      </w:r>
    </w:p>
    <w:p>
      <w:r>
        <w:rPr>
          <w:sz w:val="28"/>
        </w:rPr>
        <w:t>Коэффициент Стьюдента t = 3,18.</w:t>
      </w:r>
    </w:p>
    <w:p>
      <w:r>
        <w:rPr>
          <w:sz w:val="28"/>
        </w:rPr>
        <w:t>Предельная погрешность ≈ 34.</w:t>
      </w:r>
    </w:p>
    <w:p>
      <w:r>
        <w:rPr>
          <w:sz w:val="28"/>
        </w:rPr>
        <w:t>Доверительный интервал: от 25° 17' 11'' до 25° 18' 19''.</w:t>
      </w:r>
    </w:p>
    <w:p>
      <w:pPr>
        <w:pStyle w:val="Heading1"/>
      </w:pPr>
      <w:r>
        <w:t>Задание 2.</w:t>
      </w:r>
    </w:p>
    <w:p>
      <w:r>
        <w:rPr>
          <w:sz w:val="28"/>
        </w:rPr>
        <w:t>Постановка задачи: Проверен расход энергии в 10 квартирах. Данные: 125, 78, 102, 140, 90, 45, 50, 125, 115, 112.</w:t>
      </w:r>
    </w:p>
    <w:p>
      <w:r>
        <w:rPr>
          <w:sz w:val="28"/>
        </w:rPr>
        <w:t>Определить доверительный интервал с надежностью 0,95.</w:t>
      </w:r>
    </w:p>
    <w:p>
      <w:pPr>
        <w:pStyle w:val="Heading2"/>
      </w:pPr>
      <w:r>
        <w:t>Решение:</w:t>
      </w:r>
    </w:p>
    <w:p>
      <w:r>
        <w:rPr>
          <w:sz w:val="28"/>
        </w:rPr>
        <w:t>N = 70, n = 10, γ = 0,95.</w:t>
      </w:r>
    </w:p>
    <w:p>
      <w:r>
        <w:rPr>
          <w:sz w:val="28"/>
        </w:rPr>
        <w:t>t = 2,26.</w:t>
      </w:r>
    </w:p>
    <w:p>
      <w:r>
        <w:rPr>
          <w:sz w:val="28"/>
        </w:rPr>
        <w:t>Среднее значение x̄ = 98,2, стандартное отклонение S = 32,145.</w:t>
      </w:r>
    </w:p>
    <w:p>
      <w:r>
        <w:rPr>
          <w:sz w:val="28"/>
        </w:rPr>
        <w:t>Предельная погрешность Δ = 21,27.</w:t>
      </w:r>
    </w:p>
    <w:p>
      <w:r>
        <w:rPr>
          <w:sz w:val="28"/>
        </w:rPr>
        <w:t>Доверительный интервал: (76,93; 119,47).</w:t>
      </w:r>
    </w:p>
    <w:p>
      <w:pPr>
        <w:pStyle w:val="Heading1"/>
      </w:pPr>
      <w:r>
        <w:t>Задание 3.</w:t>
      </w:r>
    </w:p>
    <w:p>
      <w:r>
        <w:rPr>
          <w:sz w:val="28"/>
        </w:rPr>
        <w:t>Постановка задачи: Определить объем выборки при N = 1000 и надежности 0,95.</w:t>
      </w:r>
    </w:p>
    <w:p>
      <w:pPr>
        <w:pStyle w:val="Heading2"/>
      </w:pPr>
      <w:r>
        <w:t>Решение:</w:t>
      </w:r>
    </w:p>
    <w:p>
      <w:r>
        <w:rPr>
          <w:sz w:val="28"/>
        </w:rPr>
        <w:t>t = 1,96.</w:t>
      </w:r>
    </w:p>
    <w:p>
      <w:r>
        <w:rPr>
          <w:sz w:val="28"/>
        </w:rPr>
        <w:t>Повторная выборка: n = 384.</w:t>
      </w:r>
    </w:p>
    <w:p>
      <w:r>
        <w:rPr>
          <w:sz w:val="28"/>
        </w:rPr>
        <w:t>Бесповторная выборка: n = 277.</w:t>
      </w:r>
    </w:p>
    <w:p>
      <w:pPr>
        <w:pStyle w:val="Heading1"/>
      </w:pPr>
      <w:r>
        <w:t>Задание 4.</w:t>
      </w:r>
    </w:p>
    <w:p>
      <w:r>
        <w:rPr>
          <w:sz w:val="28"/>
        </w:rPr>
        <w:t>Постановка задачи: В партии 5000 изделий, проверено 400, из них 300 высшего сорта.</w:t>
      </w:r>
    </w:p>
    <w:p>
      <w:pPr>
        <w:pStyle w:val="Heading2"/>
      </w:pPr>
      <w:r>
        <w:t>Решение:</w:t>
      </w:r>
    </w:p>
    <w:p>
      <w:r>
        <w:rPr>
          <w:sz w:val="28"/>
        </w:rPr>
        <w:t>t = 1,96, W = 0,75.</w:t>
      </w:r>
    </w:p>
    <w:p>
      <w:r>
        <w:rPr>
          <w:sz w:val="28"/>
        </w:rPr>
        <w:t>Интервал (повторная): (0,7076; 0,7924).</w:t>
      </w:r>
    </w:p>
    <w:p>
      <w:r>
        <w:rPr>
          <w:sz w:val="28"/>
        </w:rPr>
        <w:t>Интервал (бесповторная): (0,7093; 0,7907).</w:t>
      </w:r>
    </w:p>
    <w:p>
      <w:pPr>
        <w:pStyle w:val="Heading1"/>
      </w:pPr>
      <w:r>
        <w:t>Задание 5.</w:t>
      </w:r>
    </w:p>
    <w:p>
      <w:r>
        <w:rPr>
          <w:sz w:val="28"/>
        </w:rPr>
        <w:t>Постановка задачи: Найти объем выборки для 10000 банок при ошибке 0,05 и надежности 0,9995.</w:t>
      </w:r>
    </w:p>
    <w:p>
      <w:pPr>
        <w:pStyle w:val="Heading2"/>
      </w:pPr>
      <w:r>
        <w:t>Решение:</w:t>
      </w:r>
    </w:p>
    <w:p>
      <w:r>
        <w:rPr>
          <w:sz w:val="28"/>
        </w:rPr>
        <w:t>t = 3,5, W = 0,5.</w:t>
      </w:r>
    </w:p>
    <w:p>
      <w:r>
        <w:rPr>
          <w:sz w:val="28"/>
        </w:rPr>
        <w:t>Повторная выборка: n = 1225.</w:t>
      </w:r>
    </w:p>
    <w:p>
      <w:r>
        <w:rPr>
          <w:sz w:val="28"/>
        </w:rPr>
        <w:t>Бесповторная выборка: n = 1091.</w:t>
      </w:r>
    </w:p>
    <w:p>
      <w:pPr>
        <w:pStyle w:val="Heading1"/>
      </w:pPr>
      <w:r>
        <w:t>Задание 6.</w:t>
      </w:r>
    </w:p>
    <w:p>
      <w:r>
        <w:rPr>
          <w:sz w:val="28"/>
        </w:rPr>
        <w:t>Постановка задачи: Найти доверительный интервал для среднего квадратического отклонения.</w:t>
      </w:r>
    </w:p>
    <w:p>
      <w:pPr>
        <w:pStyle w:val="Heading2"/>
      </w:pPr>
      <w:r>
        <w:t>Решение:</w:t>
      </w:r>
    </w:p>
    <w:p>
      <w:r>
        <w:rPr>
          <w:sz w:val="28"/>
        </w:rPr>
        <w:t>Среднее значение = 0,3.</w:t>
      </w:r>
    </w:p>
    <w:p>
      <w:r>
        <w:rPr>
          <w:sz w:val="28"/>
        </w:rPr>
        <w:t>Дисперсия S2 = 0,01158.</w:t>
      </w:r>
    </w:p>
    <w:p>
      <w:r>
        <w:rPr>
          <w:sz w:val="28"/>
        </w:rPr>
        <w:t>Интервал для дисперсии: (0,006; 0,034).</w:t>
      </w:r>
    </w:p>
    <w:p>
      <w:r>
        <w:rPr>
          <w:sz w:val="28"/>
        </w:rPr>
        <w:t>Интервал для СКО: (0,077; 0,184).</w:t>
      </w:r>
    </w:p>
    <w:p>
      <w:pPr>
        <w:pStyle w:val="Heading1"/>
      </w:pPr>
      <w:r>
        <w:t>Вывод</w:t>
      </w:r>
    </w:p>
    <w:p>
      <w:r>
        <w:rPr>
          <w:sz w:val="28"/>
        </w:rPr>
        <w:t>В ходе лабораторной работы были построены доверительные интервалы для среднего значения, доли и среднего квадратического отклонения для повторной и бесповторной выборок.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