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0E3E" w14:textId="5E9A7831" w:rsidR="00762BFE" w:rsidRPr="006B5F78" w:rsidRDefault="00762BFE" w:rsidP="00762BFE">
      <w:pPr>
        <w:spacing w:line="480" w:lineRule="auto"/>
        <w:jc w:val="center"/>
        <w:rPr>
          <w:rFonts w:ascii="Times New Roman" w:hAnsi="Times New Roman" w:cs="Times New Roman"/>
          <w:b/>
          <w:sz w:val="22"/>
          <w:szCs w:val="22"/>
          <w:lang w:val="en-US"/>
        </w:rPr>
      </w:pPr>
      <w:r w:rsidRPr="006B5F78">
        <w:rPr>
          <w:rFonts w:ascii="Times New Roman" w:hAnsi="Times New Roman" w:cs="Times New Roman"/>
          <w:b/>
          <w:sz w:val="22"/>
          <w:szCs w:val="22"/>
        </w:rPr>
        <w:t>AI</w:t>
      </w:r>
      <w:r w:rsidRPr="006B5F78">
        <w:rPr>
          <w:rFonts w:ascii="Times New Roman" w:hAnsi="Times New Roman" w:cs="Times New Roman"/>
          <w:b/>
          <w:sz w:val="22"/>
          <w:szCs w:val="22"/>
          <w:lang w:val="en-US"/>
        </w:rPr>
        <w:t xml:space="preserve"> Studio Rapid Miner</w:t>
      </w:r>
    </w:p>
    <w:p w14:paraId="76013916" w14:textId="77777777" w:rsidR="00762BFE" w:rsidRPr="006B5F78" w:rsidRDefault="00762BFE" w:rsidP="00762BFE">
      <w:pPr>
        <w:spacing w:line="480" w:lineRule="auto"/>
        <w:jc w:val="center"/>
        <w:rPr>
          <w:rFonts w:ascii="Times New Roman" w:hAnsi="Times New Roman" w:cs="Times New Roman"/>
          <w:b/>
          <w:sz w:val="22"/>
          <w:szCs w:val="22"/>
        </w:rPr>
      </w:pPr>
    </w:p>
    <w:p w14:paraId="27F7F5A8" w14:textId="77777777" w:rsidR="00762BFE" w:rsidRPr="006B5F78" w:rsidRDefault="00762BFE" w:rsidP="00762BFE">
      <w:pPr>
        <w:spacing w:line="480" w:lineRule="auto"/>
        <w:jc w:val="center"/>
        <w:rPr>
          <w:rFonts w:ascii="Times New Roman" w:hAnsi="Times New Roman" w:cs="Times New Roman"/>
          <w:sz w:val="22"/>
          <w:szCs w:val="22"/>
        </w:rPr>
      </w:pPr>
    </w:p>
    <w:p w14:paraId="6E9800D3" w14:textId="77777777" w:rsidR="00762BFE" w:rsidRPr="006B5F78" w:rsidRDefault="00762BFE" w:rsidP="00762BFE">
      <w:pPr>
        <w:spacing w:line="480" w:lineRule="auto"/>
        <w:jc w:val="center"/>
        <w:rPr>
          <w:rFonts w:ascii="Times New Roman" w:hAnsi="Times New Roman" w:cs="Times New Roman"/>
          <w:sz w:val="22"/>
          <w:szCs w:val="22"/>
        </w:rPr>
      </w:pPr>
    </w:p>
    <w:p w14:paraId="586493D7" w14:textId="77777777" w:rsidR="00762BFE" w:rsidRPr="006B5F78" w:rsidRDefault="00762BFE" w:rsidP="00762BFE">
      <w:pPr>
        <w:spacing w:line="480" w:lineRule="auto"/>
        <w:jc w:val="center"/>
        <w:rPr>
          <w:rFonts w:ascii="Times New Roman" w:hAnsi="Times New Roman" w:cs="Times New Roman"/>
          <w:sz w:val="22"/>
          <w:szCs w:val="22"/>
        </w:rPr>
      </w:pPr>
    </w:p>
    <w:p w14:paraId="25887C3E" w14:textId="77777777" w:rsidR="00762BFE" w:rsidRPr="006B5F78" w:rsidRDefault="00762BFE" w:rsidP="00762BFE">
      <w:pPr>
        <w:spacing w:line="480" w:lineRule="auto"/>
        <w:jc w:val="center"/>
        <w:rPr>
          <w:rFonts w:ascii="Times New Roman" w:hAnsi="Times New Roman" w:cs="Times New Roman"/>
          <w:sz w:val="22"/>
          <w:szCs w:val="22"/>
        </w:rPr>
      </w:pPr>
    </w:p>
    <w:p w14:paraId="001327E6" w14:textId="77777777" w:rsidR="00762BFE" w:rsidRPr="006B5F78" w:rsidRDefault="00762BFE" w:rsidP="00762BFE">
      <w:pPr>
        <w:spacing w:line="480" w:lineRule="auto"/>
        <w:jc w:val="center"/>
        <w:rPr>
          <w:rFonts w:ascii="Times New Roman" w:hAnsi="Times New Roman" w:cs="Times New Roman"/>
          <w:sz w:val="22"/>
          <w:szCs w:val="22"/>
        </w:rPr>
      </w:pPr>
    </w:p>
    <w:p w14:paraId="79EE6011" w14:textId="77777777" w:rsidR="00762BFE" w:rsidRPr="006B5F78" w:rsidRDefault="00762BFE" w:rsidP="00762BFE">
      <w:pPr>
        <w:spacing w:line="480" w:lineRule="auto"/>
        <w:jc w:val="center"/>
        <w:rPr>
          <w:rFonts w:ascii="Times New Roman" w:hAnsi="Times New Roman" w:cs="Times New Roman"/>
          <w:sz w:val="22"/>
          <w:szCs w:val="22"/>
        </w:rPr>
      </w:pPr>
    </w:p>
    <w:p w14:paraId="48E87140" w14:textId="697B5B04" w:rsidR="00762BFE" w:rsidRPr="006B5F78" w:rsidRDefault="00762BFE" w:rsidP="00762BFE">
      <w:pPr>
        <w:spacing w:line="480" w:lineRule="auto"/>
        <w:jc w:val="center"/>
        <w:rPr>
          <w:rFonts w:ascii="Times New Roman" w:hAnsi="Times New Roman" w:cs="Times New Roman"/>
          <w:sz w:val="22"/>
          <w:szCs w:val="22"/>
        </w:rPr>
      </w:pPr>
      <w:r w:rsidRPr="006B5F78">
        <w:rPr>
          <w:rFonts w:ascii="Times New Roman" w:hAnsi="Times New Roman" w:cs="Times New Roman"/>
          <w:sz w:val="22"/>
          <w:szCs w:val="22"/>
          <w:lang w:val="en-US"/>
        </w:rPr>
        <w:t>Yasoda Rana</w:t>
      </w:r>
    </w:p>
    <w:p w14:paraId="184D7C4B" w14:textId="0FA7E891" w:rsidR="00762BFE" w:rsidRPr="006B5F78" w:rsidRDefault="00762BFE" w:rsidP="00762BFE">
      <w:pPr>
        <w:spacing w:line="480" w:lineRule="auto"/>
        <w:jc w:val="center"/>
        <w:rPr>
          <w:rFonts w:ascii="Times New Roman" w:hAnsi="Times New Roman" w:cs="Times New Roman"/>
          <w:sz w:val="22"/>
          <w:szCs w:val="22"/>
        </w:rPr>
      </w:pPr>
      <w:r w:rsidRPr="006B5F78">
        <w:rPr>
          <w:rFonts w:ascii="Times New Roman" w:hAnsi="Times New Roman" w:cs="Times New Roman"/>
          <w:sz w:val="22"/>
          <w:szCs w:val="22"/>
          <w:lang w:val="en-US"/>
        </w:rPr>
        <w:t xml:space="preserve">Webster </w:t>
      </w:r>
      <w:r w:rsidRPr="006B5F78">
        <w:rPr>
          <w:rFonts w:ascii="Times New Roman" w:hAnsi="Times New Roman" w:cs="Times New Roman"/>
          <w:sz w:val="22"/>
          <w:szCs w:val="22"/>
        </w:rPr>
        <w:t>University</w:t>
      </w:r>
    </w:p>
    <w:p w14:paraId="377AAE05" w14:textId="77777777" w:rsidR="00762BFE" w:rsidRPr="006B5F78" w:rsidRDefault="00762BFE" w:rsidP="00762BFE">
      <w:pPr>
        <w:spacing w:line="480" w:lineRule="auto"/>
        <w:jc w:val="center"/>
        <w:rPr>
          <w:rFonts w:ascii="Times New Roman" w:hAnsi="Times New Roman" w:cs="Times New Roman"/>
          <w:sz w:val="22"/>
          <w:szCs w:val="22"/>
          <w:lang w:val="en-US"/>
        </w:rPr>
      </w:pPr>
      <w:r w:rsidRPr="006B5F78">
        <w:rPr>
          <w:rFonts w:ascii="Times New Roman" w:hAnsi="Times New Roman" w:cs="Times New Roman"/>
          <w:sz w:val="22"/>
          <w:szCs w:val="22"/>
          <w:lang w:val="en-GB"/>
        </w:rPr>
        <w:t>CSBU 5420 Machine Learning for Business Analytics</w:t>
      </w:r>
    </w:p>
    <w:p w14:paraId="50529A8E" w14:textId="403FC426" w:rsidR="00762BFE" w:rsidRPr="006B5F78" w:rsidRDefault="00762BFE" w:rsidP="00762BFE">
      <w:pPr>
        <w:spacing w:line="480" w:lineRule="auto"/>
        <w:jc w:val="center"/>
        <w:rPr>
          <w:rFonts w:ascii="Times New Roman" w:hAnsi="Times New Roman" w:cs="Times New Roman"/>
          <w:sz w:val="22"/>
          <w:szCs w:val="22"/>
        </w:rPr>
      </w:pPr>
      <w:r w:rsidRPr="006B5F78">
        <w:rPr>
          <w:rFonts w:ascii="Times New Roman" w:hAnsi="Times New Roman" w:cs="Times New Roman"/>
          <w:sz w:val="22"/>
          <w:szCs w:val="22"/>
          <w:lang w:val="en-US"/>
        </w:rPr>
        <w:t>Ashley McFadden</w:t>
      </w:r>
    </w:p>
    <w:p w14:paraId="0E672ECE" w14:textId="7F541393" w:rsidR="003E18F4" w:rsidRPr="006B5F78" w:rsidRDefault="00762BFE" w:rsidP="00762BFE">
      <w:pPr>
        <w:spacing w:line="480" w:lineRule="auto"/>
        <w:jc w:val="center"/>
        <w:rPr>
          <w:rFonts w:ascii="Times New Roman" w:hAnsi="Times New Roman" w:cs="Times New Roman"/>
          <w:sz w:val="22"/>
          <w:szCs w:val="22"/>
          <w:lang w:val="en-US"/>
        </w:rPr>
      </w:pPr>
      <w:r w:rsidRPr="006B5F78">
        <w:rPr>
          <w:rFonts w:ascii="Times New Roman" w:hAnsi="Times New Roman" w:cs="Times New Roman"/>
          <w:sz w:val="22"/>
          <w:szCs w:val="22"/>
        </w:rPr>
        <w:t xml:space="preserve">October </w:t>
      </w:r>
      <w:r w:rsidRPr="006B5F78">
        <w:rPr>
          <w:rFonts w:ascii="Times New Roman" w:hAnsi="Times New Roman" w:cs="Times New Roman"/>
          <w:sz w:val="22"/>
          <w:szCs w:val="22"/>
          <w:lang w:val="en-US"/>
        </w:rPr>
        <w:t>12</w:t>
      </w:r>
      <w:r w:rsidRPr="006B5F78">
        <w:rPr>
          <w:rFonts w:ascii="Times New Roman" w:hAnsi="Times New Roman" w:cs="Times New Roman"/>
          <w:sz w:val="22"/>
          <w:szCs w:val="22"/>
        </w:rPr>
        <w:t>, 2025</w:t>
      </w:r>
    </w:p>
    <w:p w14:paraId="277B52BB" w14:textId="77777777" w:rsidR="003E18F4" w:rsidRPr="006B5F78" w:rsidRDefault="003E18F4" w:rsidP="00762BFE">
      <w:pPr>
        <w:spacing w:line="480" w:lineRule="auto"/>
        <w:jc w:val="center"/>
        <w:rPr>
          <w:rFonts w:ascii="Times New Roman" w:hAnsi="Times New Roman" w:cs="Times New Roman"/>
          <w:b/>
          <w:bCs/>
          <w:sz w:val="22"/>
          <w:szCs w:val="22"/>
          <w:lang w:val="en-GB"/>
        </w:rPr>
      </w:pPr>
    </w:p>
    <w:p w14:paraId="412184C2" w14:textId="77777777" w:rsidR="003E18F4" w:rsidRPr="006B5F78" w:rsidRDefault="003E18F4" w:rsidP="00762BFE">
      <w:pPr>
        <w:spacing w:line="480" w:lineRule="auto"/>
        <w:jc w:val="center"/>
        <w:rPr>
          <w:rFonts w:ascii="Times New Roman" w:hAnsi="Times New Roman" w:cs="Times New Roman"/>
          <w:b/>
          <w:bCs/>
          <w:sz w:val="22"/>
          <w:szCs w:val="22"/>
          <w:lang w:val="en-GB"/>
        </w:rPr>
      </w:pPr>
    </w:p>
    <w:p w14:paraId="3DEEE27D" w14:textId="77777777" w:rsidR="003E18F4" w:rsidRPr="006B5F78" w:rsidRDefault="003E18F4" w:rsidP="00762BFE">
      <w:pPr>
        <w:spacing w:line="480" w:lineRule="auto"/>
        <w:jc w:val="center"/>
        <w:rPr>
          <w:rFonts w:ascii="Times New Roman" w:hAnsi="Times New Roman" w:cs="Times New Roman"/>
          <w:b/>
          <w:bCs/>
          <w:sz w:val="22"/>
          <w:szCs w:val="22"/>
          <w:lang w:val="en-GB"/>
        </w:rPr>
      </w:pPr>
    </w:p>
    <w:p w14:paraId="1073B15A" w14:textId="77777777" w:rsidR="003E18F4" w:rsidRPr="006B5F78" w:rsidRDefault="003E18F4" w:rsidP="00762BFE">
      <w:pPr>
        <w:spacing w:line="480" w:lineRule="auto"/>
        <w:jc w:val="center"/>
        <w:rPr>
          <w:rFonts w:ascii="Times New Roman" w:hAnsi="Times New Roman" w:cs="Times New Roman"/>
          <w:b/>
          <w:bCs/>
          <w:sz w:val="22"/>
          <w:szCs w:val="22"/>
          <w:lang w:val="en-GB"/>
        </w:rPr>
      </w:pPr>
    </w:p>
    <w:p w14:paraId="4167784D" w14:textId="77777777" w:rsidR="003E18F4" w:rsidRPr="006B5F78" w:rsidRDefault="003E18F4" w:rsidP="00762BFE">
      <w:pPr>
        <w:spacing w:line="480" w:lineRule="auto"/>
        <w:rPr>
          <w:rFonts w:ascii="Times New Roman" w:hAnsi="Times New Roman" w:cs="Times New Roman"/>
          <w:b/>
          <w:bCs/>
          <w:sz w:val="22"/>
          <w:szCs w:val="22"/>
          <w:lang w:val="en-GB"/>
        </w:rPr>
      </w:pPr>
    </w:p>
    <w:p w14:paraId="480829D2" w14:textId="199D1B34" w:rsidR="003E18F4" w:rsidRPr="006B5F78" w:rsidRDefault="003E18F4" w:rsidP="00762BFE">
      <w:pPr>
        <w:spacing w:line="480" w:lineRule="auto"/>
        <w:rPr>
          <w:rFonts w:ascii="Times New Roman" w:hAnsi="Times New Roman" w:cs="Times New Roman"/>
          <w:b/>
          <w:bCs/>
          <w:sz w:val="22"/>
          <w:szCs w:val="22"/>
          <w:lang w:val="en-GB"/>
        </w:rPr>
      </w:pPr>
    </w:p>
    <w:p w14:paraId="399B4B8E" w14:textId="77777777" w:rsidR="00762BFE" w:rsidRPr="006B5F78" w:rsidRDefault="00762BFE" w:rsidP="00762BFE">
      <w:pPr>
        <w:spacing w:line="480" w:lineRule="auto"/>
        <w:rPr>
          <w:rFonts w:ascii="Times New Roman" w:hAnsi="Times New Roman" w:cs="Times New Roman"/>
          <w:b/>
          <w:bCs/>
          <w:sz w:val="22"/>
          <w:szCs w:val="22"/>
          <w:lang w:val="en-GB"/>
        </w:rPr>
      </w:pPr>
    </w:p>
    <w:p w14:paraId="340B7E7C" w14:textId="77777777" w:rsidR="006B5F78" w:rsidRPr="006B5F78" w:rsidRDefault="006B5F78" w:rsidP="00762BFE">
      <w:pPr>
        <w:spacing w:line="480" w:lineRule="auto"/>
        <w:jc w:val="center"/>
        <w:rPr>
          <w:rFonts w:ascii="Times New Roman" w:hAnsi="Times New Roman" w:cs="Times New Roman"/>
          <w:b/>
          <w:sz w:val="22"/>
          <w:szCs w:val="22"/>
          <w:lang w:val="en-US"/>
        </w:rPr>
      </w:pPr>
    </w:p>
    <w:p w14:paraId="7A30145F" w14:textId="07BE8BF2" w:rsidR="00762BFE" w:rsidRPr="006B5F78" w:rsidRDefault="00762BFE" w:rsidP="00762BFE">
      <w:pPr>
        <w:spacing w:line="480" w:lineRule="auto"/>
        <w:jc w:val="center"/>
        <w:rPr>
          <w:rFonts w:ascii="Times New Roman" w:hAnsi="Times New Roman" w:cs="Times New Roman"/>
          <w:b/>
          <w:sz w:val="22"/>
          <w:szCs w:val="22"/>
          <w:lang w:val="en-US"/>
        </w:rPr>
      </w:pPr>
      <w:r w:rsidRPr="006B5F78">
        <w:rPr>
          <w:rFonts w:ascii="Times New Roman" w:hAnsi="Times New Roman" w:cs="Times New Roman"/>
          <w:b/>
          <w:sz w:val="22"/>
          <w:szCs w:val="22"/>
        </w:rPr>
        <w:lastRenderedPageBreak/>
        <w:t>AI</w:t>
      </w:r>
      <w:r w:rsidRPr="006B5F78">
        <w:rPr>
          <w:rFonts w:ascii="Times New Roman" w:hAnsi="Times New Roman" w:cs="Times New Roman"/>
          <w:b/>
          <w:sz w:val="22"/>
          <w:szCs w:val="22"/>
          <w:lang w:val="en-US"/>
        </w:rPr>
        <w:t xml:space="preserve"> Studio Rapid Miner</w:t>
      </w:r>
    </w:p>
    <w:p w14:paraId="4AD21394" w14:textId="61FA96D9" w:rsidR="008926AE" w:rsidRPr="006B5F78" w:rsidRDefault="008926AE" w:rsidP="00762BFE">
      <w:p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Table of Contents </w:t>
      </w:r>
    </w:p>
    <w:p w14:paraId="0E0F855A" w14:textId="0FB9CDBE" w:rsidR="008926AE" w:rsidRPr="006B5F78" w:rsidRDefault="008926AE"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Executive Summary </w:t>
      </w:r>
    </w:p>
    <w:p w14:paraId="0C0F91CC" w14:textId="3173F61D" w:rsidR="008926AE" w:rsidRPr="006B5F78" w:rsidRDefault="008926AE"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Introduction </w:t>
      </w:r>
    </w:p>
    <w:p w14:paraId="34322C39" w14:textId="4BDCB413" w:rsidR="008926AE" w:rsidRPr="006B5F78" w:rsidRDefault="006E0C39"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Data Description </w:t>
      </w:r>
    </w:p>
    <w:p w14:paraId="778D0194" w14:textId="3AA05B0D" w:rsidR="006B5F78" w:rsidRPr="006B5F78" w:rsidRDefault="006B5F78"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Exploratory Data Analysis</w:t>
      </w:r>
    </w:p>
    <w:p w14:paraId="6EBEF910" w14:textId="64876EE2" w:rsidR="006B5F78" w:rsidRPr="006B5F78" w:rsidRDefault="006B5F78" w:rsidP="006B5F78">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Histograms and Box Plots</w:t>
      </w:r>
    </w:p>
    <w:p w14:paraId="6900EFA6" w14:textId="5246B72F" w:rsidR="006B5F78" w:rsidRPr="006B5F78" w:rsidRDefault="006B5F78" w:rsidP="006B5F78">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Correlation Matrix</w:t>
      </w:r>
    </w:p>
    <w:p w14:paraId="3DB9FBFB" w14:textId="3B4CABEB" w:rsidR="006B5F78" w:rsidRPr="006B5F78" w:rsidRDefault="006B5F78" w:rsidP="006B5F78">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Feature Importance</w:t>
      </w:r>
    </w:p>
    <w:p w14:paraId="4A5FBE93" w14:textId="38001E09" w:rsidR="006E0C39" w:rsidRPr="006B5F78" w:rsidRDefault="006E0C39"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Methodology </w:t>
      </w:r>
    </w:p>
    <w:p w14:paraId="776DDC29" w14:textId="234447ED" w:rsidR="005944CE" w:rsidRPr="006B5F78" w:rsidRDefault="005944CE" w:rsidP="00762BFE">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Data Preprocessing and Attribute Generation </w:t>
      </w:r>
    </w:p>
    <w:p w14:paraId="25FE2E55" w14:textId="00202003" w:rsidR="005944CE" w:rsidRPr="006B5F78" w:rsidRDefault="005944CE" w:rsidP="00762BFE">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Data Cleaning and Normalization </w:t>
      </w:r>
    </w:p>
    <w:p w14:paraId="1024DFDB" w14:textId="7E917106" w:rsidR="005944CE" w:rsidRPr="006B5F78" w:rsidRDefault="005944CE" w:rsidP="00762BFE">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Data splitting and Feature Importance </w:t>
      </w:r>
    </w:p>
    <w:p w14:paraId="1A25B409" w14:textId="7D289157" w:rsidR="005944CE" w:rsidRPr="006B5F78" w:rsidRDefault="005944CE" w:rsidP="00762BFE">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Model Development and Evaluation </w:t>
      </w:r>
    </w:p>
    <w:p w14:paraId="3F3843D4" w14:textId="63434B39" w:rsidR="006E0C39" w:rsidRPr="006B5F78" w:rsidRDefault="00762BFE"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Modelling</w:t>
      </w:r>
      <w:r w:rsidR="00FC4957" w:rsidRPr="006B5F78">
        <w:rPr>
          <w:rFonts w:ascii="Times New Roman" w:hAnsi="Times New Roman" w:cs="Times New Roman"/>
          <w:sz w:val="22"/>
          <w:szCs w:val="22"/>
          <w:lang w:val="en-GB"/>
        </w:rPr>
        <w:t xml:space="preserve"> </w:t>
      </w:r>
    </w:p>
    <w:p w14:paraId="6EAC1ACE" w14:textId="22391B0D" w:rsidR="00CD20D4" w:rsidRPr="006B5F78" w:rsidRDefault="006E0C39" w:rsidP="00762BFE">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Logistic Regression </w:t>
      </w:r>
    </w:p>
    <w:p w14:paraId="1AC0155E" w14:textId="77777777" w:rsidR="00CD20D4" w:rsidRPr="006B5F78" w:rsidRDefault="006E0C39" w:rsidP="00762BFE">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 Random Forest </w:t>
      </w:r>
    </w:p>
    <w:p w14:paraId="0B29DF05" w14:textId="5B2965A5" w:rsidR="00CD20D4" w:rsidRPr="006B5F78" w:rsidRDefault="006E0C39" w:rsidP="00762BFE">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K- Nearest Neighbours (K-NN) </w:t>
      </w:r>
    </w:p>
    <w:p w14:paraId="61273A4A" w14:textId="131E442B" w:rsidR="006E0C39" w:rsidRPr="006B5F78" w:rsidRDefault="006E0C39" w:rsidP="00762BFE">
      <w:pPr>
        <w:pStyle w:val="ListParagraph"/>
        <w:numPr>
          <w:ilvl w:val="1"/>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Decision Tree </w:t>
      </w:r>
    </w:p>
    <w:p w14:paraId="0DE7F9CB" w14:textId="51AB95FA" w:rsidR="00FC4957" w:rsidRPr="006B5F78" w:rsidRDefault="00FC4957"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Model Performance Comparison </w:t>
      </w:r>
    </w:p>
    <w:p w14:paraId="3988057F" w14:textId="0CF396F1" w:rsidR="006E0C39" w:rsidRPr="006B5F78" w:rsidRDefault="006E0C39"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Discussion and Insights</w:t>
      </w:r>
    </w:p>
    <w:p w14:paraId="2724A1D4" w14:textId="5673635F" w:rsidR="006E0C39" w:rsidRPr="006B5F78" w:rsidRDefault="006E0C39"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Conclusion </w:t>
      </w:r>
    </w:p>
    <w:p w14:paraId="683B17FA" w14:textId="43ECDE35" w:rsidR="006E0C39" w:rsidRPr="006B5F78" w:rsidRDefault="006E0C39" w:rsidP="00762BFE">
      <w:pPr>
        <w:pStyle w:val="ListParagraph"/>
        <w:numPr>
          <w:ilvl w:val="0"/>
          <w:numId w:val="13"/>
        </w:numPr>
        <w:spacing w:line="480" w:lineRule="auto"/>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References </w:t>
      </w:r>
    </w:p>
    <w:p w14:paraId="5D292D9B" w14:textId="77777777" w:rsidR="00762BFE" w:rsidRDefault="00762BFE" w:rsidP="00762BFE">
      <w:pPr>
        <w:pStyle w:val="ListParagraph"/>
        <w:spacing w:line="480" w:lineRule="auto"/>
        <w:rPr>
          <w:rFonts w:ascii="Times New Roman" w:hAnsi="Times New Roman" w:cs="Times New Roman"/>
          <w:b/>
          <w:bCs/>
          <w:sz w:val="22"/>
          <w:szCs w:val="22"/>
          <w:lang w:val="en-GB"/>
        </w:rPr>
      </w:pPr>
    </w:p>
    <w:p w14:paraId="73574CEB" w14:textId="77777777" w:rsidR="006B5F78" w:rsidRDefault="006B5F78" w:rsidP="00762BFE">
      <w:pPr>
        <w:pStyle w:val="ListParagraph"/>
        <w:spacing w:line="480" w:lineRule="auto"/>
        <w:rPr>
          <w:rFonts w:ascii="Times New Roman" w:hAnsi="Times New Roman" w:cs="Times New Roman"/>
          <w:b/>
          <w:bCs/>
          <w:sz w:val="22"/>
          <w:szCs w:val="22"/>
          <w:lang w:val="en-GB"/>
        </w:rPr>
      </w:pPr>
    </w:p>
    <w:p w14:paraId="57F0BD52" w14:textId="77777777" w:rsidR="006B5F78" w:rsidRDefault="006B5F78" w:rsidP="00762BFE">
      <w:pPr>
        <w:pStyle w:val="ListParagraph"/>
        <w:spacing w:line="480" w:lineRule="auto"/>
        <w:rPr>
          <w:rFonts w:ascii="Times New Roman" w:hAnsi="Times New Roman" w:cs="Times New Roman"/>
          <w:b/>
          <w:bCs/>
          <w:sz w:val="22"/>
          <w:szCs w:val="22"/>
          <w:lang w:val="en-GB"/>
        </w:rPr>
      </w:pPr>
    </w:p>
    <w:p w14:paraId="7C086B7F" w14:textId="77777777" w:rsidR="006B5F78" w:rsidRPr="006B5F78" w:rsidRDefault="006B5F78" w:rsidP="00762BFE">
      <w:pPr>
        <w:pStyle w:val="ListParagraph"/>
        <w:spacing w:line="480" w:lineRule="auto"/>
        <w:rPr>
          <w:rFonts w:ascii="Times New Roman" w:hAnsi="Times New Roman" w:cs="Times New Roman"/>
          <w:b/>
          <w:bCs/>
          <w:sz w:val="22"/>
          <w:szCs w:val="22"/>
          <w:lang w:val="en-GB"/>
        </w:rPr>
      </w:pPr>
    </w:p>
    <w:p w14:paraId="45EFF8EC" w14:textId="15AE5CC2" w:rsidR="00F36B0F" w:rsidRPr="006B5F78" w:rsidRDefault="00F36B0F" w:rsidP="00762BFE">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lastRenderedPageBreak/>
        <w:t xml:space="preserve">Executive Summary </w:t>
      </w:r>
    </w:p>
    <w:p w14:paraId="7ACDB11F" w14:textId="0FC776D1" w:rsidR="00F36B0F" w:rsidRPr="006B5F78" w:rsidRDefault="00F36B0F" w:rsidP="006B5F78">
      <w:pPr>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The goal of this study is to use machine learning algorithms to predict cardiovascular disease (CVD) based on lifestyle and health characteristics.</w:t>
      </w:r>
      <w:r w:rsidR="001F6D18" w:rsidRPr="006B5F78">
        <w:rPr>
          <w:rFonts w:ascii="Times New Roman" w:hAnsi="Times New Roman" w:cs="Times New Roman"/>
          <w:sz w:val="22"/>
          <w:szCs w:val="22"/>
          <w:lang w:val="en-GB"/>
        </w:rPr>
        <w:t xml:space="preserve"> </w:t>
      </w:r>
      <w:r w:rsidRPr="006B5F78">
        <w:rPr>
          <w:rFonts w:ascii="Times New Roman" w:hAnsi="Times New Roman" w:cs="Times New Roman"/>
          <w:sz w:val="22"/>
          <w:szCs w:val="22"/>
          <w:lang w:val="en-GB"/>
        </w:rPr>
        <w:t xml:space="preserve">Logistic Regression, Random Forest, k-Nearest Neighbours (k-NN), and Decision </w:t>
      </w:r>
      <w:proofErr w:type="gramStart"/>
      <w:r w:rsidRPr="006B5F78">
        <w:rPr>
          <w:rFonts w:ascii="Times New Roman" w:hAnsi="Times New Roman" w:cs="Times New Roman"/>
          <w:sz w:val="22"/>
          <w:szCs w:val="22"/>
          <w:lang w:val="en-GB"/>
        </w:rPr>
        <w:t xml:space="preserve">Tree </w:t>
      </w:r>
      <w:r w:rsidR="003E18F4" w:rsidRPr="006B5F78">
        <w:rPr>
          <w:rFonts w:ascii="Times New Roman" w:hAnsi="Times New Roman" w:cs="Times New Roman"/>
          <w:sz w:val="22"/>
          <w:szCs w:val="22"/>
          <w:lang w:val="en-GB"/>
        </w:rPr>
        <w:t xml:space="preserve"> and</w:t>
      </w:r>
      <w:proofErr w:type="gramEnd"/>
      <w:r w:rsidR="003E18F4" w:rsidRPr="006B5F78">
        <w:rPr>
          <w:rFonts w:ascii="Times New Roman" w:hAnsi="Times New Roman" w:cs="Times New Roman"/>
          <w:sz w:val="22"/>
          <w:szCs w:val="22"/>
          <w:lang w:val="en-GB"/>
        </w:rPr>
        <w:t xml:space="preserve"> </w:t>
      </w:r>
      <w:r w:rsidRPr="006B5F78">
        <w:rPr>
          <w:rFonts w:ascii="Times New Roman" w:hAnsi="Times New Roman" w:cs="Times New Roman"/>
          <w:sz w:val="22"/>
          <w:szCs w:val="22"/>
          <w:lang w:val="en-GB"/>
        </w:rPr>
        <w:t>were the four models that were created and contrasted. Accuracy, AUC, recall, and the F-measure were used to assess each model.</w:t>
      </w:r>
    </w:p>
    <w:p w14:paraId="0F6B4606" w14:textId="5DE0FB10" w:rsidR="00F36B0F" w:rsidRPr="006B5F78" w:rsidRDefault="00F36B0F" w:rsidP="006B5F78">
      <w:pPr>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According to the results, k-NN had the best accuracy (76.</w:t>
      </w:r>
      <w:r w:rsidR="003275F4" w:rsidRPr="006B5F78">
        <w:rPr>
          <w:rFonts w:ascii="Times New Roman" w:hAnsi="Times New Roman" w:cs="Times New Roman"/>
          <w:sz w:val="22"/>
          <w:szCs w:val="22"/>
          <w:lang w:val="en-GB"/>
        </w:rPr>
        <w:t>0</w:t>
      </w:r>
      <w:r w:rsidRPr="006B5F78">
        <w:rPr>
          <w:rFonts w:ascii="Times New Roman" w:hAnsi="Times New Roman" w:cs="Times New Roman"/>
          <w:sz w:val="22"/>
          <w:szCs w:val="22"/>
          <w:lang w:val="en-GB"/>
        </w:rPr>
        <w:t>1%) and AUC (0.90</w:t>
      </w:r>
      <w:r w:rsidR="003275F4" w:rsidRPr="006B5F78">
        <w:rPr>
          <w:rFonts w:ascii="Times New Roman" w:hAnsi="Times New Roman" w:cs="Times New Roman"/>
          <w:sz w:val="22"/>
          <w:szCs w:val="22"/>
          <w:lang w:val="en-GB"/>
        </w:rPr>
        <w:t>2</w:t>
      </w:r>
      <w:r w:rsidRPr="006B5F78">
        <w:rPr>
          <w:rFonts w:ascii="Times New Roman" w:hAnsi="Times New Roman" w:cs="Times New Roman"/>
          <w:sz w:val="22"/>
          <w:szCs w:val="22"/>
          <w:lang w:val="en-GB"/>
        </w:rPr>
        <w:t xml:space="preserve">), whereas the </w:t>
      </w:r>
      <w:r w:rsidR="003275F4" w:rsidRPr="006B5F78">
        <w:rPr>
          <w:rFonts w:ascii="Times New Roman" w:hAnsi="Times New Roman" w:cs="Times New Roman"/>
          <w:sz w:val="22"/>
          <w:szCs w:val="22"/>
          <w:lang w:val="en-GB"/>
        </w:rPr>
        <w:t>truest</w:t>
      </w:r>
      <w:r w:rsidRPr="006B5F78">
        <w:rPr>
          <w:rFonts w:ascii="Times New Roman" w:hAnsi="Times New Roman" w:cs="Times New Roman"/>
          <w:sz w:val="22"/>
          <w:szCs w:val="22"/>
          <w:lang w:val="en-GB"/>
        </w:rPr>
        <w:t xml:space="preserve"> positive instances were captured by Logistic Regression, which had the highest recall (</w:t>
      </w:r>
      <w:r w:rsidR="00F1346C" w:rsidRPr="006B5F78">
        <w:rPr>
          <w:rFonts w:ascii="Times New Roman" w:hAnsi="Times New Roman" w:cs="Times New Roman"/>
          <w:sz w:val="22"/>
          <w:szCs w:val="22"/>
          <w:lang w:val="en-GB"/>
        </w:rPr>
        <w:t>86.89%)</w:t>
      </w:r>
      <w:r w:rsidRPr="006B5F78">
        <w:rPr>
          <w:rFonts w:ascii="Times New Roman" w:hAnsi="Times New Roman" w:cs="Times New Roman"/>
          <w:sz w:val="22"/>
          <w:szCs w:val="22"/>
          <w:lang w:val="en-GB"/>
        </w:rPr>
        <w:t>. Both Random Forest and Decision Tree performed well, making forecasts that were either robust or interpretable.</w:t>
      </w:r>
      <w:r w:rsidR="00762BFE" w:rsidRPr="006B5F78">
        <w:rPr>
          <w:rFonts w:ascii="Times New Roman" w:hAnsi="Times New Roman" w:cs="Times New Roman"/>
          <w:sz w:val="22"/>
          <w:szCs w:val="22"/>
          <w:lang w:val="en-GB"/>
        </w:rPr>
        <w:t xml:space="preserve"> </w:t>
      </w:r>
      <w:r w:rsidR="00FC4957" w:rsidRPr="006B5F78">
        <w:rPr>
          <w:rFonts w:ascii="Times New Roman" w:hAnsi="Times New Roman" w:cs="Times New Roman"/>
          <w:sz w:val="22"/>
          <w:szCs w:val="22"/>
          <w:lang w:val="en-GB"/>
        </w:rPr>
        <w:t>Feature analysis revealed that systolic and diastolic blood pressure, cholesterol, and age are the strongest predictors.</w:t>
      </w:r>
      <w:r w:rsidR="00762BFE" w:rsidRPr="006B5F78">
        <w:rPr>
          <w:rFonts w:ascii="Times New Roman" w:hAnsi="Times New Roman" w:cs="Times New Roman"/>
          <w:sz w:val="22"/>
          <w:szCs w:val="22"/>
          <w:lang w:val="en-GB"/>
        </w:rPr>
        <w:t xml:space="preserve"> </w:t>
      </w:r>
      <w:r w:rsidRPr="006B5F78">
        <w:rPr>
          <w:rFonts w:ascii="Times New Roman" w:hAnsi="Times New Roman" w:cs="Times New Roman"/>
          <w:sz w:val="22"/>
          <w:szCs w:val="22"/>
          <w:lang w:val="en-GB"/>
        </w:rPr>
        <w:t>These results can help healthcare professionals recognise cardiovascular disease early.</w:t>
      </w:r>
    </w:p>
    <w:p w14:paraId="011B789C" w14:textId="77777777" w:rsidR="00C45B03" w:rsidRPr="006B5F78" w:rsidRDefault="00C45B03" w:rsidP="00C45B03">
      <w:pPr>
        <w:pStyle w:val="ListParagraph"/>
        <w:spacing w:line="480" w:lineRule="auto"/>
        <w:rPr>
          <w:rFonts w:ascii="Times New Roman" w:hAnsi="Times New Roman" w:cs="Times New Roman"/>
          <w:sz w:val="22"/>
          <w:szCs w:val="22"/>
          <w:lang w:val="en-GB"/>
        </w:rPr>
      </w:pPr>
    </w:p>
    <w:p w14:paraId="622F4721" w14:textId="4D9C52A6" w:rsidR="005D1D53" w:rsidRPr="006B5F78" w:rsidRDefault="005D1D53" w:rsidP="00C45B03">
      <w:pPr>
        <w:pStyle w:val="ListParagraph"/>
        <w:numPr>
          <w:ilvl w:val="0"/>
          <w:numId w:val="17"/>
        </w:numPr>
        <w:spacing w:line="480" w:lineRule="auto"/>
        <w:rPr>
          <w:rFonts w:ascii="Times New Roman" w:hAnsi="Times New Roman" w:cs="Times New Roman"/>
          <w:sz w:val="22"/>
          <w:szCs w:val="22"/>
          <w:lang w:val="en-GB"/>
        </w:rPr>
      </w:pPr>
      <w:r w:rsidRPr="006B5F78">
        <w:rPr>
          <w:rFonts w:ascii="Times New Roman" w:hAnsi="Times New Roman" w:cs="Times New Roman"/>
          <w:b/>
          <w:bCs/>
          <w:sz w:val="22"/>
          <w:szCs w:val="22"/>
          <w:lang w:val="en-GB"/>
        </w:rPr>
        <w:t>Introduction</w:t>
      </w:r>
    </w:p>
    <w:p w14:paraId="5E3A2027" w14:textId="31068720" w:rsidR="00C129DF" w:rsidRPr="006B5F78" w:rsidRDefault="00C129DF" w:rsidP="006B5F78">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Heart disease is one of the main causes of death worldwide.</w:t>
      </w:r>
      <w:r w:rsidR="00C45B03" w:rsidRPr="006B5F78">
        <w:rPr>
          <w:rFonts w:ascii="Times New Roman" w:hAnsi="Times New Roman" w:cs="Times New Roman"/>
          <w:sz w:val="22"/>
          <w:szCs w:val="22"/>
          <w:lang w:val="en-GB"/>
        </w:rPr>
        <w:t xml:space="preserve"> </w:t>
      </w:r>
      <w:r w:rsidRPr="006B5F78">
        <w:rPr>
          <w:rFonts w:ascii="Times New Roman" w:hAnsi="Times New Roman" w:cs="Times New Roman"/>
          <w:sz w:val="22"/>
          <w:szCs w:val="22"/>
          <w:lang w:val="en-GB"/>
        </w:rPr>
        <w:t>The objective of this research is to establish a prediction model that uses important health variables to categorise a person's risk of having CVD.</w:t>
      </w:r>
      <w:r w:rsidR="00C45B03" w:rsidRPr="006B5F78">
        <w:rPr>
          <w:rFonts w:ascii="Times New Roman" w:hAnsi="Times New Roman" w:cs="Times New Roman"/>
          <w:sz w:val="22"/>
          <w:szCs w:val="22"/>
          <w:lang w:val="en-GB"/>
        </w:rPr>
        <w:t xml:space="preserve"> </w:t>
      </w:r>
      <w:r w:rsidRPr="006B5F78">
        <w:rPr>
          <w:rFonts w:ascii="Times New Roman" w:hAnsi="Times New Roman" w:cs="Times New Roman"/>
          <w:sz w:val="22"/>
          <w:szCs w:val="22"/>
          <w:lang w:val="en-GB"/>
        </w:rPr>
        <w:t>Healthcare organisations might possibly save treatment costs and health consequences by using machine learning to inform data-driven choices that promote early detection and focused intervention.</w:t>
      </w:r>
    </w:p>
    <w:p w14:paraId="5B28F719" w14:textId="77777777" w:rsidR="00C45B03" w:rsidRPr="006B5F78" w:rsidRDefault="00C45B03" w:rsidP="00C45B03">
      <w:pPr>
        <w:pStyle w:val="ListParagraph"/>
        <w:spacing w:line="480" w:lineRule="auto"/>
        <w:rPr>
          <w:rFonts w:ascii="Times New Roman" w:hAnsi="Times New Roman" w:cs="Times New Roman"/>
          <w:b/>
          <w:bCs/>
          <w:sz w:val="22"/>
          <w:szCs w:val="22"/>
          <w:lang w:val="en-GB"/>
        </w:rPr>
      </w:pPr>
    </w:p>
    <w:p w14:paraId="699593A9" w14:textId="603E900C" w:rsidR="005D1D53" w:rsidRPr="006B5F78" w:rsidRDefault="005D1D53" w:rsidP="00762BFE">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Data D</w:t>
      </w:r>
      <w:r w:rsidR="00C129DF" w:rsidRPr="006B5F78">
        <w:rPr>
          <w:rFonts w:ascii="Times New Roman" w:hAnsi="Times New Roman" w:cs="Times New Roman"/>
          <w:b/>
          <w:bCs/>
          <w:sz w:val="22"/>
          <w:szCs w:val="22"/>
          <w:lang w:val="en-GB"/>
        </w:rPr>
        <w:t xml:space="preserve">escription </w:t>
      </w:r>
    </w:p>
    <w:p w14:paraId="01FB5292" w14:textId="26ACF92A" w:rsidR="005D1D53" w:rsidRPr="006B5F78" w:rsidRDefault="00C129DF" w:rsidP="006B5F78">
      <w:pPr>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The dataset cardio_train.csv contains 70,000 observations approximately and 13 attributes</w:t>
      </w:r>
      <w:r w:rsidR="006B5F78">
        <w:rPr>
          <w:rFonts w:ascii="Times New Roman" w:hAnsi="Times New Roman" w:cs="Times New Roman"/>
          <w:sz w:val="22"/>
          <w:szCs w:val="22"/>
          <w:lang w:val="en-GB"/>
        </w:rPr>
        <w:t>.</w:t>
      </w:r>
      <w:r w:rsidRPr="006B5F78">
        <w:rPr>
          <w:rFonts w:ascii="Times New Roman" w:hAnsi="Times New Roman" w:cs="Times New Roman"/>
          <w:sz w:val="22"/>
          <w:szCs w:val="22"/>
          <w:lang w:val="en-GB"/>
        </w:rPr>
        <w:t xml:space="preserve"> </w:t>
      </w:r>
    </w:p>
    <w:tbl>
      <w:tblPr>
        <w:tblStyle w:val="TableGrid"/>
        <w:tblW w:w="0" w:type="auto"/>
        <w:tblLook w:val="04A0" w:firstRow="1" w:lastRow="0" w:firstColumn="1" w:lastColumn="0" w:noHBand="0" w:noVBand="1"/>
      </w:tblPr>
      <w:tblGrid>
        <w:gridCol w:w="2155"/>
        <w:gridCol w:w="6861"/>
      </w:tblGrid>
      <w:tr w:rsidR="005D1D53" w:rsidRPr="006B5F78" w14:paraId="69831408" w14:textId="77777777" w:rsidTr="005D1D53">
        <w:tc>
          <w:tcPr>
            <w:tcW w:w="2155" w:type="dxa"/>
          </w:tcPr>
          <w:p w14:paraId="18FB232A" w14:textId="0B426FD6"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Attribute</w:t>
            </w:r>
          </w:p>
        </w:tc>
        <w:tc>
          <w:tcPr>
            <w:tcW w:w="6861" w:type="dxa"/>
          </w:tcPr>
          <w:p w14:paraId="7580CE9B" w14:textId="7085686C"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Description</w:t>
            </w:r>
          </w:p>
        </w:tc>
      </w:tr>
      <w:tr w:rsidR="005D1D53" w:rsidRPr="006B5F78" w14:paraId="259E9FB1" w14:textId="77777777" w:rsidTr="005D1D53">
        <w:tc>
          <w:tcPr>
            <w:tcW w:w="2155" w:type="dxa"/>
          </w:tcPr>
          <w:p w14:paraId="64A45D2E" w14:textId="4955596C"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id</w:t>
            </w:r>
          </w:p>
        </w:tc>
        <w:tc>
          <w:tcPr>
            <w:tcW w:w="6861" w:type="dxa"/>
          </w:tcPr>
          <w:p w14:paraId="1097AB98" w14:textId="288D3888"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Patient ID (unique identifier)</w:t>
            </w:r>
          </w:p>
        </w:tc>
      </w:tr>
      <w:tr w:rsidR="005D1D53" w:rsidRPr="006B5F78" w14:paraId="07E85C4D" w14:textId="77777777" w:rsidTr="005D1D53">
        <w:tc>
          <w:tcPr>
            <w:tcW w:w="2155" w:type="dxa"/>
          </w:tcPr>
          <w:p w14:paraId="516108FD" w14:textId="41C58276"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age</w:t>
            </w:r>
          </w:p>
        </w:tc>
        <w:tc>
          <w:tcPr>
            <w:tcW w:w="6861" w:type="dxa"/>
          </w:tcPr>
          <w:p w14:paraId="12A2BAE3" w14:textId="7BE899B5"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Age of the Patient (in days, needs conversion to years)</w:t>
            </w:r>
          </w:p>
        </w:tc>
      </w:tr>
      <w:tr w:rsidR="005D1D53" w:rsidRPr="006B5F78" w14:paraId="5D26B6FC" w14:textId="77777777" w:rsidTr="005D1D53">
        <w:tc>
          <w:tcPr>
            <w:tcW w:w="2155" w:type="dxa"/>
          </w:tcPr>
          <w:p w14:paraId="7829B489" w14:textId="47D5CBBD"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gender</w:t>
            </w:r>
          </w:p>
        </w:tc>
        <w:tc>
          <w:tcPr>
            <w:tcW w:w="6861" w:type="dxa"/>
          </w:tcPr>
          <w:p w14:paraId="72FFDF4E" w14:textId="5483D426"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Gender of the patient (1 = female, 2= male, will change on 1 and 0)</w:t>
            </w:r>
          </w:p>
        </w:tc>
      </w:tr>
      <w:tr w:rsidR="005D1D53" w:rsidRPr="006B5F78" w14:paraId="5CED6083" w14:textId="77777777" w:rsidTr="005D1D53">
        <w:tc>
          <w:tcPr>
            <w:tcW w:w="2155" w:type="dxa"/>
          </w:tcPr>
          <w:p w14:paraId="3146C0EF" w14:textId="4058DE7C"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lastRenderedPageBreak/>
              <w:t>height</w:t>
            </w:r>
          </w:p>
        </w:tc>
        <w:tc>
          <w:tcPr>
            <w:tcW w:w="6861" w:type="dxa"/>
          </w:tcPr>
          <w:p w14:paraId="02644D12" w14:textId="308C941A"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Height in (cm)</w:t>
            </w:r>
          </w:p>
        </w:tc>
      </w:tr>
      <w:tr w:rsidR="005D1D53" w:rsidRPr="006B5F78" w14:paraId="5EBFF307" w14:textId="77777777" w:rsidTr="005D1D53">
        <w:tc>
          <w:tcPr>
            <w:tcW w:w="2155" w:type="dxa"/>
          </w:tcPr>
          <w:p w14:paraId="199C6B8B" w14:textId="255DAFA3"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weight</w:t>
            </w:r>
          </w:p>
        </w:tc>
        <w:tc>
          <w:tcPr>
            <w:tcW w:w="6861" w:type="dxa"/>
          </w:tcPr>
          <w:p w14:paraId="20D677D5" w14:textId="485A7E23" w:rsidR="005D1D53" w:rsidRPr="006B5F78" w:rsidRDefault="005D1D5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Weight (in kg)</w:t>
            </w:r>
          </w:p>
        </w:tc>
      </w:tr>
      <w:tr w:rsidR="005D1D53" w:rsidRPr="006B5F78" w14:paraId="39C9D902" w14:textId="77777777" w:rsidTr="005D1D53">
        <w:tc>
          <w:tcPr>
            <w:tcW w:w="2155" w:type="dxa"/>
          </w:tcPr>
          <w:p w14:paraId="04DB4CC8" w14:textId="7B1C80D0" w:rsidR="005D1D53" w:rsidRPr="006B5F78" w:rsidRDefault="00A44AC2" w:rsidP="00C45B03">
            <w:pPr>
              <w:spacing w:line="480" w:lineRule="auto"/>
              <w:jc w:val="center"/>
              <w:rPr>
                <w:rFonts w:ascii="Times New Roman" w:hAnsi="Times New Roman" w:cs="Times New Roman"/>
                <w:sz w:val="22"/>
                <w:szCs w:val="22"/>
                <w:lang w:val="en-GB"/>
              </w:rPr>
            </w:pPr>
            <w:proofErr w:type="spellStart"/>
            <w:r w:rsidRPr="006B5F78">
              <w:rPr>
                <w:rFonts w:ascii="Times New Roman" w:hAnsi="Times New Roman" w:cs="Times New Roman"/>
                <w:sz w:val="22"/>
                <w:szCs w:val="22"/>
                <w:lang w:val="en-GB"/>
              </w:rPr>
              <w:t>ap_hi</w:t>
            </w:r>
            <w:proofErr w:type="spellEnd"/>
          </w:p>
        </w:tc>
        <w:tc>
          <w:tcPr>
            <w:tcW w:w="6861" w:type="dxa"/>
          </w:tcPr>
          <w:p w14:paraId="6C1D4415" w14:textId="3F38E3D7"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Systolic blood pressure</w:t>
            </w:r>
          </w:p>
        </w:tc>
      </w:tr>
      <w:tr w:rsidR="005D1D53" w:rsidRPr="006B5F78" w14:paraId="0B947289" w14:textId="77777777" w:rsidTr="005D1D53">
        <w:tc>
          <w:tcPr>
            <w:tcW w:w="2155" w:type="dxa"/>
          </w:tcPr>
          <w:p w14:paraId="0F96F37A" w14:textId="2F2C4090" w:rsidR="005D1D53" w:rsidRPr="006B5F78" w:rsidRDefault="00A44AC2" w:rsidP="00C45B03">
            <w:pPr>
              <w:spacing w:line="480" w:lineRule="auto"/>
              <w:jc w:val="center"/>
              <w:rPr>
                <w:rFonts w:ascii="Times New Roman" w:hAnsi="Times New Roman" w:cs="Times New Roman"/>
                <w:sz w:val="22"/>
                <w:szCs w:val="22"/>
                <w:lang w:val="en-GB"/>
              </w:rPr>
            </w:pPr>
            <w:proofErr w:type="spellStart"/>
            <w:r w:rsidRPr="006B5F78">
              <w:rPr>
                <w:rFonts w:ascii="Times New Roman" w:hAnsi="Times New Roman" w:cs="Times New Roman"/>
                <w:sz w:val="22"/>
                <w:szCs w:val="22"/>
                <w:lang w:val="en-GB"/>
              </w:rPr>
              <w:t>ap_lo</w:t>
            </w:r>
            <w:proofErr w:type="spellEnd"/>
          </w:p>
        </w:tc>
        <w:tc>
          <w:tcPr>
            <w:tcW w:w="6861" w:type="dxa"/>
          </w:tcPr>
          <w:p w14:paraId="2D074951" w14:textId="22A21503"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Diastolic blood pressure</w:t>
            </w:r>
          </w:p>
        </w:tc>
      </w:tr>
      <w:tr w:rsidR="005D1D53" w:rsidRPr="006B5F78" w14:paraId="6F4B1C58" w14:textId="77777777" w:rsidTr="005D1D53">
        <w:tc>
          <w:tcPr>
            <w:tcW w:w="2155" w:type="dxa"/>
          </w:tcPr>
          <w:p w14:paraId="58FA9788" w14:textId="0566A3AF"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cholesterol</w:t>
            </w:r>
          </w:p>
        </w:tc>
        <w:tc>
          <w:tcPr>
            <w:tcW w:w="6861" w:type="dxa"/>
          </w:tcPr>
          <w:p w14:paraId="20942B3A" w14:textId="688A62EB"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color w:val="000000"/>
                <w:sz w:val="22"/>
                <w:szCs w:val="22"/>
              </w:rPr>
              <w:t>Cholesterol level (1 = normal, 2 = above normal, 3 = well above normal)</w:t>
            </w:r>
          </w:p>
        </w:tc>
      </w:tr>
      <w:tr w:rsidR="005D1D53" w:rsidRPr="006B5F78" w14:paraId="5D7C4052" w14:textId="77777777" w:rsidTr="005D1D53">
        <w:tc>
          <w:tcPr>
            <w:tcW w:w="2155" w:type="dxa"/>
          </w:tcPr>
          <w:p w14:paraId="2F8B58BA" w14:textId="70FFA0FD" w:rsidR="005D1D53" w:rsidRPr="006B5F78" w:rsidRDefault="00A44AC2" w:rsidP="00C45B03">
            <w:pPr>
              <w:spacing w:line="480" w:lineRule="auto"/>
              <w:jc w:val="center"/>
              <w:rPr>
                <w:rFonts w:ascii="Times New Roman" w:hAnsi="Times New Roman" w:cs="Times New Roman"/>
                <w:sz w:val="22"/>
                <w:szCs w:val="22"/>
                <w:lang w:val="en-GB"/>
              </w:rPr>
            </w:pPr>
            <w:proofErr w:type="spellStart"/>
            <w:r w:rsidRPr="006B5F78">
              <w:rPr>
                <w:rFonts w:ascii="Times New Roman" w:hAnsi="Times New Roman" w:cs="Times New Roman"/>
                <w:sz w:val="22"/>
                <w:szCs w:val="22"/>
                <w:lang w:val="en-GB"/>
              </w:rPr>
              <w:t>gluc</w:t>
            </w:r>
            <w:proofErr w:type="spellEnd"/>
          </w:p>
        </w:tc>
        <w:tc>
          <w:tcPr>
            <w:tcW w:w="6861" w:type="dxa"/>
          </w:tcPr>
          <w:p w14:paraId="0FD79BAF" w14:textId="01CB935D"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color w:val="000000"/>
                <w:sz w:val="22"/>
                <w:szCs w:val="22"/>
              </w:rPr>
              <w:t>Glucose level (1 = normal, 2 = above normal, 3 = well above normal)</w:t>
            </w:r>
          </w:p>
        </w:tc>
      </w:tr>
      <w:tr w:rsidR="005D1D53" w:rsidRPr="006B5F78" w14:paraId="0F396B6B" w14:textId="77777777" w:rsidTr="005D1D53">
        <w:tc>
          <w:tcPr>
            <w:tcW w:w="2155" w:type="dxa"/>
          </w:tcPr>
          <w:p w14:paraId="02BC6907" w14:textId="326221F6"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smoke</w:t>
            </w:r>
          </w:p>
        </w:tc>
        <w:tc>
          <w:tcPr>
            <w:tcW w:w="6861" w:type="dxa"/>
          </w:tcPr>
          <w:p w14:paraId="1115DFDA" w14:textId="143CA251"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color w:val="000000"/>
                <w:sz w:val="22"/>
                <w:szCs w:val="22"/>
              </w:rPr>
              <w:t>Smoking status (0 = no, 1 = yes)</w:t>
            </w:r>
          </w:p>
        </w:tc>
      </w:tr>
      <w:tr w:rsidR="005D1D53" w:rsidRPr="006B5F78" w14:paraId="72903AC0" w14:textId="77777777" w:rsidTr="005D1D53">
        <w:tc>
          <w:tcPr>
            <w:tcW w:w="2155" w:type="dxa"/>
          </w:tcPr>
          <w:p w14:paraId="28DA9B59" w14:textId="179102ED"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alco</w:t>
            </w:r>
          </w:p>
        </w:tc>
        <w:tc>
          <w:tcPr>
            <w:tcW w:w="6861" w:type="dxa"/>
          </w:tcPr>
          <w:p w14:paraId="65867700" w14:textId="38715234"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color w:val="000000"/>
                <w:sz w:val="22"/>
                <w:szCs w:val="22"/>
              </w:rPr>
              <w:t>Alcohol intake (0 = no, 1 = yes)</w:t>
            </w:r>
          </w:p>
        </w:tc>
      </w:tr>
      <w:tr w:rsidR="005D1D53" w:rsidRPr="006B5F78" w14:paraId="69512266" w14:textId="77777777" w:rsidTr="005D1D53">
        <w:tc>
          <w:tcPr>
            <w:tcW w:w="2155" w:type="dxa"/>
          </w:tcPr>
          <w:p w14:paraId="222ACC57" w14:textId="291A36C9"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active</w:t>
            </w:r>
          </w:p>
        </w:tc>
        <w:tc>
          <w:tcPr>
            <w:tcW w:w="6861" w:type="dxa"/>
          </w:tcPr>
          <w:p w14:paraId="5EEDF15B" w14:textId="107608AF"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color w:val="000000"/>
                <w:sz w:val="22"/>
                <w:szCs w:val="22"/>
              </w:rPr>
              <w:t>Physical activity (0 = no, 1 = yes)</w:t>
            </w:r>
          </w:p>
        </w:tc>
      </w:tr>
      <w:tr w:rsidR="005D1D53" w:rsidRPr="006B5F78" w14:paraId="5B8A8F65" w14:textId="77777777" w:rsidTr="005D1D53">
        <w:tc>
          <w:tcPr>
            <w:tcW w:w="2155" w:type="dxa"/>
          </w:tcPr>
          <w:p w14:paraId="68A183EF" w14:textId="4E249111"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cardio</w:t>
            </w:r>
          </w:p>
        </w:tc>
        <w:tc>
          <w:tcPr>
            <w:tcW w:w="6861" w:type="dxa"/>
          </w:tcPr>
          <w:p w14:paraId="174F62B6" w14:textId="5318226B" w:rsidR="005D1D53" w:rsidRPr="006B5F78" w:rsidRDefault="00A44AC2"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Heart disease (target variable: 0 = no, 1 = yes) is present.</w:t>
            </w:r>
          </w:p>
        </w:tc>
      </w:tr>
    </w:tbl>
    <w:p w14:paraId="6F122423" w14:textId="0F581733" w:rsidR="00FC4957" w:rsidRPr="006B5F78" w:rsidRDefault="00C45B0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Figure 1. Data Attributes</w:t>
      </w:r>
    </w:p>
    <w:p w14:paraId="7B36178F" w14:textId="77777777" w:rsidR="00762BFE" w:rsidRPr="006B5F78" w:rsidRDefault="00762BFE" w:rsidP="00762BFE">
      <w:pPr>
        <w:spacing w:line="480" w:lineRule="auto"/>
        <w:rPr>
          <w:rFonts w:ascii="Times New Roman" w:hAnsi="Times New Roman" w:cs="Times New Roman"/>
          <w:b/>
          <w:bCs/>
          <w:sz w:val="22"/>
          <w:szCs w:val="22"/>
          <w:lang w:val="en-GB"/>
        </w:rPr>
      </w:pPr>
    </w:p>
    <w:p w14:paraId="760D5FA4" w14:textId="77777777" w:rsidR="00AF22EE" w:rsidRPr="006B5F78" w:rsidRDefault="00AF22EE" w:rsidP="00AF22EE">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Exploratory Data Analysis (EDA)</w:t>
      </w:r>
    </w:p>
    <w:p w14:paraId="7A1B1C19" w14:textId="77777777" w:rsidR="00AF22EE" w:rsidRPr="006B5F78" w:rsidRDefault="00AF22EE" w:rsidP="006B5F78">
      <w:pPr>
        <w:spacing w:line="480" w:lineRule="auto"/>
        <w:ind w:left="36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The purpose of exploratory data analysis was to find correlations between variables, identify outliers, and comprehend feature distributions. The distribution of numerical characteristics such age, BMI, blood pressure, and cholesterol was shown using histograms and boxplots.</w:t>
      </w:r>
    </w:p>
    <w:p w14:paraId="7D11DF4B" w14:textId="77777777" w:rsidR="00AF22EE" w:rsidRPr="006B5F78" w:rsidRDefault="00AF22EE" w:rsidP="00AF22EE">
      <w:pPr>
        <w:pStyle w:val="ListParagraph"/>
        <w:numPr>
          <w:ilvl w:val="1"/>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Histograms and Boxplots</w:t>
      </w:r>
    </w:p>
    <w:p w14:paraId="31B035F6" w14:textId="77777777" w:rsidR="00AF22EE" w:rsidRPr="006B5F78" w:rsidRDefault="00AF22EE" w:rsidP="00AF22EE">
      <w:pPr>
        <w:pStyle w:val="ListParagraph"/>
        <w:spacing w:line="480" w:lineRule="auto"/>
        <w:ind w:left="1080"/>
        <w:rPr>
          <w:rFonts w:ascii="Times New Roman" w:hAnsi="Times New Roman" w:cs="Times New Roman"/>
          <w:b/>
          <w:bCs/>
          <w:sz w:val="22"/>
          <w:szCs w:val="22"/>
          <w:lang w:val="en-GB"/>
        </w:rPr>
      </w:pPr>
      <w:r w:rsidRPr="006B5F78">
        <w:rPr>
          <w:rFonts w:ascii="Times New Roman" w:hAnsi="Times New Roman" w:cs="Times New Roman"/>
          <w:b/>
          <w:bCs/>
          <w:noProof/>
          <w:sz w:val="22"/>
          <w:szCs w:val="22"/>
          <w:lang w:val="en-GB"/>
        </w:rPr>
        <w:drawing>
          <wp:anchor distT="0" distB="0" distL="114300" distR="114300" simplePos="0" relativeHeight="251659264" behindDoc="1" locked="0" layoutInCell="1" allowOverlap="1" wp14:anchorId="290126C1" wp14:editId="2C387EC0">
            <wp:simplePos x="0" y="0"/>
            <wp:positionH relativeFrom="column">
              <wp:posOffset>477520</wp:posOffset>
            </wp:positionH>
            <wp:positionV relativeFrom="paragraph">
              <wp:posOffset>111125</wp:posOffset>
            </wp:positionV>
            <wp:extent cx="2278380" cy="2035810"/>
            <wp:effectExtent l="0" t="0" r="0" b="0"/>
            <wp:wrapSquare wrapText="bothSides"/>
            <wp:docPr id="1079415348"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15348" name="Picture 1" descr="A graph of a number of ye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8380" cy="2035810"/>
                    </a:xfrm>
                    <a:prstGeom prst="rect">
                      <a:avLst/>
                    </a:prstGeom>
                  </pic:spPr>
                </pic:pic>
              </a:graphicData>
            </a:graphic>
            <wp14:sizeRelH relativeFrom="margin">
              <wp14:pctWidth>0</wp14:pctWidth>
            </wp14:sizeRelH>
            <wp14:sizeRelV relativeFrom="margin">
              <wp14:pctHeight>0</wp14:pctHeight>
            </wp14:sizeRelV>
          </wp:anchor>
        </w:drawing>
      </w:r>
    </w:p>
    <w:p w14:paraId="5012DFA1" w14:textId="77777777" w:rsidR="00AF22EE" w:rsidRPr="006B5F78" w:rsidRDefault="00AF22EE" w:rsidP="00AF22EE">
      <w:pPr>
        <w:pStyle w:val="ListParagraph"/>
        <w:spacing w:line="480" w:lineRule="auto"/>
        <w:ind w:left="1440"/>
        <w:jc w:val="center"/>
        <w:rPr>
          <w:rFonts w:ascii="Times New Roman" w:hAnsi="Times New Roman" w:cs="Times New Roman"/>
          <w:sz w:val="22"/>
          <w:szCs w:val="22"/>
          <w:lang w:val="en-US"/>
        </w:rPr>
      </w:pPr>
      <w:r w:rsidRPr="006B5F78">
        <w:rPr>
          <w:rFonts w:ascii="Times New Roman" w:hAnsi="Times New Roman" w:cs="Times New Roman"/>
          <w:b/>
          <w:bCs/>
          <w:noProof/>
          <w:sz w:val="22"/>
          <w:szCs w:val="22"/>
          <w:lang w:val="en-GB"/>
        </w:rPr>
        <w:drawing>
          <wp:inline distT="0" distB="0" distL="0" distR="0" wp14:anchorId="0E634DEA" wp14:editId="12B0CC66">
            <wp:extent cx="2599576" cy="1767026"/>
            <wp:effectExtent l="0" t="0" r="4445" b="0"/>
            <wp:docPr id="1161803972"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03972" name="Picture 1" descr="A graph of a chart&#10;&#10;AI-generated content may be incorrect."/>
                    <pic:cNvPicPr/>
                  </pic:nvPicPr>
                  <pic:blipFill>
                    <a:blip r:embed="rId9"/>
                    <a:stretch>
                      <a:fillRect/>
                    </a:stretch>
                  </pic:blipFill>
                  <pic:spPr>
                    <a:xfrm>
                      <a:off x="0" y="0"/>
                      <a:ext cx="2745179" cy="1865998"/>
                    </a:xfrm>
                    <a:prstGeom prst="rect">
                      <a:avLst/>
                    </a:prstGeom>
                  </pic:spPr>
                </pic:pic>
              </a:graphicData>
            </a:graphic>
          </wp:inline>
        </w:drawing>
      </w:r>
    </w:p>
    <w:p w14:paraId="7F1A0557" w14:textId="77777777" w:rsidR="00AF22EE" w:rsidRPr="006B5F78" w:rsidRDefault="00AF22EE" w:rsidP="00AF22EE">
      <w:pPr>
        <w:pStyle w:val="ListParagraph"/>
        <w:spacing w:line="480" w:lineRule="auto"/>
        <w:ind w:left="1440"/>
        <w:jc w:val="center"/>
        <w:rPr>
          <w:rFonts w:ascii="Times New Roman" w:hAnsi="Times New Roman" w:cs="Times New Roman"/>
          <w:sz w:val="22"/>
          <w:szCs w:val="22"/>
          <w:lang w:val="en-US"/>
        </w:rPr>
      </w:pPr>
      <w:r w:rsidRPr="006B5F78">
        <w:rPr>
          <w:rFonts w:ascii="Times New Roman" w:hAnsi="Times New Roman" w:cs="Times New Roman"/>
          <w:sz w:val="22"/>
          <w:szCs w:val="22"/>
          <w:lang w:val="en-US"/>
        </w:rPr>
        <w:t>Figure 5. Histogram and boxplot for Age</w:t>
      </w:r>
    </w:p>
    <w:p w14:paraId="244BE35A" w14:textId="77777777" w:rsidR="00AF22EE" w:rsidRPr="006B5F78" w:rsidRDefault="00AF22EE" w:rsidP="006B5F78">
      <w:pPr>
        <w:pStyle w:val="ListParagraph"/>
        <w:spacing w:line="480" w:lineRule="auto"/>
        <w:ind w:firstLine="720"/>
        <w:rPr>
          <w:rFonts w:ascii="Times New Roman" w:hAnsi="Times New Roman" w:cs="Times New Roman"/>
          <w:b/>
          <w:bCs/>
          <w:sz w:val="22"/>
          <w:szCs w:val="22"/>
          <w:lang w:val="en-GB"/>
        </w:rPr>
      </w:pPr>
      <w:r w:rsidRPr="00E60275">
        <w:rPr>
          <w:rFonts w:ascii="Times New Roman" w:hAnsi="Times New Roman" w:cs="Times New Roman"/>
          <w:sz w:val="22"/>
          <w:szCs w:val="22"/>
          <w:lang w:val="en-US"/>
        </w:rPr>
        <w:lastRenderedPageBreak/>
        <w:t xml:space="preserve">According to the charts, people with cardiovascular disease tend to be older than those without it. </w:t>
      </w:r>
      <w:proofErr w:type="gramStart"/>
      <w:r w:rsidRPr="00E60275">
        <w:rPr>
          <w:rFonts w:ascii="Times New Roman" w:hAnsi="Times New Roman" w:cs="Times New Roman"/>
          <w:sz w:val="22"/>
          <w:szCs w:val="22"/>
          <w:lang w:val="en-US"/>
        </w:rPr>
        <w:t>The majority of</w:t>
      </w:r>
      <w:proofErr w:type="gramEnd"/>
      <w:r w:rsidRPr="00E60275">
        <w:rPr>
          <w:rFonts w:ascii="Times New Roman" w:hAnsi="Times New Roman" w:cs="Times New Roman"/>
          <w:sz w:val="22"/>
          <w:szCs w:val="22"/>
          <w:lang w:val="en-US"/>
        </w:rPr>
        <w:t xml:space="preserve"> instances happen in people between the ages of 50 and 60, suggesting that age is a significant risk factor for cardiovascular diseases.</w:t>
      </w:r>
    </w:p>
    <w:p w14:paraId="0E5DBA35" w14:textId="77777777" w:rsidR="00AF22EE" w:rsidRPr="006B5F78" w:rsidRDefault="00AF22EE" w:rsidP="00AF22EE">
      <w:pPr>
        <w:pStyle w:val="ListParagraph"/>
        <w:spacing w:line="480" w:lineRule="auto"/>
        <w:ind w:left="1080"/>
        <w:rPr>
          <w:rFonts w:ascii="Times New Roman" w:hAnsi="Times New Roman" w:cs="Times New Roman"/>
          <w:b/>
          <w:bCs/>
          <w:sz w:val="22"/>
          <w:szCs w:val="22"/>
          <w:lang w:val="en-GB"/>
        </w:rPr>
      </w:pPr>
    </w:p>
    <w:p w14:paraId="3CBD33CF" w14:textId="77777777" w:rsidR="00AF22EE" w:rsidRPr="006B5F78" w:rsidRDefault="00AF22EE" w:rsidP="00AF22EE">
      <w:pPr>
        <w:spacing w:line="480" w:lineRule="auto"/>
        <w:rPr>
          <w:rFonts w:ascii="Times New Roman" w:hAnsi="Times New Roman" w:cs="Times New Roman"/>
          <w:b/>
          <w:bCs/>
          <w:sz w:val="22"/>
          <w:szCs w:val="22"/>
          <w:lang w:val="en-GB"/>
        </w:rPr>
      </w:pPr>
    </w:p>
    <w:p w14:paraId="41795AA6" w14:textId="77777777" w:rsidR="00AF22EE" w:rsidRPr="006B5F78" w:rsidRDefault="00AF22EE" w:rsidP="00AF22EE">
      <w:pPr>
        <w:pStyle w:val="ListParagraph"/>
        <w:spacing w:line="480" w:lineRule="auto"/>
        <w:ind w:left="1080"/>
        <w:rPr>
          <w:rFonts w:ascii="Times New Roman" w:hAnsi="Times New Roman" w:cs="Times New Roman"/>
          <w:b/>
          <w:bCs/>
          <w:sz w:val="22"/>
          <w:szCs w:val="22"/>
          <w:lang w:val="en-GB"/>
        </w:rPr>
      </w:pPr>
      <w:r w:rsidRPr="006B5F78">
        <w:rPr>
          <w:rFonts w:ascii="Times New Roman" w:hAnsi="Times New Roman" w:cs="Times New Roman"/>
          <w:b/>
          <w:bCs/>
          <w:noProof/>
          <w:sz w:val="22"/>
          <w:szCs w:val="22"/>
          <w:lang w:val="en-GB"/>
        </w:rPr>
        <w:drawing>
          <wp:anchor distT="0" distB="0" distL="114300" distR="114300" simplePos="0" relativeHeight="251660288" behindDoc="0" locked="0" layoutInCell="1" allowOverlap="1" wp14:anchorId="239E15FC" wp14:editId="02BE2F7B">
            <wp:simplePos x="0" y="0"/>
            <wp:positionH relativeFrom="column">
              <wp:posOffset>688975</wp:posOffset>
            </wp:positionH>
            <wp:positionV relativeFrom="paragraph">
              <wp:posOffset>0</wp:posOffset>
            </wp:positionV>
            <wp:extent cx="2395182" cy="1937120"/>
            <wp:effectExtent l="0" t="0" r="5715" b="0"/>
            <wp:wrapSquare wrapText="bothSides"/>
            <wp:docPr id="112273918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9181" name="Picture 1" descr="A graph with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5182" cy="1937120"/>
                    </a:xfrm>
                    <a:prstGeom prst="rect">
                      <a:avLst/>
                    </a:prstGeom>
                  </pic:spPr>
                </pic:pic>
              </a:graphicData>
            </a:graphic>
            <wp14:sizeRelH relativeFrom="page">
              <wp14:pctWidth>0</wp14:pctWidth>
            </wp14:sizeRelH>
            <wp14:sizeRelV relativeFrom="page">
              <wp14:pctHeight>0</wp14:pctHeight>
            </wp14:sizeRelV>
          </wp:anchor>
        </w:drawing>
      </w:r>
      <w:r w:rsidRPr="006B5F78">
        <w:rPr>
          <w:rFonts w:ascii="Times New Roman" w:hAnsi="Times New Roman" w:cs="Times New Roman"/>
          <w:b/>
          <w:bCs/>
          <w:noProof/>
          <w:sz w:val="22"/>
          <w:szCs w:val="22"/>
          <w:lang w:val="en-GB"/>
        </w:rPr>
        <w:drawing>
          <wp:inline distT="0" distB="0" distL="0" distR="0" wp14:anchorId="5530275F" wp14:editId="33634F5E">
            <wp:extent cx="2449112" cy="1712795"/>
            <wp:effectExtent l="0" t="0" r="2540" b="1905"/>
            <wp:docPr id="5802880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88099" name="Picture 1" descr="A screenshot of a graph&#10;&#10;AI-generated content may be incorrect."/>
                    <pic:cNvPicPr/>
                  </pic:nvPicPr>
                  <pic:blipFill>
                    <a:blip r:embed="rId11"/>
                    <a:stretch>
                      <a:fillRect/>
                    </a:stretch>
                  </pic:blipFill>
                  <pic:spPr>
                    <a:xfrm>
                      <a:off x="0" y="0"/>
                      <a:ext cx="2860150" cy="2000256"/>
                    </a:xfrm>
                    <a:prstGeom prst="rect">
                      <a:avLst/>
                    </a:prstGeom>
                  </pic:spPr>
                </pic:pic>
              </a:graphicData>
            </a:graphic>
          </wp:inline>
        </w:drawing>
      </w:r>
    </w:p>
    <w:p w14:paraId="679772F6" w14:textId="77777777" w:rsidR="00AF22EE" w:rsidRPr="006B5F78" w:rsidRDefault="00AF22EE" w:rsidP="00AF22EE">
      <w:pPr>
        <w:spacing w:line="480" w:lineRule="auto"/>
        <w:jc w:val="center"/>
        <w:rPr>
          <w:rFonts w:ascii="Times New Roman" w:hAnsi="Times New Roman" w:cs="Times New Roman"/>
          <w:sz w:val="22"/>
          <w:szCs w:val="22"/>
          <w:lang w:val="en-US"/>
        </w:rPr>
      </w:pPr>
      <w:r w:rsidRPr="006B5F78">
        <w:rPr>
          <w:rFonts w:ascii="Times New Roman" w:hAnsi="Times New Roman" w:cs="Times New Roman"/>
          <w:sz w:val="22"/>
          <w:szCs w:val="22"/>
          <w:lang w:val="en-US"/>
        </w:rPr>
        <w:t>Figure 6. Histogram and boxplot for BMI</w:t>
      </w:r>
    </w:p>
    <w:p w14:paraId="38222D58" w14:textId="77777777" w:rsidR="00AF22EE" w:rsidRPr="00754586" w:rsidRDefault="00AF22EE" w:rsidP="006B5F78">
      <w:pPr>
        <w:pStyle w:val="ListParagraph"/>
        <w:spacing w:line="480" w:lineRule="auto"/>
        <w:ind w:firstLine="720"/>
        <w:rPr>
          <w:rFonts w:ascii="Times New Roman" w:hAnsi="Times New Roman" w:cs="Times New Roman"/>
          <w:sz w:val="22"/>
          <w:szCs w:val="22"/>
          <w:lang w:val="en-US"/>
        </w:rPr>
      </w:pPr>
      <w:r w:rsidRPr="00754586">
        <w:rPr>
          <w:rFonts w:ascii="Times New Roman" w:hAnsi="Times New Roman" w:cs="Times New Roman"/>
          <w:sz w:val="22"/>
          <w:szCs w:val="22"/>
          <w:lang w:val="en-US"/>
        </w:rPr>
        <w:t xml:space="preserve">According to the histogram, </w:t>
      </w:r>
      <w:proofErr w:type="gramStart"/>
      <w:r w:rsidRPr="00754586">
        <w:rPr>
          <w:rFonts w:ascii="Times New Roman" w:hAnsi="Times New Roman" w:cs="Times New Roman"/>
          <w:sz w:val="22"/>
          <w:szCs w:val="22"/>
          <w:lang w:val="en-US"/>
        </w:rPr>
        <w:t>the majority of</w:t>
      </w:r>
      <w:proofErr w:type="gramEnd"/>
      <w:r w:rsidRPr="00754586">
        <w:rPr>
          <w:rFonts w:ascii="Times New Roman" w:hAnsi="Times New Roman" w:cs="Times New Roman"/>
          <w:sz w:val="22"/>
          <w:szCs w:val="22"/>
          <w:lang w:val="en-US"/>
        </w:rPr>
        <w:t xml:space="preserve"> people have BMIs between 20 and 40, irrespective of their cardiovascular health. On the other hand, those with cardiovascular disease (which is real) typically have slightly higher BMIs. This trend is supported by the boxplot, which indicates that higher BMI is linked to increased cardiovascular risk. The true group has more extreme values and a higher median BMI.</w:t>
      </w:r>
    </w:p>
    <w:p w14:paraId="12326AFA" w14:textId="77777777" w:rsidR="00AF22EE" w:rsidRPr="006B5F78" w:rsidRDefault="00AF22EE" w:rsidP="00AF22EE">
      <w:pPr>
        <w:pStyle w:val="ListParagraph"/>
        <w:spacing w:line="480" w:lineRule="auto"/>
        <w:ind w:left="1080"/>
        <w:rPr>
          <w:rFonts w:ascii="Times New Roman" w:hAnsi="Times New Roman" w:cs="Times New Roman"/>
          <w:b/>
          <w:bCs/>
          <w:sz w:val="22"/>
          <w:szCs w:val="22"/>
          <w:lang w:val="en-GB"/>
        </w:rPr>
      </w:pPr>
    </w:p>
    <w:p w14:paraId="333EC2C7" w14:textId="77777777" w:rsidR="00AF22EE" w:rsidRPr="006B5F78" w:rsidRDefault="00AF22EE" w:rsidP="00AF22EE">
      <w:pPr>
        <w:pStyle w:val="ListParagraph"/>
        <w:spacing w:line="480" w:lineRule="auto"/>
        <w:ind w:left="1080"/>
        <w:jc w:val="center"/>
        <w:rPr>
          <w:rFonts w:ascii="Times New Roman" w:hAnsi="Times New Roman" w:cs="Times New Roman"/>
          <w:b/>
          <w:bCs/>
          <w:sz w:val="22"/>
          <w:szCs w:val="22"/>
          <w:lang w:val="en-GB"/>
        </w:rPr>
      </w:pPr>
      <w:r w:rsidRPr="006B5F78">
        <w:rPr>
          <w:rFonts w:ascii="Times New Roman" w:hAnsi="Times New Roman" w:cs="Times New Roman"/>
          <w:b/>
          <w:bCs/>
          <w:noProof/>
          <w:sz w:val="22"/>
          <w:szCs w:val="22"/>
          <w:lang w:val="en-GB"/>
        </w:rPr>
        <w:drawing>
          <wp:anchor distT="0" distB="0" distL="114300" distR="114300" simplePos="0" relativeHeight="251661312" behindDoc="0" locked="0" layoutInCell="1" allowOverlap="1" wp14:anchorId="03E88A31" wp14:editId="0B0A2064">
            <wp:simplePos x="0" y="0"/>
            <wp:positionH relativeFrom="column">
              <wp:posOffset>3152140</wp:posOffset>
            </wp:positionH>
            <wp:positionV relativeFrom="paragraph">
              <wp:posOffset>8255</wp:posOffset>
            </wp:positionV>
            <wp:extent cx="2546350" cy="1731010"/>
            <wp:effectExtent l="0" t="0" r="6350" b="0"/>
            <wp:wrapSquare wrapText="bothSides"/>
            <wp:docPr id="200386399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3993" name="Picture 1" descr="A graph of a number of peop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6350" cy="1731010"/>
                    </a:xfrm>
                    <a:prstGeom prst="rect">
                      <a:avLst/>
                    </a:prstGeom>
                  </pic:spPr>
                </pic:pic>
              </a:graphicData>
            </a:graphic>
            <wp14:sizeRelH relativeFrom="page">
              <wp14:pctWidth>0</wp14:pctWidth>
            </wp14:sizeRelH>
            <wp14:sizeRelV relativeFrom="page">
              <wp14:pctHeight>0</wp14:pctHeight>
            </wp14:sizeRelV>
          </wp:anchor>
        </w:drawing>
      </w:r>
      <w:r w:rsidRPr="006B5F78">
        <w:rPr>
          <w:rFonts w:ascii="Times New Roman" w:hAnsi="Times New Roman" w:cs="Times New Roman"/>
          <w:b/>
          <w:bCs/>
          <w:noProof/>
          <w:sz w:val="22"/>
          <w:szCs w:val="22"/>
          <w:lang w:val="en-GB"/>
        </w:rPr>
        <w:drawing>
          <wp:inline distT="0" distB="0" distL="0" distR="0" wp14:anchorId="1E8964B6" wp14:editId="17E95F6E">
            <wp:extent cx="2326943" cy="1657350"/>
            <wp:effectExtent l="0" t="0" r="0" b="0"/>
            <wp:docPr id="183823635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36356" name="Picture 1" descr="A graph with blue lines&#10;&#10;AI-generated content may be incorrect."/>
                    <pic:cNvPicPr/>
                  </pic:nvPicPr>
                  <pic:blipFill>
                    <a:blip r:embed="rId13"/>
                    <a:stretch>
                      <a:fillRect/>
                    </a:stretch>
                  </pic:blipFill>
                  <pic:spPr>
                    <a:xfrm>
                      <a:off x="0" y="0"/>
                      <a:ext cx="2403960" cy="1712205"/>
                    </a:xfrm>
                    <a:prstGeom prst="rect">
                      <a:avLst/>
                    </a:prstGeom>
                  </pic:spPr>
                </pic:pic>
              </a:graphicData>
            </a:graphic>
          </wp:inline>
        </w:drawing>
      </w:r>
    </w:p>
    <w:p w14:paraId="09C30A7D" w14:textId="77777777" w:rsidR="00AF22EE" w:rsidRPr="006B5F78" w:rsidRDefault="00AF22EE" w:rsidP="00AF22EE">
      <w:pPr>
        <w:pStyle w:val="ListParagraph"/>
        <w:spacing w:line="480" w:lineRule="auto"/>
        <w:ind w:left="1080"/>
        <w:jc w:val="center"/>
        <w:rPr>
          <w:rFonts w:ascii="Times New Roman" w:hAnsi="Times New Roman" w:cs="Times New Roman"/>
          <w:b/>
          <w:bCs/>
          <w:sz w:val="22"/>
          <w:szCs w:val="22"/>
          <w:lang w:val="en-GB"/>
        </w:rPr>
      </w:pPr>
      <w:r w:rsidRPr="006B5F78">
        <w:rPr>
          <w:rFonts w:ascii="Times New Roman" w:hAnsi="Times New Roman" w:cs="Times New Roman"/>
          <w:sz w:val="22"/>
          <w:szCs w:val="22"/>
          <w:lang w:val="en-US"/>
        </w:rPr>
        <w:t>Figure 6. Histogram and boxplot for Cholesterol</w:t>
      </w:r>
    </w:p>
    <w:p w14:paraId="1A7607BF" w14:textId="77777777" w:rsidR="00AF22EE" w:rsidRPr="006B5F78" w:rsidRDefault="00AF22EE" w:rsidP="00AF22EE">
      <w:pPr>
        <w:pStyle w:val="ListParagraph"/>
        <w:spacing w:line="480" w:lineRule="auto"/>
        <w:ind w:left="1080"/>
        <w:rPr>
          <w:rFonts w:ascii="Times New Roman" w:hAnsi="Times New Roman" w:cs="Times New Roman"/>
          <w:b/>
          <w:bCs/>
          <w:sz w:val="22"/>
          <w:szCs w:val="22"/>
          <w:lang w:val="en-GB"/>
        </w:rPr>
      </w:pPr>
    </w:p>
    <w:p w14:paraId="3D13F5EA" w14:textId="77777777" w:rsidR="00AF22EE" w:rsidRPr="006B5F78" w:rsidRDefault="00AF22EE" w:rsidP="006B5F78">
      <w:pPr>
        <w:pStyle w:val="ListParagraph"/>
        <w:spacing w:line="480" w:lineRule="auto"/>
        <w:ind w:firstLine="720"/>
        <w:rPr>
          <w:rFonts w:ascii="Times New Roman" w:hAnsi="Times New Roman" w:cs="Times New Roman"/>
          <w:sz w:val="22"/>
          <w:szCs w:val="22"/>
          <w:lang w:val="en-US"/>
        </w:rPr>
      </w:pPr>
      <w:r w:rsidRPr="00754586">
        <w:rPr>
          <w:rFonts w:ascii="Times New Roman" w:hAnsi="Times New Roman" w:cs="Times New Roman"/>
          <w:sz w:val="22"/>
          <w:szCs w:val="22"/>
          <w:lang w:val="en-US"/>
        </w:rPr>
        <w:lastRenderedPageBreak/>
        <w:t>According to the boxplot, people with cardiovascular disease (true) typically have greater cholesterol than people without it (false). This pattern is corroborated by the bar chart, which shows that those with heart disease have a higher incidence of elevated cholesterol. This implies that high cholesterol and cardiovascular risk are strongly correlated.</w:t>
      </w:r>
    </w:p>
    <w:p w14:paraId="41CDEF72" w14:textId="77777777" w:rsidR="00AF22EE" w:rsidRPr="006B5F78" w:rsidRDefault="00AF22EE" w:rsidP="00AF22EE">
      <w:pPr>
        <w:pStyle w:val="ListParagraph"/>
        <w:spacing w:line="480" w:lineRule="auto"/>
        <w:ind w:left="1080" w:firstLine="360"/>
        <w:rPr>
          <w:rFonts w:ascii="Times New Roman" w:hAnsi="Times New Roman" w:cs="Times New Roman"/>
          <w:sz w:val="22"/>
          <w:szCs w:val="22"/>
          <w:lang w:val="en-US"/>
        </w:rPr>
      </w:pPr>
    </w:p>
    <w:p w14:paraId="1467AF4D" w14:textId="77777777" w:rsidR="00AF22EE" w:rsidRPr="006B5F78" w:rsidRDefault="00AF22EE" w:rsidP="00AF22EE">
      <w:pPr>
        <w:pStyle w:val="ListParagraph"/>
        <w:numPr>
          <w:ilvl w:val="1"/>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Correlation Matrix </w:t>
      </w:r>
    </w:p>
    <w:p w14:paraId="68BCCA01" w14:textId="77777777" w:rsidR="00AF22EE" w:rsidRPr="006B5F78" w:rsidRDefault="00AF22EE" w:rsidP="00AF22EE">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noProof/>
          <w:sz w:val="22"/>
          <w:szCs w:val="22"/>
          <w:lang w:val="en-GB"/>
        </w:rPr>
        <w:drawing>
          <wp:inline distT="0" distB="0" distL="0" distR="0" wp14:anchorId="6EFEB31C" wp14:editId="3C2A2332">
            <wp:extent cx="4580268" cy="1834949"/>
            <wp:effectExtent l="0" t="0" r="0" b="0"/>
            <wp:docPr id="385117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17462" name="Picture 1" descr="A screenshot of a computer&#10;&#10;AI-generated content may be incorrect."/>
                    <pic:cNvPicPr/>
                  </pic:nvPicPr>
                  <pic:blipFill>
                    <a:blip r:embed="rId14"/>
                    <a:stretch>
                      <a:fillRect/>
                    </a:stretch>
                  </pic:blipFill>
                  <pic:spPr>
                    <a:xfrm>
                      <a:off x="0" y="0"/>
                      <a:ext cx="4591591" cy="1839485"/>
                    </a:xfrm>
                    <a:prstGeom prst="rect">
                      <a:avLst/>
                    </a:prstGeom>
                  </pic:spPr>
                </pic:pic>
              </a:graphicData>
            </a:graphic>
          </wp:inline>
        </w:drawing>
      </w:r>
    </w:p>
    <w:p w14:paraId="2D9E6893" w14:textId="77777777" w:rsidR="00AF22EE" w:rsidRPr="006B5F78" w:rsidRDefault="00AF22EE" w:rsidP="00AF22EE">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Figure 7. Correlation Matrix of </w:t>
      </w:r>
      <w:proofErr w:type="spellStart"/>
      <w:r w:rsidRPr="006B5F78">
        <w:rPr>
          <w:rFonts w:ascii="Times New Roman" w:hAnsi="Times New Roman" w:cs="Times New Roman"/>
          <w:sz w:val="22"/>
          <w:szCs w:val="22"/>
          <w:lang w:val="en-GB"/>
        </w:rPr>
        <w:t>attrubutes</w:t>
      </w:r>
      <w:proofErr w:type="spellEnd"/>
    </w:p>
    <w:p w14:paraId="311E8B92" w14:textId="77777777" w:rsidR="00AF22EE" w:rsidRPr="006B5F78" w:rsidRDefault="00AF22EE" w:rsidP="00AF22EE">
      <w:pPr>
        <w:pStyle w:val="ListParagraph"/>
        <w:spacing w:line="480" w:lineRule="auto"/>
        <w:ind w:left="1080"/>
        <w:rPr>
          <w:rFonts w:ascii="Times New Roman" w:hAnsi="Times New Roman" w:cs="Times New Roman"/>
          <w:b/>
          <w:bCs/>
          <w:sz w:val="22"/>
          <w:szCs w:val="22"/>
          <w:lang w:val="en-GB"/>
        </w:rPr>
      </w:pPr>
    </w:p>
    <w:p w14:paraId="7BDD3468" w14:textId="77777777" w:rsidR="00AF22EE" w:rsidRPr="006B5F78" w:rsidRDefault="00AF22EE" w:rsidP="006B5F78">
      <w:pPr>
        <w:pStyle w:val="ListParagraph"/>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The correlation matrix shows strong positive relationships between weight and BMI (r ≈ 0.77) and moderate correlation between cholesterol and glucose (r ≈ 0.455). Other features, such as blood pressure and lifestyle indicators, exhibit weak correlations with each other, suggesting that most variables contribute independent information to the model.</w:t>
      </w:r>
    </w:p>
    <w:p w14:paraId="703067D9" w14:textId="77777777" w:rsidR="00AF22EE" w:rsidRPr="006B5F78" w:rsidRDefault="00AF22EE" w:rsidP="00AF22EE">
      <w:p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             </w:t>
      </w:r>
    </w:p>
    <w:p w14:paraId="0C0CE998" w14:textId="77777777" w:rsidR="00AF22EE" w:rsidRPr="006B5F78" w:rsidRDefault="00AF22EE" w:rsidP="00AF22EE">
      <w:p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   </w:t>
      </w:r>
      <w:r w:rsidRPr="006B5F78">
        <w:rPr>
          <w:rFonts w:ascii="Times New Roman" w:hAnsi="Times New Roman" w:cs="Times New Roman"/>
          <w:b/>
          <w:bCs/>
          <w:sz w:val="22"/>
          <w:szCs w:val="22"/>
          <w:lang w:val="en-GB"/>
        </w:rPr>
        <w:tab/>
        <w:t>7.3 Feature Importance</w:t>
      </w:r>
    </w:p>
    <w:p w14:paraId="666A2623" w14:textId="77777777" w:rsidR="00AF22EE" w:rsidRPr="006B5F78" w:rsidRDefault="00AF22EE" w:rsidP="00AF22EE">
      <w:pPr>
        <w:spacing w:line="480" w:lineRule="auto"/>
        <w:ind w:left="72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The Information Gain chart shows that systolic (</w:t>
      </w:r>
      <w:proofErr w:type="spellStart"/>
      <w:r w:rsidRPr="006B5F78">
        <w:rPr>
          <w:rFonts w:ascii="Times New Roman" w:hAnsi="Times New Roman" w:cs="Times New Roman"/>
          <w:sz w:val="22"/>
          <w:szCs w:val="22"/>
          <w:lang w:val="en-GB"/>
        </w:rPr>
        <w:t>ap_hi</w:t>
      </w:r>
      <w:proofErr w:type="spellEnd"/>
      <w:r w:rsidRPr="006B5F78">
        <w:rPr>
          <w:rFonts w:ascii="Times New Roman" w:hAnsi="Times New Roman" w:cs="Times New Roman"/>
          <w:sz w:val="22"/>
          <w:szCs w:val="22"/>
          <w:lang w:val="en-GB"/>
        </w:rPr>
        <w:t>) and diastolic blood pressure (</w:t>
      </w:r>
      <w:proofErr w:type="spellStart"/>
      <w:r w:rsidRPr="006B5F78">
        <w:rPr>
          <w:rFonts w:ascii="Times New Roman" w:hAnsi="Times New Roman" w:cs="Times New Roman"/>
          <w:sz w:val="22"/>
          <w:szCs w:val="22"/>
          <w:lang w:val="en-GB"/>
        </w:rPr>
        <w:t>ap_lo</w:t>
      </w:r>
      <w:proofErr w:type="spellEnd"/>
      <w:r w:rsidRPr="006B5F78">
        <w:rPr>
          <w:rFonts w:ascii="Times New Roman" w:hAnsi="Times New Roman" w:cs="Times New Roman"/>
          <w:sz w:val="22"/>
          <w:szCs w:val="22"/>
          <w:lang w:val="en-GB"/>
        </w:rPr>
        <w:t>) are the most influential features for predicting cardiovascular disease. Cholesterol, age, and BMI also contribute meaningfully, while factors such as gender, alcohol, and smoking have relatively low predictive power.</w:t>
      </w:r>
    </w:p>
    <w:p w14:paraId="1145F638" w14:textId="77777777" w:rsidR="00AF22EE" w:rsidRPr="006B5F78" w:rsidRDefault="00AF22EE" w:rsidP="00AF22EE">
      <w:pPr>
        <w:pStyle w:val="ListParagraph"/>
        <w:spacing w:line="480" w:lineRule="auto"/>
        <w:ind w:left="1440"/>
        <w:rPr>
          <w:rFonts w:ascii="Times New Roman" w:hAnsi="Times New Roman" w:cs="Times New Roman"/>
          <w:b/>
          <w:bCs/>
          <w:sz w:val="22"/>
          <w:szCs w:val="22"/>
          <w:lang w:val="en-GB"/>
        </w:rPr>
      </w:pPr>
    </w:p>
    <w:p w14:paraId="44036C3B" w14:textId="77777777" w:rsidR="00AF22EE" w:rsidRPr="006B5F78" w:rsidRDefault="00AF22EE" w:rsidP="006B5F78">
      <w:pPr>
        <w:pStyle w:val="ListParagraph"/>
        <w:spacing w:line="480" w:lineRule="auto"/>
        <w:ind w:left="1440"/>
        <w:jc w:val="center"/>
        <w:rPr>
          <w:rFonts w:ascii="Times New Roman" w:hAnsi="Times New Roman" w:cs="Times New Roman"/>
          <w:b/>
          <w:bCs/>
          <w:sz w:val="22"/>
          <w:szCs w:val="22"/>
          <w:lang w:val="en-GB"/>
        </w:rPr>
      </w:pPr>
      <w:r w:rsidRPr="006B5F78">
        <w:rPr>
          <w:rFonts w:ascii="Times New Roman" w:hAnsi="Times New Roman" w:cs="Times New Roman"/>
          <w:b/>
          <w:bCs/>
          <w:noProof/>
          <w:sz w:val="22"/>
          <w:szCs w:val="22"/>
          <w:lang w:val="en-GB"/>
        </w:rPr>
        <w:lastRenderedPageBreak/>
        <w:drawing>
          <wp:inline distT="0" distB="0" distL="0" distR="0" wp14:anchorId="37950FE7" wp14:editId="6C8FE97B">
            <wp:extent cx="4077591" cy="2013045"/>
            <wp:effectExtent l="0" t="0" r="0" b="0"/>
            <wp:docPr id="464903002" name="Picture 1" descr="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3002" name="Picture 1" descr="A graph of weight loss&#10;&#10;AI-generated content may be incorrect."/>
                    <pic:cNvPicPr/>
                  </pic:nvPicPr>
                  <pic:blipFill>
                    <a:blip r:embed="rId15"/>
                    <a:stretch>
                      <a:fillRect/>
                    </a:stretch>
                  </pic:blipFill>
                  <pic:spPr>
                    <a:xfrm>
                      <a:off x="0" y="0"/>
                      <a:ext cx="4161038" cy="2054242"/>
                    </a:xfrm>
                    <a:prstGeom prst="rect">
                      <a:avLst/>
                    </a:prstGeom>
                  </pic:spPr>
                </pic:pic>
              </a:graphicData>
            </a:graphic>
          </wp:inline>
        </w:drawing>
      </w:r>
    </w:p>
    <w:p w14:paraId="525BDB84" w14:textId="77777777" w:rsidR="00AF22EE" w:rsidRPr="006B5F78" w:rsidRDefault="00AF22EE" w:rsidP="006B5F78">
      <w:pPr>
        <w:pStyle w:val="ListParagraph"/>
        <w:spacing w:line="480" w:lineRule="auto"/>
        <w:ind w:left="144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Figure 8. Feature importance calculated using Information Gain</w:t>
      </w:r>
    </w:p>
    <w:p w14:paraId="67CED553" w14:textId="77777777" w:rsidR="00762BFE" w:rsidRPr="006B5F78" w:rsidRDefault="00762BFE" w:rsidP="00762BFE">
      <w:pPr>
        <w:spacing w:line="480" w:lineRule="auto"/>
        <w:rPr>
          <w:rFonts w:ascii="Times New Roman" w:hAnsi="Times New Roman" w:cs="Times New Roman"/>
          <w:b/>
          <w:bCs/>
          <w:sz w:val="22"/>
          <w:szCs w:val="22"/>
          <w:lang w:val="en-GB"/>
        </w:rPr>
      </w:pPr>
    </w:p>
    <w:p w14:paraId="57681B35" w14:textId="77777777" w:rsidR="00762BFE" w:rsidRPr="006B5F78" w:rsidRDefault="00762BFE" w:rsidP="00762BFE">
      <w:pPr>
        <w:spacing w:line="480" w:lineRule="auto"/>
        <w:rPr>
          <w:rFonts w:ascii="Times New Roman" w:hAnsi="Times New Roman" w:cs="Times New Roman"/>
          <w:b/>
          <w:bCs/>
          <w:sz w:val="22"/>
          <w:szCs w:val="22"/>
          <w:lang w:val="en-GB"/>
        </w:rPr>
      </w:pPr>
    </w:p>
    <w:p w14:paraId="0929DEAF" w14:textId="77777777" w:rsidR="00514396" w:rsidRPr="006B5F78" w:rsidRDefault="00AF3D3B" w:rsidP="00AF22EE">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Methodology </w:t>
      </w:r>
    </w:p>
    <w:p w14:paraId="1CFCBE01" w14:textId="4376CF25" w:rsidR="005944CE" w:rsidRDefault="005944CE" w:rsidP="006B5F78">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To prepare, preprocess, and model the dataset for the prediction of cardiovascular disease, this study used a systematic procedure. Preprocessing, cleaning, normalisation, feature selection, and model construction were all part of the technique.</w:t>
      </w:r>
    </w:p>
    <w:p w14:paraId="0E9D81C5" w14:textId="77777777" w:rsidR="006B5F78" w:rsidRPr="006B5F78" w:rsidRDefault="006B5F78" w:rsidP="006B5F78">
      <w:pPr>
        <w:pStyle w:val="ListParagraph"/>
        <w:spacing w:line="480" w:lineRule="auto"/>
        <w:ind w:left="0" w:firstLine="720"/>
        <w:rPr>
          <w:rFonts w:ascii="Times New Roman" w:hAnsi="Times New Roman" w:cs="Times New Roman"/>
          <w:sz w:val="22"/>
          <w:szCs w:val="22"/>
          <w:lang w:val="en-GB"/>
        </w:rPr>
      </w:pPr>
    </w:p>
    <w:p w14:paraId="5C85FA54" w14:textId="77777777" w:rsidR="005944CE" w:rsidRPr="006B5F78" w:rsidRDefault="005944CE" w:rsidP="00AF22EE">
      <w:pPr>
        <w:pStyle w:val="ListParagraph"/>
        <w:numPr>
          <w:ilvl w:val="1"/>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Data Preprocessing and Attribute Generation </w:t>
      </w:r>
    </w:p>
    <w:p w14:paraId="3DF4DDEA" w14:textId="0FD795C7" w:rsidR="005944CE" w:rsidRPr="006B5F78" w:rsidRDefault="005944CE" w:rsidP="006B5F78">
      <w:pPr>
        <w:spacing w:line="480" w:lineRule="auto"/>
        <w:ind w:left="36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To improve model performance, several </w:t>
      </w:r>
      <w:r w:rsidR="00C45B03" w:rsidRPr="006B5F78">
        <w:rPr>
          <w:rFonts w:ascii="Times New Roman" w:hAnsi="Times New Roman" w:cs="Times New Roman"/>
          <w:sz w:val="22"/>
          <w:szCs w:val="22"/>
          <w:lang w:val="en-GB"/>
        </w:rPr>
        <w:t xml:space="preserve">general attributes </w:t>
      </w:r>
      <w:r w:rsidRPr="006B5F78">
        <w:rPr>
          <w:rFonts w:ascii="Times New Roman" w:hAnsi="Times New Roman" w:cs="Times New Roman"/>
          <w:sz w:val="22"/>
          <w:szCs w:val="22"/>
          <w:lang w:val="en-GB"/>
        </w:rPr>
        <w:t>were developed. The following formula was used to get the Body Mass Index (BMI): weight / ((height/100) ^ 2)</w:t>
      </w:r>
      <w:r w:rsidR="00C45B03" w:rsidRPr="006B5F78">
        <w:rPr>
          <w:rFonts w:ascii="Times New Roman" w:hAnsi="Times New Roman" w:cs="Times New Roman"/>
          <w:sz w:val="22"/>
          <w:szCs w:val="22"/>
          <w:lang w:val="en-GB"/>
        </w:rPr>
        <w:t xml:space="preserve">. </w:t>
      </w:r>
      <w:r w:rsidRPr="006B5F78">
        <w:rPr>
          <w:rFonts w:ascii="Times New Roman" w:hAnsi="Times New Roman" w:cs="Times New Roman"/>
          <w:sz w:val="22"/>
          <w:szCs w:val="22"/>
          <w:lang w:val="en-GB"/>
        </w:rPr>
        <w:t>For consistency, and Age was modified from days to years (</w:t>
      </w:r>
      <w:proofErr w:type="spellStart"/>
      <w:r w:rsidRPr="006B5F78">
        <w:rPr>
          <w:rFonts w:ascii="Times New Roman" w:hAnsi="Times New Roman" w:cs="Times New Roman"/>
          <w:sz w:val="22"/>
          <w:szCs w:val="22"/>
          <w:lang w:val="en-GB"/>
        </w:rPr>
        <w:t>age_years</w:t>
      </w:r>
      <w:proofErr w:type="spellEnd"/>
      <w:r w:rsidRPr="006B5F78">
        <w:rPr>
          <w:rFonts w:ascii="Times New Roman" w:hAnsi="Times New Roman" w:cs="Times New Roman"/>
          <w:sz w:val="22"/>
          <w:szCs w:val="22"/>
          <w:lang w:val="en-GB"/>
        </w:rPr>
        <w:t xml:space="preserve"> = age / 365</w:t>
      </w:r>
      <w:proofErr w:type="gramStart"/>
      <w:r w:rsidRPr="006B5F78">
        <w:rPr>
          <w:rFonts w:ascii="Times New Roman" w:hAnsi="Times New Roman" w:cs="Times New Roman"/>
          <w:sz w:val="22"/>
          <w:szCs w:val="22"/>
          <w:lang w:val="en-GB"/>
        </w:rPr>
        <w:t>)</w:t>
      </w:r>
      <w:proofErr w:type="gramEnd"/>
      <w:r w:rsidRPr="006B5F78">
        <w:rPr>
          <w:rFonts w:ascii="Times New Roman" w:hAnsi="Times New Roman" w:cs="Times New Roman"/>
          <w:sz w:val="22"/>
          <w:szCs w:val="22"/>
          <w:lang w:val="en-GB"/>
        </w:rPr>
        <w:t xml:space="preserve"> and the Gender variable was converted to binary format (</w:t>
      </w:r>
      <w:proofErr w:type="spellStart"/>
      <w:r w:rsidRPr="006B5F78">
        <w:rPr>
          <w:rFonts w:ascii="Times New Roman" w:hAnsi="Times New Roman" w:cs="Times New Roman"/>
          <w:sz w:val="22"/>
          <w:szCs w:val="22"/>
          <w:lang w:val="en-GB"/>
        </w:rPr>
        <w:t>gender_binary</w:t>
      </w:r>
      <w:proofErr w:type="spellEnd"/>
      <w:r w:rsidRPr="006B5F78">
        <w:rPr>
          <w:rFonts w:ascii="Times New Roman" w:hAnsi="Times New Roman" w:cs="Times New Roman"/>
          <w:sz w:val="22"/>
          <w:szCs w:val="22"/>
          <w:lang w:val="en-GB"/>
        </w:rPr>
        <w:t xml:space="preserve"> = </w:t>
      </w:r>
      <w:proofErr w:type="gramStart"/>
      <w:r w:rsidRPr="006B5F78">
        <w:rPr>
          <w:rFonts w:ascii="Times New Roman" w:hAnsi="Times New Roman" w:cs="Times New Roman"/>
          <w:sz w:val="22"/>
          <w:szCs w:val="22"/>
          <w:lang w:val="en-GB"/>
        </w:rPr>
        <w:t>if(</w:t>
      </w:r>
      <w:proofErr w:type="gramEnd"/>
      <w:r w:rsidRPr="006B5F78">
        <w:rPr>
          <w:rFonts w:ascii="Times New Roman" w:hAnsi="Times New Roman" w:cs="Times New Roman"/>
          <w:sz w:val="22"/>
          <w:szCs w:val="22"/>
          <w:lang w:val="en-GB"/>
        </w:rPr>
        <w:t>gender == 1, 0, 1)). To get ready for binary classification, the target variable cardio was recoded from 0/1 into True/False</w:t>
      </w:r>
      <w:r w:rsidR="00075D7E" w:rsidRPr="006B5F78">
        <w:rPr>
          <w:rFonts w:ascii="Times New Roman" w:hAnsi="Times New Roman" w:cs="Times New Roman"/>
          <w:sz w:val="22"/>
          <w:szCs w:val="22"/>
          <w:lang w:val="en-GB"/>
        </w:rPr>
        <w:t xml:space="preserve"> </w:t>
      </w:r>
      <w:r w:rsidRPr="006B5F78">
        <w:rPr>
          <w:rFonts w:ascii="Times New Roman" w:hAnsi="Times New Roman" w:cs="Times New Roman"/>
          <w:sz w:val="22"/>
          <w:szCs w:val="22"/>
          <w:lang w:val="en-GB"/>
        </w:rPr>
        <w:t>format.</w:t>
      </w:r>
    </w:p>
    <w:p w14:paraId="0EE71B48" w14:textId="20C7AF40" w:rsidR="001F6D18" w:rsidRPr="006B5F78" w:rsidRDefault="00075D7E"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noProof/>
          <w:sz w:val="22"/>
          <w:szCs w:val="22"/>
          <w:lang w:val="en-GB"/>
        </w:rPr>
        <w:drawing>
          <wp:inline distT="0" distB="0" distL="0" distR="0" wp14:anchorId="15A921ED" wp14:editId="6357DD41">
            <wp:extent cx="5731510" cy="1210945"/>
            <wp:effectExtent l="12700" t="12700" r="8890" b="8255"/>
            <wp:docPr id="604162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62050" name="Picture 1" descr="A screenshot of a computer&#10;&#10;AI-generated content may be incorrect."/>
                    <pic:cNvPicPr/>
                  </pic:nvPicPr>
                  <pic:blipFill>
                    <a:blip r:embed="rId16"/>
                    <a:stretch>
                      <a:fillRect/>
                    </a:stretch>
                  </pic:blipFill>
                  <pic:spPr>
                    <a:xfrm>
                      <a:off x="0" y="0"/>
                      <a:ext cx="5731510" cy="1210945"/>
                    </a:xfrm>
                    <a:prstGeom prst="rect">
                      <a:avLst/>
                    </a:prstGeom>
                    <a:ln>
                      <a:solidFill>
                        <a:schemeClr val="tx1"/>
                      </a:solidFill>
                    </a:ln>
                  </pic:spPr>
                </pic:pic>
              </a:graphicData>
            </a:graphic>
          </wp:inline>
        </w:drawing>
      </w:r>
    </w:p>
    <w:p w14:paraId="69A4B410" w14:textId="62C94EC4" w:rsidR="00C45B03" w:rsidRPr="006B5F78" w:rsidRDefault="00C45B03" w:rsidP="00C45B03">
      <w:pPr>
        <w:spacing w:line="480" w:lineRule="auto"/>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Table 2. Additional characteristics added</w:t>
      </w:r>
    </w:p>
    <w:p w14:paraId="5B59DF04" w14:textId="185756AC" w:rsidR="00075D7E" w:rsidRPr="006B5F78" w:rsidRDefault="00075D7E" w:rsidP="00AF22EE">
      <w:pPr>
        <w:pStyle w:val="ListParagraph"/>
        <w:numPr>
          <w:ilvl w:val="1"/>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lastRenderedPageBreak/>
        <w:t xml:space="preserve">Data Cleaning and Normalization </w:t>
      </w:r>
    </w:p>
    <w:p w14:paraId="22761D05" w14:textId="1BEB2F03" w:rsidR="00C45B03" w:rsidRPr="006B5F78" w:rsidRDefault="00D9634A" w:rsidP="006B5F78">
      <w:pPr>
        <w:pStyle w:val="ListParagraph"/>
        <w:spacing w:after="0" w:line="480" w:lineRule="auto"/>
        <w:ind w:left="360" w:firstLine="720"/>
        <w:rPr>
          <w:rFonts w:ascii="Times New Roman" w:eastAsia="Times New Roman" w:hAnsi="Times New Roman" w:cs="Times New Roman"/>
          <w:kern w:val="0"/>
          <w:sz w:val="22"/>
          <w:szCs w:val="22"/>
          <w:lang w:val="en-US" w:bidi="ar-SA"/>
          <w14:ligatures w14:val="none"/>
        </w:rPr>
      </w:pPr>
      <w:r w:rsidRPr="006B5F78">
        <w:rPr>
          <w:rFonts w:ascii="Times New Roman" w:eastAsia="Times New Roman" w:hAnsi="Times New Roman" w:cs="Times New Roman"/>
          <w:kern w:val="0"/>
          <w:sz w:val="22"/>
          <w:szCs w:val="22"/>
          <w:lang w:val="en-US" w:bidi="ar-SA"/>
          <w14:ligatures w14:val="none"/>
        </w:rPr>
        <w:t xml:space="preserve">There were roughly 70,000 records in the collection. For effective model training, a representative subset was created using </w:t>
      </w:r>
      <w:proofErr w:type="gramStart"/>
      <w:r w:rsidRPr="006B5F78">
        <w:rPr>
          <w:rFonts w:ascii="Times New Roman" w:eastAsia="Times New Roman" w:hAnsi="Times New Roman" w:cs="Times New Roman"/>
          <w:kern w:val="0"/>
          <w:sz w:val="22"/>
          <w:szCs w:val="22"/>
          <w:lang w:val="en-US" w:bidi="ar-SA"/>
          <w14:ligatures w14:val="none"/>
        </w:rPr>
        <w:t>a  sample</w:t>
      </w:r>
      <w:proofErr w:type="gramEnd"/>
      <w:r w:rsidRPr="006B5F78">
        <w:rPr>
          <w:rFonts w:ascii="Times New Roman" w:eastAsia="Times New Roman" w:hAnsi="Times New Roman" w:cs="Times New Roman"/>
          <w:kern w:val="0"/>
          <w:sz w:val="22"/>
          <w:szCs w:val="22"/>
          <w:lang w:val="en-US" w:bidi="ar-SA"/>
          <w14:ligatures w14:val="none"/>
        </w:rPr>
        <w:t>(</w:t>
      </w:r>
      <w:proofErr w:type="spellStart"/>
      <w:r w:rsidRPr="006B5F78">
        <w:rPr>
          <w:rFonts w:ascii="Times New Roman" w:eastAsia="Times New Roman" w:hAnsi="Times New Roman" w:cs="Times New Roman"/>
          <w:kern w:val="0"/>
          <w:sz w:val="22"/>
          <w:szCs w:val="22"/>
          <w:lang w:val="en-US" w:bidi="ar-SA"/>
          <w14:ligatures w14:val="none"/>
        </w:rPr>
        <w:t>Bootsrapping</w:t>
      </w:r>
      <w:proofErr w:type="spellEnd"/>
      <w:r w:rsidRPr="006B5F78">
        <w:rPr>
          <w:rFonts w:ascii="Times New Roman" w:eastAsia="Times New Roman" w:hAnsi="Times New Roman" w:cs="Times New Roman"/>
          <w:kern w:val="0"/>
          <w:sz w:val="22"/>
          <w:szCs w:val="22"/>
          <w:lang w:val="en-US" w:bidi="ar-SA"/>
          <w14:ligatures w14:val="none"/>
        </w:rPr>
        <w:t xml:space="preserve">). Missing items were handled using median imputation or removal, and unrealistic or outlier values were eliminated using the Filter Examples Range operator. Z-transformation was used to standardize all numerical features </w:t>
      </w:r>
      <w:proofErr w:type="gramStart"/>
      <w:r w:rsidRPr="006B5F78">
        <w:rPr>
          <w:rFonts w:ascii="Times New Roman" w:eastAsia="Times New Roman" w:hAnsi="Times New Roman" w:cs="Times New Roman"/>
          <w:kern w:val="0"/>
          <w:sz w:val="22"/>
          <w:szCs w:val="22"/>
          <w:lang w:val="en-US" w:bidi="ar-SA"/>
          <w14:ligatures w14:val="none"/>
        </w:rPr>
        <w:t>in order to</w:t>
      </w:r>
      <w:proofErr w:type="gramEnd"/>
      <w:r w:rsidRPr="006B5F78">
        <w:rPr>
          <w:rFonts w:ascii="Times New Roman" w:eastAsia="Times New Roman" w:hAnsi="Times New Roman" w:cs="Times New Roman"/>
          <w:kern w:val="0"/>
          <w:sz w:val="22"/>
          <w:szCs w:val="22"/>
          <w:lang w:val="en-US" w:bidi="ar-SA"/>
          <w14:ligatures w14:val="none"/>
        </w:rPr>
        <w:t xml:space="preserve"> guarantee equal feature weighting and enhance model convergence, particularly for methods that are sensitive to scale.</w:t>
      </w:r>
    </w:p>
    <w:p w14:paraId="037D639B" w14:textId="77777777" w:rsidR="00C45B03" w:rsidRPr="006B5F78" w:rsidRDefault="00C45B03" w:rsidP="00C45B03">
      <w:pPr>
        <w:pStyle w:val="ListParagraph"/>
        <w:spacing w:after="0" w:line="480" w:lineRule="auto"/>
        <w:ind w:left="0" w:firstLine="720"/>
        <w:rPr>
          <w:rFonts w:ascii="Times New Roman" w:eastAsia="Times New Roman" w:hAnsi="Times New Roman" w:cs="Times New Roman"/>
          <w:kern w:val="0"/>
          <w:sz w:val="22"/>
          <w:szCs w:val="22"/>
          <w:lang w:val="en-US" w:bidi="ar-SA"/>
          <w14:ligatures w14:val="none"/>
        </w:rPr>
      </w:pPr>
    </w:p>
    <w:p w14:paraId="03724A5E" w14:textId="5FDFA97D" w:rsidR="00075D7E" w:rsidRPr="006B5F78" w:rsidRDefault="00075D7E" w:rsidP="00AF22EE">
      <w:pPr>
        <w:pStyle w:val="ListParagraph"/>
        <w:numPr>
          <w:ilvl w:val="1"/>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Data splitting and Feature Importance </w:t>
      </w:r>
    </w:p>
    <w:p w14:paraId="6C5A3C92" w14:textId="1B337948" w:rsidR="00075D7E" w:rsidRPr="006B5F78" w:rsidRDefault="009B0897" w:rsidP="006B5F78">
      <w:pPr>
        <w:pStyle w:val="ListParagraph"/>
        <w:spacing w:line="480" w:lineRule="auto"/>
        <w:ind w:left="36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For evaluation model generalisation, the dataset was split between 80% training and 20% testing subsets. Systolic blood pressure (</w:t>
      </w:r>
      <w:proofErr w:type="spellStart"/>
      <w:r w:rsidRPr="006B5F78">
        <w:rPr>
          <w:rFonts w:ascii="Times New Roman" w:hAnsi="Times New Roman" w:cs="Times New Roman"/>
          <w:sz w:val="22"/>
          <w:szCs w:val="22"/>
          <w:lang w:val="en-GB"/>
        </w:rPr>
        <w:t>ap_hi</w:t>
      </w:r>
      <w:proofErr w:type="spellEnd"/>
      <w:r w:rsidRPr="006B5F78">
        <w:rPr>
          <w:rFonts w:ascii="Times New Roman" w:hAnsi="Times New Roman" w:cs="Times New Roman"/>
          <w:sz w:val="22"/>
          <w:szCs w:val="22"/>
          <w:lang w:val="en-GB"/>
        </w:rPr>
        <w:t>) and diastolic blood pressure (</w:t>
      </w:r>
      <w:proofErr w:type="spellStart"/>
      <w:r w:rsidRPr="006B5F78">
        <w:rPr>
          <w:rFonts w:ascii="Times New Roman" w:hAnsi="Times New Roman" w:cs="Times New Roman"/>
          <w:sz w:val="22"/>
          <w:szCs w:val="22"/>
          <w:lang w:val="en-GB"/>
        </w:rPr>
        <w:t>ap_lo</w:t>
      </w:r>
      <w:proofErr w:type="spellEnd"/>
      <w:r w:rsidRPr="006B5F78">
        <w:rPr>
          <w:rFonts w:ascii="Times New Roman" w:hAnsi="Times New Roman" w:cs="Times New Roman"/>
          <w:sz w:val="22"/>
          <w:szCs w:val="22"/>
          <w:lang w:val="en-GB"/>
        </w:rPr>
        <w:t>) were found to be the best predictors by feature significance analysis utilising Information Gain. Age, BMI, and cholesterol were the next most important predictors.</w:t>
      </w:r>
    </w:p>
    <w:p w14:paraId="1261FDDF" w14:textId="54C2A04E" w:rsidR="009B0897" w:rsidRPr="006B5F78" w:rsidRDefault="00C45B03" w:rsidP="00C45B03">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drawing>
          <wp:inline distT="0" distB="0" distL="0" distR="0" wp14:anchorId="5AFF7C99" wp14:editId="7EFD180E">
            <wp:extent cx="1535379" cy="2862313"/>
            <wp:effectExtent l="0" t="0" r="8255" b="0"/>
            <wp:docPr id="54281027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0279" name="Picture 1" descr="A screenshot of a cell phone&#10;&#10;AI-generated content may be incorrect."/>
                    <pic:cNvPicPr/>
                  </pic:nvPicPr>
                  <pic:blipFill>
                    <a:blip r:embed="rId17"/>
                    <a:stretch>
                      <a:fillRect/>
                    </a:stretch>
                  </pic:blipFill>
                  <pic:spPr>
                    <a:xfrm>
                      <a:off x="0" y="0"/>
                      <a:ext cx="1545906" cy="2881938"/>
                    </a:xfrm>
                    <a:prstGeom prst="rect">
                      <a:avLst/>
                    </a:prstGeom>
                  </pic:spPr>
                </pic:pic>
              </a:graphicData>
            </a:graphic>
          </wp:inline>
        </w:drawing>
      </w:r>
    </w:p>
    <w:p w14:paraId="26DEDD01" w14:textId="7C8C562D" w:rsidR="00C45B03" w:rsidRPr="006B5F78" w:rsidRDefault="00C45B03" w:rsidP="00C45B03">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Table 3. Attribute weights</w:t>
      </w:r>
    </w:p>
    <w:p w14:paraId="1DB4FAFB" w14:textId="77777777" w:rsidR="009B0897" w:rsidRPr="006B5F78" w:rsidRDefault="009B0897" w:rsidP="00762BFE">
      <w:pPr>
        <w:pStyle w:val="ListParagraph"/>
        <w:spacing w:line="480" w:lineRule="auto"/>
        <w:ind w:left="1080"/>
        <w:rPr>
          <w:rFonts w:ascii="Times New Roman" w:hAnsi="Times New Roman" w:cs="Times New Roman"/>
          <w:sz w:val="22"/>
          <w:szCs w:val="22"/>
          <w:lang w:val="en-GB"/>
        </w:rPr>
      </w:pPr>
    </w:p>
    <w:p w14:paraId="7A64B109" w14:textId="1750ECF2" w:rsidR="00CE673E" w:rsidRPr="006B5F78" w:rsidRDefault="00075D7E" w:rsidP="00AF22EE">
      <w:pPr>
        <w:pStyle w:val="ListParagraph"/>
        <w:numPr>
          <w:ilvl w:val="1"/>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Model Development and </w:t>
      </w:r>
      <w:r w:rsidR="00CE673E" w:rsidRPr="006B5F78">
        <w:rPr>
          <w:rFonts w:ascii="Times New Roman" w:hAnsi="Times New Roman" w:cs="Times New Roman"/>
          <w:b/>
          <w:bCs/>
          <w:sz w:val="22"/>
          <w:szCs w:val="22"/>
          <w:lang w:val="en-GB"/>
        </w:rPr>
        <w:t xml:space="preserve">Optimizer </w:t>
      </w:r>
    </w:p>
    <w:p w14:paraId="4C131BBB" w14:textId="2DBA8C37" w:rsidR="00CE673E" w:rsidRPr="006B5F78" w:rsidRDefault="00CE673E" w:rsidP="006B5F78">
      <w:pPr>
        <w:pStyle w:val="ListParagraph"/>
        <w:spacing w:line="480" w:lineRule="auto"/>
        <w:ind w:left="360" w:firstLine="720"/>
        <w:rPr>
          <w:rFonts w:ascii="Times New Roman" w:hAnsi="Times New Roman" w:cs="Times New Roman"/>
          <w:color w:val="000000" w:themeColor="text1"/>
          <w:sz w:val="22"/>
          <w:szCs w:val="22"/>
          <w:lang w:val="en-GB"/>
        </w:rPr>
      </w:pPr>
      <w:r w:rsidRPr="006B5F78">
        <w:rPr>
          <w:rFonts w:ascii="Times New Roman" w:hAnsi="Times New Roman" w:cs="Times New Roman"/>
          <w:color w:val="000000" w:themeColor="text1"/>
          <w:sz w:val="22"/>
          <w:szCs w:val="22"/>
          <w:lang w:val="en-GB"/>
        </w:rPr>
        <w:t>Four machine learning models</w:t>
      </w:r>
      <w:r w:rsidR="006B5F78">
        <w:rPr>
          <w:rFonts w:ascii="Times New Roman" w:hAnsi="Times New Roman" w:cs="Times New Roman"/>
          <w:color w:val="000000" w:themeColor="text1"/>
          <w:sz w:val="22"/>
          <w:szCs w:val="22"/>
          <w:lang w:val="en-GB"/>
        </w:rPr>
        <w:t xml:space="preserve"> - </w:t>
      </w:r>
      <w:r w:rsidRPr="006B5F78">
        <w:rPr>
          <w:rFonts w:ascii="Times New Roman" w:hAnsi="Times New Roman" w:cs="Times New Roman"/>
          <w:color w:val="000000" w:themeColor="text1"/>
          <w:sz w:val="22"/>
          <w:szCs w:val="22"/>
          <w:lang w:val="en-GB"/>
        </w:rPr>
        <w:t>k-Nearest Neighbours (k-NN), Random Forest, Decision Tree, and Logistic Regression</w:t>
      </w:r>
      <w:r w:rsidR="006B5F78">
        <w:rPr>
          <w:rFonts w:ascii="Times New Roman" w:hAnsi="Times New Roman" w:cs="Times New Roman"/>
          <w:color w:val="000000" w:themeColor="text1"/>
          <w:sz w:val="22"/>
          <w:szCs w:val="22"/>
          <w:lang w:val="en-GB"/>
        </w:rPr>
        <w:t xml:space="preserve"> - </w:t>
      </w:r>
      <w:r w:rsidRPr="006B5F78">
        <w:rPr>
          <w:rFonts w:ascii="Times New Roman" w:hAnsi="Times New Roman" w:cs="Times New Roman"/>
          <w:color w:val="000000" w:themeColor="text1"/>
          <w:sz w:val="22"/>
          <w:szCs w:val="22"/>
          <w:lang w:val="en-GB"/>
        </w:rPr>
        <w:t>were created and compared.</w:t>
      </w:r>
    </w:p>
    <w:p w14:paraId="141B9FB7" w14:textId="182FA971" w:rsidR="00CE673E" w:rsidRPr="006B5F78" w:rsidRDefault="00CE673E" w:rsidP="006B5F78">
      <w:pPr>
        <w:pStyle w:val="ListParagraph"/>
        <w:spacing w:line="480" w:lineRule="auto"/>
        <w:ind w:left="360"/>
        <w:rPr>
          <w:rFonts w:ascii="Times New Roman" w:hAnsi="Times New Roman" w:cs="Times New Roman"/>
          <w:color w:val="000000" w:themeColor="text1"/>
          <w:sz w:val="22"/>
          <w:szCs w:val="22"/>
          <w:lang w:val="en-GB"/>
        </w:rPr>
      </w:pPr>
      <w:r w:rsidRPr="006B5F78">
        <w:rPr>
          <w:rFonts w:ascii="Times New Roman" w:hAnsi="Times New Roman" w:cs="Times New Roman"/>
          <w:color w:val="000000" w:themeColor="text1"/>
          <w:sz w:val="22"/>
          <w:szCs w:val="22"/>
          <w:lang w:val="en-GB"/>
        </w:rPr>
        <w:lastRenderedPageBreak/>
        <w:t>An Optimizer inside a Cross-Validation framework</w:t>
      </w:r>
      <w:r w:rsidR="00D9634A" w:rsidRPr="006B5F78">
        <w:rPr>
          <w:rFonts w:ascii="Times New Roman" w:hAnsi="Times New Roman" w:cs="Times New Roman"/>
          <w:color w:val="000000" w:themeColor="text1"/>
          <w:sz w:val="22"/>
          <w:szCs w:val="22"/>
          <w:lang w:val="en-GB"/>
        </w:rPr>
        <w:t xml:space="preserve"> (K-5)</w:t>
      </w:r>
      <w:r w:rsidRPr="006B5F78">
        <w:rPr>
          <w:rFonts w:ascii="Times New Roman" w:hAnsi="Times New Roman" w:cs="Times New Roman"/>
          <w:color w:val="000000" w:themeColor="text1"/>
          <w:sz w:val="22"/>
          <w:szCs w:val="22"/>
          <w:lang w:val="en-GB"/>
        </w:rPr>
        <w:t xml:space="preserve"> was used to further refine the Decision Tree </w:t>
      </w:r>
      <w:r w:rsidR="00D9634A" w:rsidRPr="006B5F78">
        <w:rPr>
          <w:rFonts w:ascii="Times New Roman" w:hAnsi="Times New Roman" w:cs="Times New Roman"/>
          <w:color w:val="000000" w:themeColor="text1"/>
          <w:sz w:val="22"/>
          <w:szCs w:val="22"/>
          <w:lang w:val="en-GB"/>
        </w:rPr>
        <w:t>to</w:t>
      </w:r>
      <w:r w:rsidRPr="006B5F78">
        <w:rPr>
          <w:rFonts w:ascii="Times New Roman" w:hAnsi="Times New Roman" w:cs="Times New Roman"/>
          <w:color w:val="000000" w:themeColor="text1"/>
          <w:sz w:val="22"/>
          <w:szCs w:val="22"/>
          <w:lang w:val="en-GB"/>
        </w:rPr>
        <w:t xml:space="preserve"> increase model accuracy. By automatically adjusting parameters like minimum leaf size and maximum depth, this procedure made sure the model performed at its best while reducing overfitting.</w:t>
      </w:r>
    </w:p>
    <w:p w14:paraId="02CAED9A" w14:textId="77777777" w:rsidR="00CE673E" w:rsidRPr="006B5F78" w:rsidRDefault="00CE673E" w:rsidP="006B5F78">
      <w:pPr>
        <w:pStyle w:val="ListParagraph"/>
        <w:spacing w:line="480" w:lineRule="auto"/>
        <w:ind w:left="360"/>
        <w:rPr>
          <w:rFonts w:ascii="Times New Roman" w:hAnsi="Times New Roman" w:cs="Times New Roman"/>
          <w:color w:val="000000" w:themeColor="text1"/>
          <w:sz w:val="22"/>
          <w:szCs w:val="22"/>
          <w:lang w:val="en-GB"/>
        </w:rPr>
      </w:pPr>
    </w:p>
    <w:p w14:paraId="651209EF" w14:textId="3E09D050" w:rsidR="00CE673E" w:rsidRPr="006B5F78" w:rsidRDefault="00CE673E" w:rsidP="006B5F78">
      <w:pPr>
        <w:pStyle w:val="ListParagraph"/>
        <w:spacing w:line="480" w:lineRule="auto"/>
        <w:ind w:left="360" w:firstLine="360"/>
        <w:rPr>
          <w:rFonts w:ascii="Times New Roman" w:hAnsi="Times New Roman" w:cs="Times New Roman"/>
          <w:color w:val="000000" w:themeColor="text1"/>
          <w:sz w:val="22"/>
          <w:szCs w:val="22"/>
          <w:lang w:val="en-GB"/>
        </w:rPr>
      </w:pPr>
      <w:r w:rsidRPr="006B5F78">
        <w:rPr>
          <w:rFonts w:ascii="Times New Roman" w:hAnsi="Times New Roman" w:cs="Times New Roman"/>
          <w:color w:val="000000" w:themeColor="text1"/>
          <w:sz w:val="22"/>
          <w:szCs w:val="22"/>
          <w:lang w:val="en-GB"/>
        </w:rPr>
        <w:t>To determine the best strategy, each model was assessed using Accuracy, AUC, Recall, and F-measure. The most robust and well-balanced performance outcomes were obtained by Random Forest and the optimised Decision Tree out of all the models.</w:t>
      </w:r>
    </w:p>
    <w:p w14:paraId="795F24C5" w14:textId="77777777" w:rsidR="00C45B03" w:rsidRPr="006B5F78" w:rsidRDefault="00C45B03" w:rsidP="00C45B03">
      <w:pPr>
        <w:pStyle w:val="ListParagraph"/>
        <w:spacing w:line="480" w:lineRule="auto"/>
        <w:ind w:left="0" w:firstLine="360"/>
        <w:rPr>
          <w:rFonts w:ascii="Times New Roman" w:hAnsi="Times New Roman" w:cs="Times New Roman"/>
          <w:color w:val="000000" w:themeColor="text1"/>
          <w:sz w:val="22"/>
          <w:szCs w:val="22"/>
          <w:lang w:val="en-GB"/>
        </w:rPr>
      </w:pPr>
    </w:p>
    <w:p w14:paraId="2CFE3F32" w14:textId="77777777" w:rsidR="00C45B03" w:rsidRPr="006B5F78" w:rsidRDefault="00C45B03" w:rsidP="00C45B03">
      <w:pPr>
        <w:pStyle w:val="ListParagraph"/>
        <w:spacing w:line="480" w:lineRule="auto"/>
        <w:ind w:left="0" w:firstLine="360"/>
        <w:rPr>
          <w:rFonts w:ascii="Times New Roman" w:hAnsi="Times New Roman" w:cs="Times New Roman"/>
          <w:color w:val="000000" w:themeColor="text1"/>
          <w:sz w:val="22"/>
          <w:szCs w:val="22"/>
          <w:lang w:val="en-GB"/>
        </w:rPr>
      </w:pPr>
    </w:p>
    <w:p w14:paraId="5B03BA0C" w14:textId="5A82FCD0" w:rsidR="00514396" w:rsidRPr="006B5F78" w:rsidRDefault="005944CE" w:rsidP="00AF22EE">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sz w:val="22"/>
          <w:szCs w:val="22"/>
          <w:lang w:val="en-GB"/>
        </w:rPr>
        <w:t xml:space="preserve"> </w:t>
      </w:r>
      <w:r w:rsidR="00D9634A" w:rsidRPr="006B5F78">
        <w:rPr>
          <w:rFonts w:ascii="Times New Roman" w:hAnsi="Times New Roman" w:cs="Times New Roman"/>
          <w:b/>
          <w:bCs/>
          <w:sz w:val="22"/>
          <w:szCs w:val="22"/>
          <w:lang w:val="en-GB"/>
        </w:rPr>
        <w:t>Modelling</w:t>
      </w:r>
      <w:r w:rsidR="00514396" w:rsidRPr="006B5F78">
        <w:rPr>
          <w:rFonts w:ascii="Times New Roman" w:hAnsi="Times New Roman" w:cs="Times New Roman"/>
          <w:b/>
          <w:bCs/>
          <w:sz w:val="22"/>
          <w:szCs w:val="22"/>
          <w:lang w:val="en-GB"/>
        </w:rPr>
        <w:t xml:space="preserve"> </w:t>
      </w:r>
    </w:p>
    <w:p w14:paraId="071F7663" w14:textId="53D9EB13" w:rsidR="00807243" w:rsidRPr="006B5F78" w:rsidRDefault="00514396" w:rsidP="00AF22EE">
      <w:pPr>
        <w:pStyle w:val="ListParagraph"/>
        <w:numPr>
          <w:ilvl w:val="1"/>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Logistic Regression </w:t>
      </w:r>
    </w:p>
    <w:p w14:paraId="39E2E39B" w14:textId="77777777" w:rsidR="00941D93" w:rsidRPr="006B5F78" w:rsidRDefault="00941D93" w:rsidP="00762BFE">
      <w:pPr>
        <w:pStyle w:val="ListParagraph"/>
        <w:spacing w:line="480" w:lineRule="auto"/>
        <w:ind w:left="1080"/>
        <w:rPr>
          <w:rFonts w:ascii="Times New Roman" w:hAnsi="Times New Roman" w:cs="Times New Roman"/>
          <w:b/>
          <w:bCs/>
          <w:sz w:val="22"/>
          <w:szCs w:val="22"/>
          <w:lang w:val="en-GB"/>
        </w:rPr>
      </w:pPr>
    </w:p>
    <w:p w14:paraId="467EF530" w14:textId="548587A4" w:rsidR="009A1054" w:rsidRPr="006B5F78" w:rsidRDefault="00D9634A" w:rsidP="00C45B03">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noProof/>
          <w:sz w:val="22"/>
          <w:szCs w:val="22"/>
        </w:rPr>
        <w:drawing>
          <wp:inline distT="0" distB="0" distL="0" distR="0" wp14:anchorId="687C391E" wp14:editId="7E8739D5">
            <wp:extent cx="2049681" cy="1527719"/>
            <wp:effectExtent l="0" t="0" r="8255" b="0"/>
            <wp:docPr id="1380172945"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04562" cy="1568625"/>
                    </a:xfrm>
                    <a:prstGeom prst="rect">
                      <a:avLst/>
                    </a:prstGeom>
                    <a:noFill/>
                    <a:ln>
                      <a:noFill/>
                    </a:ln>
                  </pic:spPr>
                </pic:pic>
              </a:graphicData>
            </a:graphic>
          </wp:inline>
        </w:drawing>
      </w:r>
    </w:p>
    <w:p w14:paraId="7ECBD0BB" w14:textId="6076ADD4" w:rsidR="00C45B03" w:rsidRPr="006B5F78" w:rsidRDefault="00C45B03" w:rsidP="00C45B03">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Figure 1. Performance vector for Logistic Regression</w:t>
      </w:r>
    </w:p>
    <w:p w14:paraId="4C2906D9" w14:textId="0D542844" w:rsidR="004F0F14" w:rsidRPr="006B5F78" w:rsidRDefault="004F0F14" w:rsidP="00C45B03">
      <w:pPr>
        <w:pStyle w:val="ListParagraph"/>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Although the model successfully captures </w:t>
      </w:r>
      <w:r w:rsidR="000D7C58" w:rsidRPr="006B5F78">
        <w:rPr>
          <w:rFonts w:ascii="Times New Roman" w:hAnsi="Times New Roman" w:cs="Times New Roman"/>
          <w:sz w:val="22"/>
          <w:szCs w:val="22"/>
          <w:lang w:val="en-GB"/>
        </w:rPr>
        <w:t>most</w:t>
      </w:r>
      <w:r w:rsidRPr="006B5F78">
        <w:rPr>
          <w:rFonts w:ascii="Times New Roman" w:hAnsi="Times New Roman" w:cs="Times New Roman"/>
          <w:sz w:val="22"/>
          <w:szCs w:val="22"/>
          <w:lang w:val="en-GB"/>
        </w:rPr>
        <w:t xml:space="preserve"> positive cases, its overall accuracy is comparatively lower, indicating that it makes more mistakes in classifying negative cases. The Logistic Regression model obtained an accuracy of </w:t>
      </w:r>
      <w:r w:rsidR="00D9634A" w:rsidRPr="006B5F78">
        <w:rPr>
          <w:rFonts w:ascii="Times New Roman" w:hAnsi="Times New Roman" w:cs="Times New Roman"/>
          <w:sz w:val="22"/>
          <w:szCs w:val="22"/>
          <w:lang w:val="en-GB"/>
        </w:rPr>
        <w:t>62.81</w:t>
      </w:r>
      <w:r w:rsidRPr="006B5F78">
        <w:rPr>
          <w:rFonts w:ascii="Times New Roman" w:hAnsi="Times New Roman" w:cs="Times New Roman"/>
          <w:sz w:val="22"/>
          <w:szCs w:val="22"/>
          <w:lang w:val="en-GB"/>
        </w:rPr>
        <w:t>% and an AUC of 0.7</w:t>
      </w:r>
      <w:r w:rsidR="00D9634A" w:rsidRPr="006B5F78">
        <w:rPr>
          <w:rFonts w:ascii="Times New Roman" w:hAnsi="Times New Roman" w:cs="Times New Roman"/>
          <w:sz w:val="22"/>
          <w:szCs w:val="22"/>
          <w:lang w:val="en-GB"/>
        </w:rPr>
        <w:t>16</w:t>
      </w:r>
      <w:r w:rsidRPr="006B5F78">
        <w:rPr>
          <w:rFonts w:ascii="Times New Roman" w:hAnsi="Times New Roman" w:cs="Times New Roman"/>
          <w:sz w:val="22"/>
          <w:szCs w:val="22"/>
          <w:lang w:val="en-GB"/>
        </w:rPr>
        <w:t xml:space="preserve">, with a recall of </w:t>
      </w:r>
      <w:r w:rsidR="00D9634A" w:rsidRPr="006B5F78">
        <w:rPr>
          <w:rFonts w:ascii="Times New Roman" w:hAnsi="Times New Roman" w:cs="Times New Roman"/>
          <w:sz w:val="22"/>
          <w:szCs w:val="22"/>
          <w:lang w:val="en-GB"/>
        </w:rPr>
        <w:t>89.89</w:t>
      </w:r>
      <w:r w:rsidRPr="006B5F78">
        <w:rPr>
          <w:rFonts w:ascii="Times New Roman" w:hAnsi="Times New Roman" w:cs="Times New Roman"/>
          <w:sz w:val="22"/>
          <w:szCs w:val="22"/>
          <w:lang w:val="en-GB"/>
        </w:rPr>
        <w:t>% and an F-measure of 7</w:t>
      </w:r>
      <w:r w:rsidR="00D9634A" w:rsidRPr="006B5F78">
        <w:rPr>
          <w:rFonts w:ascii="Times New Roman" w:hAnsi="Times New Roman" w:cs="Times New Roman"/>
          <w:sz w:val="22"/>
          <w:szCs w:val="22"/>
          <w:lang w:val="en-GB"/>
        </w:rPr>
        <w:t>0</w:t>
      </w:r>
      <w:r w:rsidRPr="006B5F78">
        <w:rPr>
          <w:rFonts w:ascii="Times New Roman" w:hAnsi="Times New Roman" w:cs="Times New Roman"/>
          <w:sz w:val="22"/>
          <w:szCs w:val="22"/>
          <w:lang w:val="en-GB"/>
        </w:rPr>
        <w:t>.</w:t>
      </w:r>
      <w:r w:rsidR="00D9634A" w:rsidRPr="006B5F78">
        <w:rPr>
          <w:rFonts w:ascii="Times New Roman" w:hAnsi="Times New Roman" w:cs="Times New Roman"/>
          <w:sz w:val="22"/>
          <w:szCs w:val="22"/>
          <w:lang w:val="en-GB"/>
        </w:rPr>
        <w:t>21</w:t>
      </w:r>
      <w:r w:rsidRPr="006B5F78">
        <w:rPr>
          <w:rFonts w:ascii="Times New Roman" w:hAnsi="Times New Roman" w:cs="Times New Roman"/>
          <w:sz w:val="22"/>
          <w:szCs w:val="22"/>
          <w:lang w:val="en-GB"/>
        </w:rPr>
        <w:t>%.</w:t>
      </w:r>
    </w:p>
    <w:p w14:paraId="11D902B0" w14:textId="77777777" w:rsidR="00C45B03" w:rsidRPr="006B5F78" w:rsidRDefault="00C45B03" w:rsidP="00C45B03">
      <w:pPr>
        <w:pStyle w:val="ListParagraph"/>
        <w:spacing w:line="480" w:lineRule="auto"/>
        <w:ind w:left="0" w:firstLine="720"/>
        <w:rPr>
          <w:rFonts w:ascii="Times New Roman" w:hAnsi="Times New Roman" w:cs="Times New Roman"/>
          <w:sz w:val="22"/>
          <w:szCs w:val="22"/>
          <w:lang w:val="en-GB"/>
        </w:rPr>
      </w:pPr>
    </w:p>
    <w:p w14:paraId="11A1A45D" w14:textId="07139479" w:rsidR="00941D93" w:rsidRPr="006B5F78" w:rsidRDefault="004F0F14" w:rsidP="00AF22EE">
      <w:pPr>
        <w:pStyle w:val="ListParagraph"/>
        <w:numPr>
          <w:ilvl w:val="1"/>
          <w:numId w:val="17"/>
        </w:numPr>
        <w:spacing w:line="480" w:lineRule="auto"/>
        <w:rPr>
          <w:rFonts w:ascii="Times New Roman" w:hAnsi="Times New Roman" w:cs="Times New Roman"/>
          <w:sz w:val="22"/>
          <w:szCs w:val="22"/>
          <w:lang w:val="en-GB"/>
        </w:rPr>
      </w:pPr>
      <w:r w:rsidRPr="006B5F78">
        <w:rPr>
          <w:rFonts w:ascii="Times New Roman" w:hAnsi="Times New Roman" w:cs="Times New Roman"/>
          <w:b/>
          <w:bCs/>
          <w:sz w:val="22"/>
          <w:szCs w:val="22"/>
          <w:lang w:val="en-GB"/>
        </w:rPr>
        <w:t>Random Forest:</w:t>
      </w:r>
      <w:r w:rsidRPr="006B5F78">
        <w:rPr>
          <w:rFonts w:ascii="Times New Roman" w:hAnsi="Times New Roman" w:cs="Times New Roman"/>
          <w:sz w:val="22"/>
          <w:szCs w:val="22"/>
          <w:lang w:val="en-GB"/>
        </w:rPr>
        <w:t xml:space="preserve"> </w:t>
      </w:r>
    </w:p>
    <w:p w14:paraId="4D217D67" w14:textId="77777777" w:rsidR="00941D93" w:rsidRPr="006B5F78" w:rsidRDefault="00941D93" w:rsidP="00762BFE">
      <w:pPr>
        <w:pStyle w:val="ListParagraph"/>
        <w:spacing w:line="480" w:lineRule="auto"/>
        <w:ind w:left="1080"/>
        <w:rPr>
          <w:rFonts w:ascii="Times New Roman" w:hAnsi="Times New Roman" w:cs="Times New Roman"/>
          <w:sz w:val="22"/>
          <w:szCs w:val="22"/>
          <w:lang w:val="en-GB"/>
        </w:rPr>
      </w:pPr>
    </w:p>
    <w:p w14:paraId="4CDC3C86" w14:textId="0704067D" w:rsidR="00941D93" w:rsidRPr="006B5F78" w:rsidRDefault="00891F7D" w:rsidP="00C45B03">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noProof/>
          <w:sz w:val="22"/>
          <w:szCs w:val="22"/>
        </w:rPr>
        <w:lastRenderedPageBreak/>
        <w:drawing>
          <wp:inline distT="0" distB="0" distL="0" distR="0" wp14:anchorId="6A43125A" wp14:editId="090A762B">
            <wp:extent cx="2488217" cy="2638892"/>
            <wp:effectExtent l="0" t="0" r="7620" b="9525"/>
            <wp:docPr id="2125010247" name="Picture 1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 pho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8560" cy="2649861"/>
                    </a:xfrm>
                    <a:prstGeom prst="rect">
                      <a:avLst/>
                    </a:prstGeom>
                    <a:noFill/>
                    <a:ln>
                      <a:noFill/>
                    </a:ln>
                  </pic:spPr>
                </pic:pic>
              </a:graphicData>
            </a:graphic>
          </wp:inline>
        </w:drawing>
      </w:r>
    </w:p>
    <w:p w14:paraId="5C4BD479" w14:textId="75D694D3" w:rsidR="00C45B03" w:rsidRPr="006B5F78" w:rsidRDefault="00C45B03" w:rsidP="00C45B03">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Figure 2. Performance vector of Random Forest</w:t>
      </w:r>
    </w:p>
    <w:p w14:paraId="1B2AAE13" w14:textId="3F4A8981" w:rsidR="004F0F14" w:rsidRPr="006B5F78" w:rsidRDefault="004F0F14" w:rsidP="00C45B03">
      <w:pPr>
        <w:pStyle w:val="ListParagraph"/>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With an accuracy of 72.5</w:t>
      </w:r>
      <w:r w:rsidR="00A504FD" w:rsidRPr="006B5F78">
        <w:rPr>
          <w:rFonts w:ascii="Times New Roman" w:hAnsi="Times New Roman" w:cs="Times New Roman"/>
          <w:sz w:val="22"/>
          <w:szCs w:val="22"/>
          <w:lang w:val="en-GB"/>
        </w:rPr>
        <w:t>4</w:t>
      </w:r>
      <w:r w:rsidRPr="006B5F78">
        <w:rPr>
          <w:rFonts w:ascii="Times New Roman" w:hAnsi="Times New Roman" w:cs="Times New Roman"/>
          <w:sz w:val="22"/>
          <w:szCs w:val="22"/>
          <w:lang w:val="en-GB"/>
        </w:rPr>
        <w:t>%, an AUC of 0.7</w:t>
      </w:r>
      <w:r w:rsidR="00A504FD" w:rsidRPr="006B5F78">
        <w:rPr>
          <w:rFonts w:ascii="Times New Roman" w:hAnsi="Times New Roman" w:cs="Times New Roman"/>
          <w:sz w:val="22"/>
          <w:szCs w:val="22"/>
          <w:lang w:val="en-GB"/>
        </w:rPr>
        <w:t>78</w:t>
      </w:r>
      <w:r w:rsidRPr="006B5F78">
        <w:rPr>
          <w:rFonts w:ascii="Times New Roman" w:hAnsi="Times New Roman" w:cs="Times New Roman"/>
          <w:sz w:val="22"/>
          <w:szCs w:val="22"/>
          <w:lang w:val="en-GB"/>
        </w:rPr>
        <w:t>, a recall of 61.0</w:t>
      </w:r>
      <w:r w:rsidR="00A504FD" w:rsidRPr="006B5F78">
        <w:rPr>
          <w:rFonts w:ascii="Times New Roman" w:hAnsi="Times New Roman" w:cs="Times New Roman"/>
          <w:sz w:val="22"/>
          <w:szCs w:val="22"/>
          <w:lang w:val="en-GB"/>
        </w:rPr>
        <w:t>6</w:t>
      </w:r>
      <w:r w:rsidRPr="006B5F78">
        <w:rPr>
          <w:rFonts w:ascii="Times New Roman" w:hAnsi="Times New Roman" w:cs="Times New Roman"/>
          <w:sz w:val="22"/>
          <w:szCs w:val="22"/>
          <w:lang w:val="en-GB"/>
        </w:rPr>
        <w:t>%, and an F-measure of 68.9</w:t>
      </w:r>
      <w:r w:rsidR="00A504FD" w:rsidRPr="006B5F78">
        <w:rPr>
          <w:rFonts w:ascii="Times New Roman" w:hAnsi="Times New Roman" w:cs="Times New Roman"/>
          <w:sz w:val="22"/>
          <w:szCs w:val="22"/>
          <w:lang w:val="en-GB"/>
        </w:rPr>
        <w:t>7</w:t>
      </w:r>
      <w:r w:rsidRPr="006B5F78">
        <w:rPr>
          <w:rFonts w:ascii="Times New Roman" w:hAnsi="Times New Roman" w:cs="Times New Roman"/>
          <w:sz w:val="22"/>
          <w:szCs w:val="22"/>
          <w:lang w:val="en-GB"/>
        </w:rPr>
        <w:t>%, the Random Forest model outperformed a single Decision Tree in terms of stability and prediction accuracy. However, its recall is moderate, which means it correctly identifies a smaller percentage of positive cases.</w:t>
      </w:r>
    </w:p>
    <w:p w14:paraId="272AACFC" w14:textId="77777777" w:rsidR="00C45B03" w:rsidRPr="006B5F78" w:rsidRDefault="00C45B03" w:rsidP="00C45B03">
      <w:pPr>
        <w:pStyle w:val="ListParagraph"/>
        <w:spacing w:line="480" w:lineRule="auto"/>
        <w:ind w:left="1080"/>
        <w:rPr>
          <w:rFonts w:ascii="Times New Roman" w:hAnsi="Times New Roman" w:cs="Times New Roman"/>
          <w:b/>
          <w:bCs/>
          <w:sz w:val="22"/>
          <w:szCs w:val="22"/>
          <w:lang w:val="en-GB"/>
        </w:rPr>
      </w:pPr>
    </w:p>
    <w:p w14:paraId="53EB1593" w14:textId="7164129B" w:rsidR="004F0F14" w:rsidRPr="006B5F78" w:rsidRDefault="00A504FD" w:rsidP="00AF22EE">
      <w:pPr>
        <w:pStyle w:val="ListParagraph"/>
        <w:numPr>
          <w:ilvl w:val="1"/>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K</w:t>
      </w:r>
      <w:r w:rsidR="004F0F14" w:rsidRPr="006B5F78">
        <w:rPr>
          <w:rFonts w:ascii="Times New Roman" w:hAnsi="Times New Roman" w:cs="Times New Roman"/>
          <w:b/>
          <w:bCs/>
          <w:sz w:val="22"/>
          <w:szCs w:val="22"/>
          <w:lang w:val="en-GB"/>
        </w:rPr>
        <w:t>-Nearest Neighbours (</w:t>
      </w:r>
      <w:r w:rsidRPr="006B5F78">
        <w:rPr>
          <w:rFonts w:ascii="Times New Roman" w:hAnsi="Times New Roman" w:cs="Times New Roman"/>
          <w:b/>
          <w:bCs/>
          <w:sz w:val="22"/>
          <w:szCs w:val="22"/>
          <w:lang w:val="en-GB"/>
        </w:rPr>
        <w:t>k</w:t>
      </w:r>
      <w:r w:rsidR="004F0F14" w:rsidRPr="006B5F78">
        <w:rPr>
          <w:rFonts w:ascii="Times New Roman" w:hAnsi="Times New Roman" w:cs="Times New Roman"/>
          <w:b/>
          <w:bCs/>
          <w:sz w:val="22"/>
          <w:szCs w:val="22"/>
          <w:lang w:val="en-GB"/>
        </w:rPr>
        <w:t xml:space="preserve">-NN): </w:t>
      </w:r>
    </w:p>
    <w:p w14:paraId="32D89EE0" w14:textId="5DC61EAA" w:rsidR="00941D93" w:rsidRPr="006B5F78" w:rsidRDefault="00891F7D" w:rsidP="00C45B03">
      <w:pPr>
        <w:pStyle w:val="ListParagraph"/>
        <w:spacing w:line="480" w:lineRule="auto"/>
        <w:ind w:left="1080"/>
        <w:jc w:val="center"/>
        <w:rPr>
          <w:rFonts w:ascii="Times New Roman" w:hAnsi="Times New Roman" w:cs="Times New Roman"/>
          <w:b/>
          <w:bCs/>
          <w:sz w:val="22"/>
          <w:szCs w:val="22"/>
          <w:lang w:val="en-GB"/>
        </w:rPr>
      </w:pPr>
      <w:r w:rsidRPr="006B5F78">
        <w:rPr>
          <w:rFonts w:ascii="Times New Roman" w:hAnsi="Times New Roman" w:cs="Times New Roman"/>
          <w:noProof/>
          <w:sz w:val="22"/>
          <w:szCs w:val="22"/>
        </w:rPr>
        <w:drawing>
          <wp:inline distT="0" distB="0" distL="0" distR="0" wp14:anchorId="550F5724" wp14:editId="14933C86">
            <wp:extent cx="2656639" cy="2826737"/>
            <wp:effectExtent l="0" t="0" r="0" b="0"/>
            <wp:docPr id="262738608" name="Picture 1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pen pho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631" cy="2838433"/>
                    </a:xfrm>
                    <a:prstGeom prst="rect">
                      <a:avLst/>
                    </a:prstGeom>
                    <a:noFill/>
                    <a:ln>
                      <a:noFill/>
                    </a:ln>
                  </pic:spPr>
                </pic:pic>
              </a:graphicData>
            </a:graphic>
          </wp:inline>
        </w:drawing>
      </w:r>
    </w:p>
    <w:p w14:paraId="0CC21276" w14:textId="6BD8D78A" w:rsidR="00C45B03" w:rsidRPr="006B5F78" w:rsidRDefault="00C45B03" w:rsidP="00C45B03">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Figure 3. Performance vector of </w:t>
      </w:r>
      <w:proofErr w:type="spellStart"/>
      <w:r w:rsidRPr="006B5F78">
        <w:rPr>
          <w:rFonts w:ascii="Times New Roman" w:hAnsi="Times New Roman" w:cs="Times New Roman"/>
          <w:sz w:val="22"/>
          <w:szCs w:val="22"/>
          <w:lang w:val="en-GB"/>
        </w:rPr>
        <w:t>kNN</w:t>
      </w:r>
      <w:proofErr w:type="spellEnd"/>
      <w:r w:rsidRPr="006B5F78">
        <w:rPr>
          <w:rFonts w:ascii="Times New Roman" w:hAnsi="Times New Roman" w:cs="Times New Roman"/>
          <w:sz w:val="22"/>
          <w:szCs w:val="22"/>
          <w:lang w:val="en-GB"/>
        </w:rPr>
        <w:t xml:space="preserve"> algorithm</w:t>
      </w:r>
    </w:p>
    <w:p w14:paraId="5BBBA4F7" w14:textId="672AEDEE" w:rsidR="004F0F14" w:rsidRPr="006B5F78" w:rsidRDefault="004F0F14" w:rsidP="00982301">
      <w:pPr>
        <w:pStyle w:val="ListParagraph"/>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lastRenderedPageBreak/>
        <w:t>The k-NN model had the greatest overall predictive performance by successfully balancing accuracy and recall, as seen by its 7</w:t>
      </w:r>
      <w:r w:rsidR="00A504FD" w:rsidRPr="006B5F78">
        <w:rPr>
          <w:rFonts w:ascii="Times New Roman" w:hAnsi="Times New Roman" w:cs="Times New Roman"/>
          <w:sz w:val="22"/>
          <w:szCs w:val="22"/>
          <w:lang w:val="en-GB"/>
        </w:rPr>
        <w:t>7</w:t>
      </w:r>
      <w:r w:rsidRPr="006B5F78">
        <w:rPr>
          <w:rFonts w:ascii="Times New Roman" w:hAnsi="Times New Roman" w:cs="Times New Roman"/>
          <w:sz w:val="22"/>
          <w:szCs w:val="22"/>
          <w:lang w:val="en-GB"/>
        </w:rPr>
        <w:t>.</w:t>
      </w:r>
      <w:r w:rsidR="00A504FD" w:rsidRPr="006B5F78">
        <w:rPr>
          <w:rFonts w:ascii="Times New Roman" w:hAnsi="Times New Roman" w:cs="Times New Roman"/>
          <w:sz w:val="22"/>
          <w:szCs w:val="22"/>
          <w:lang w:val="en-GB"/>
        </w:rPr>
        <w:t>34</w:t>
      </w:r>
      <w:r w:rsidRPr="006B5F78">
        <w:rPr>
          <w:rFonts w:ascii="Times New Roman" w:hAnsi="Times New Roman" w:cs="Times New Roman"/>
          <w:sz w:val="22"/>
          <w:szCs w:val="22"/>
          <w:lang w:val="en-GB"/>
        </w:rPr>
        <w:t>% accuracy, 0.9</w:t>
      </w:r>
      <w:r w:rsidR="00A504FD" w:rsidRPr="006B5F78">
        <w:rPr>
          <w:rFonts w:ascii="Times New Roman" w:hAnsi="Times New Roman" w:cs="Times New Roman"/>
          <w:sz w:val="22"/>
          <w:szCs w:val="22"/>
          <w:lang w:val="en-GB"/>
        </w:rPr>
        <w:t>15</w:t>
      </w:r>
      <w:r w:rsidRPr="006B5F78">
        <w:rPr>
          <w:rFonts w:ascii="Times New Roman" w:hAnsi="Times New Roman" w:cs="Times New Roman"/>
          <w:sz w:val="22"/>
          <w:szCs w:val="22"/>
          <w:lang w:val="en-GB"/>
        </w:rPr>
        <w:t xml:space="preserve"> AUC, 74.</w:t>
      </w:r>
      <w:r w:rsidR="00A504FD" w:rsidRPr="006B5F78">
        <w:rPr>
          <w:rFonts w:ascii="Times New Roman" w:hAnsi="Times New Roman" w:cs="Times New Roman"/>
          <w:sz w:val="22"/>
          <w:szCs w:val="22"/>
          <w:lang w:val="en-GB"/>
        </w:rPr>
        <w:t>43</w:t>
      </w:r>
      <w:r w:rsidRPr="006B5F78">
        <w:rPr>
          <w:rFonts w:ascii="Times New Roman" w:hAnsi="Times New Roman" w:cs="Times New Roman"/>
          <w:sz w:val="22"/>
          <w:szCs w:val="22"/>
          <w:lang w:val="en-GB"/>
        </w:rPr>
        <w:t>% recall, and 75.</w:t>
      </w:r>
      <w:r w:rsidR="00A504FD" w:rsidRPr="006B5F78">
        <w:rPr>
          <w:rFonts w:ascii="Times New Roman" w:hAnsi="Times New Roman" w:cs="Times New Roman"/>
          <w:sz w:val="22"/>
          <w:szCs w:val="22"/>
          <w:lang w:val="en-GB"/>
        </w:rPr>
        <w:t>89</w:t>
      </w:r>
      <w:r w:rsidRPr="006B5F78">
        <w:rPr>
          <w:rFonts w:ascii="Times New Roman" w:hAnsi="Times New Roman" w:cs="Times New Roman"/>
          <w:sz w:val="22"/>
          <w:szCs w:val="22"/>
          <w:lang w:val="en-GB"/>
        </w:rPr>
        <w:t>% F-measure.</w:t>
      </w:r>
    </w:p>
    <w:p w14:paraId="71D3DCBC" w14:textId="77777777" w:rsidR="00C45B03" w:rsidRPr="006B5F78" w:rsidRDefault="00C45B03" w:rsidP="00C45B03">
      <w:pPr>
        <w:pStyle w:val="ListParagraph"/>
        <w:spacing w:line="480" w:lineRule="auto"/>
        <w:ind w:left="1080" w:firstLine="360"/>
        <w:rPr>
          <w:rFonts w:ascii="Times New Roman" w:hAnsi="Times New Roman" w:cs="Times New Roman"/>
          <w:sz w:val="22"/>
          <w:szCs w:val="22"/>
          <w:lang w:val="en-GB"/>
        </w:rPr>
      </w:pPr>
    </w:p>
    <w:p w14:paraId="7F178BF9" w14:textId="02D3B314" w:rsidR="004F0F14" w:rsidRPr="006B5F78" w:rsidRDefault="004F0F14" w:rsidP="00AF22EE">
      <w:pPr>
        <w:pStyle w:val="ListParagraph"/>
        <w:numPr>
          <w:ilvl w:val="1"/>
          <w:numId w:val="17"/>
        </w:numPr>
        <w:spacing w:line="480" w:lineRule="auto"/>
        <w:rPr>
          <w:rStyle w:val="apple-converted-space"/>
          <w:rFonts w:ascii="Times New Roman" w:hAnsi="Times New Roman" w:cs="Times New Roman"/>
          <w:color w:val="000000"/>
          <w:sz w:val="22"/>
          <w:szCs w:val="22"/>
        </w:rPr>
      </w:pPr>
      <w:r w:rsidRPr="006B5F78">
        <w:rPr>
          <w:rStyle w:val="Strong"/>
          <w:rFonts w:ascii="Times New Roman" w:hAnsi="Times New Roman" w:cs="Times New Roman"/>
          <w:color w:val="000000"/>
          <w:sz w:val="22"/>
          <w:szCs w:val="22"/>
        </w:rPr>
        <w:t xml:space="preserve"> Decision Tree</w:t>
      </w:r>
    </w:p>
    <w:p w14:paraId="08F12CF7" w14:textId="0674086E" w:rsidR="0040056D" w:rsidRPr="006B5F78" w:rsidRDefault="0040056D" w:rsidP="0040056D">
      <w:pPr>
        <w:pStyle w:val="ListParagraph"/>
        <w:spacing w:line="480" w:lineRule="auto"/>
        <w:ind w:left="1080"/>
        <w:jc w:val="center"/>
        <w:rPr>
          <w:rStyle w:val="apple-converted-space"/>
          <w:rFonts w:ascii="Times New Roman" w:hAnsi="Times New Roman" w:cs="Times New Roman"/>
          <w:color w:val="FFFFFF" w:themeColor="background1"/>
          <w:sz w:val="22"/>
          <w:szCs w:val="22"/>
          <w:lang w:val="en-US"/>
        </w:rPr>
      </w:pPr>
      <w:r w:rsidRPr="006B5F78">
        <w:rPr>
          <w:rStyle w:val="apple-converted-space"/>
          <w:rFonts w:ascii="Times New Roman" w:hAnsi="Times New Roman" w:cs="Times New Roman"/>
          <w:color w:val="FFFFFF" w:themeColor="background1"/>
          <w:sz w:val="22"/>
          <w:szCs w:val="22"/>
          <w:lang w:val="en-US"/>
        </w:rPr>
        <w:drawing>
          <wp:inline distT="0" distB="0" distL="0" distR="0" wp14:anchorId="277DD9C9" wp14:editId="30EA2EE0">
            <wp:extent cx="4489134" cy="2518610"/>
            <wp:effectExtent l="0" t="0" r="6985" b="0"/>
            <wp:docPr id="132436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6074" name="Picture 1" descr="A screenshot of a computer&#10;&#10;AI-generated content may be incorrect."/>
                    <pic:cNvPicPr/>
                  </pic:nvPicPr>
                  <pic:blipFill>
                    <a:blip r:embed="rId21"/>
                    <a:stretch>
                      <a:fillRect/>
                    </a:stretch>
                  </pic:blipFill>
                  <pic:spPr>
                    <a:xfrm>
                      <a:off x="0" y="0"/>
                      <a:ext cx="4505765" cy="2527941"/>
                    </a:xfrm>
                    <a:prstGeom prst="rect">
                      <a:avLst/>
                    </a:prstGeom>
                  </pic:spPr>
                </pic:pic>
              </a:graphicData>
            </a:graphic>
          </wp:inline>
        </w:drawing>
      </w:r>
    </w:p>
    <w:p w14:paraId="38C575C6" w14:textId="18871640" w:rsidR="0040056D" w:rsidRPr="006B5F78" w:rsidRDefault="0040056D" w:rsidP="0040056D">
      <w:pPr>
        <w:spacing w:line="480" w:lineRule="auto"/>
        <w:ind w:left="720"/>
        <w:jc w:val="center"/>
        <w:rPr>
          <w:rFonts w:ascii="Times New Roman" w:hAnsi="Times New Roman" w:cs="Times New Roman"/>
          <w:color w:val="000000"/>
          <w:sz w:val="22"/>
          <w:szCs w:val="22"/>
          <w:lang w:val="en-US"/>
        </w:rPr>
      </w:pPr>
      <w:r w:rsidRPr="006B5F78">
        <w:rPr>
          <w:rFonts w:ascii="Times New Roman" w:hAnsi="Times New Roman" w:cs="Times New Roman"/>
          <w:color w:val="000000"/>
          <w:sz w:val="22"/>
          <w:szCs w:val="22"/>
          <w:lang w:val="en-US"/>
        </w:rPr>
        <w:t>Figure 4. Performance vector of Decision Tree</w:t>
      </w:r>
    </w:p>
    <w:p w14:paraId="72093F17" w14:textId="31C39F5D" w:rsidR="005F491B" w:rsidRDefault="004F0F14" w:rsidP="0040056D">
      <w:pPr>
        <w:spacing w:line="480" w:lineRule="auto"/>
        <w:ind w:left="720" w:firstLine="720"/>
        <w:rPr>
          <w:rFonts w:ascii="Times New Roman" w:hAnsi="Times New Roman" w:cs="Times New Roman"/>
          <w:color w:val="000000"/>
          <w:sz w:val="22"/>
          <w:szCs w:val="22"/>
          <w:lang w:val="en-US"/>
        </w:rPr>
      </w:pPr>
      <w:r w:rsidRPr="006B5F78">
        <w:rPr>
          <w:rFonts w:ascii="Times New Roman" w:hAnsi="Times New Roman" w:cs="Times New Roman"/>
          <w:color w:val="000000"/>
          <w:sz w:val="22"/>
          <w:szCs w:val="22"/>
        </w:rPr>
        <w:t>The Decision Tree model achieved an accuracy of 73.06% and an AUC of 0.769, with a recall of 70.42% and an F-measure of 72.30%, indicating that the model is easily interpretable and identifies blood pressure and cholesterol as key predictors of the outcome.</w:t>
      </w:r>
    </w:p>
    <w:p w14:paraId="7D2F2692" w14:textId="77777777" w:rsidR="00982301" w:rsidRPr="00982301" w:rsidRDefault="00982301" w:rsidP="0040056D">
      <w:pPr>
        <w:spacing w:line="480" w:lineRule="auto"/>
        <w:ind w:left="720" w:firstLine="720"/>
        <w:rPr>
          <w:rFonts w:ascii="Times New Roman" w:hAnsi="Times New Roman" w:cs="Times New Roman"/>
          <w:sz w:val="22"/>
          <w:szCs w:val="22"/>
          <w:lang w:val="en-US"/>
        </w:rPr>
      </w:pPr>
    </w:p>
    <w:p w14:paraId="7E8AAAE5" w14:textId="78B9827F" w:rsidR="004F0F14" w:rsidRPr="006B5F78" w:rsidRDefault="004F0F14" w:rsidP="00AF22EE">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Model Performance Comparison</w:t>
      </w:r>
    </w:p>
    <w:p w14:paraId="6E93F922" w14:textId="77777777" w:rsidR="005944CE" w:rsidRPr="006B5F78" w:rsidRDefault="005944CE" w:rsidP="00762BFE">
      <w:pPr>
        <w:pStyle w:val="ListParagraph"/>
        <w:spacing w:line="480" w:lineRule="auto"/>
        <w:rPr>
          <w:rFonts w:ascii="Times New Roman" w:hAnsi="Times New Roman" w:cs="Times New Roman"/>
          <w:sz w:val="22"/>
          <w:szCs w:val="22"/>
          <w:lang w:val="en-GB"/>
        </w:rPr>
      </w:pPr>
    </w:p>
    <w:p w14:paraId="562F413E" w14:textId="77777777" w:rsidR="0040056D" w:rsidRPr="006B5F78" w:rsidRDefault="0040056D" w:rsidP="0040056D">
      <w:pPr>
        <w:spacing w:line="480" w:lineRule="auto"/>
        <w:rPr>
          <w:rFonts w:ascii="Times New Roman" w:hAnsi="Times New Roman" w:cs="Times New Roman"/>
          <w:b/>
          <w:bCs/>
          <w:sz w:val="22"/>
          <w:szCs w:val="22"/>
          <w:lang w:val="en-GB"/>
        </w:rPr>
      </w:pPr>
    </w:p>
    <w:p w14:paraId="019C50C8" w14:textId="0EE7F2C6" w:rsidR="00910224" w:rsidRPr="006B5F78" w:rsidRDefault="006D1042" w:rsidP="0040056D">
      <w:pPr>
        <w:spacing w:before="100" w:beforeAutospacing="1" w:after="100" w:afterAutospacing="1" w:line="480" w:lineRule="auto"/>
        <w:ind w:left="720"/>
        <w:jc w:val="center"/>
        <w:rPr>
          <w:rFonts w:ascii="Times New Roman" w:eastAsia="Times New Roman" w:hAnsi="Times New Roman" w:cs="Times New Roman"/>
          <w:color w:val="000000"/>
          <w:kern w:val="0"/>
          <w:sz w:val="22"/>
          <w:szCs w:val="22"/>
          <w:highlight w:val="yellow"/>
          <w:lang w:val="en-US" w:eastAsia="en-GB"/>
          <w14:ligatures w14:val="none"/>
        </w:rPr>
      </w:pPr>
      <w:r w:rsidRPr="006B5F78">
        <w:rPr>
          <w:rFonts w:ascii="Times New Roman" w:eastAsia="Times New Roman" w:hAnsi="Times New Roman" w:cs="Times New Roman"/>
          <w:noProof/>
          <w:color w:val="000000"/>
          <w:kern w:val="0"/>
          <w:sz w:val="22"/>
          <w:szCs w:val="22"/>
          <w:lang w:eastAsia="en-GB"/>
          <w14:ligatures w14:val="none"/>
        </w:rPr>
        <w:lastRenderedPageBreak/>
        <w:drawing>
          <wp:inline distT="0" distB="0" distL="0" distR="0" wp14:anchorId="7359497A" wp14:editId="6B9CCB50">
            <wp:extent cx="3541285" cy="2041358"/>
            <wp:effectExtent l="0" t="0" r="2540" b="0"/>
            <wp:docPr id="1724555302"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5302" name="Picture 1" descr="A diagram of a tree&#10;&#10;AI-generated content may be incorrect."/>
                    <pic:cNvPicPr/>
                  </pic:nvPicPr>
                  <pic:blipFill>
                    <a:blip r:embed="rId22"/>
                    <a:stretch>
                      <a:fillRect/>
                    </a:stretch>
                  </pic:blipFill>
                  <pic:spPr>
                    <a:xfrm>
                      <a:off x="0" y="0"/>
                      <a:ext cx="3604742" cy="2077937"/>
                    </a:xfrm>
                    <a:prstGeom prst="rect">
                      <a:avLst/>
                    </a:prstGeom>
                  </pic:spPr>
                </pic:pic>
              </a:graphicData>
            </a:graphic>
          </wp:inline>
        </w:drawing>
      </w:r>
    </w:p>
    <w:p w14:paraId="1C775E96" w14:textId="2D5BC828" w:rsidR="0040056D" w:rsidRPr="006B5F78" w:rsidRDefault="0040056D" w:rsidP="0040056D">
      <w:pPr>
        <w:spacing w:before="100" w:beforeAutospacing="1" w:after="100" w:afterAutospacing="1" w:line="480" w:lineRule="auto"/>
        <w:ind w:left="720"/>
        <w:jc w:val="center"/>
        <w:rPr>
          <w:rFonts w:ascii="Times New Roman" w:eastAsia="Times New Roman" w:hAnsi="Times New Roman" w:cs="Times New Roman"/>
          <w:color w:val="000000"/>
          <w:kern w:val="0"/>
          <w:sz w:val="22"/>
          <w:szCs w:val="22"/>
          <w:lang w:val="en-US" w:eastAsia="en-GB"/>
          <w14:ligatures w14:val="none"/>
        </w:rPr>
      </w:pPr>
      <w:r w:rsidRPr="006B5F78">
        <w:rPr>
          <w:rFonts w:ascii="Times New Roman" w:eastAsia="Times New Roman" w:hAnsi="Times New Roman" w:cs="Times New Roman"/>
          <w:color w:val="000000"/>
          <w:kern w:val="0"/>
          <w:sz w:val="22"/>
          <w:szCs w:val="22"/>
          <w:lang w:val="en-US" w:eastAsia="en-GB"/>
          <w14:ligatures w14:val="none"/>
        </w:rPr>
        <w:t xml:space="preserve">Figure </w:t>
      </w:r>
      <w:r w:rsidR="00AF22EE" w:rsidRPr="006B5F78">
        <w:rPr>
          <w:rFonts w:ascii="Times New Roman" w:eastAsia="Times New Roman" w:hAnsi="Times New Roman" w:cs="Times New Roman"/>
          <w:color w:val="000000"/>
          <w:kern w:val="0"/>
          <w:sz w:val="22"/>
          <w:szCs w:val="22"/>
          <w:lang w:val="en-US" w:eastAsia="en-GB"/>
          <w14:ligatures w14:val="none"/>
        </w:rPr>
        <w:t>5</w:t>
      </w:r>
      <w:r w:rsidRPr="006B5F78">
        <w:rPr>
          <w:rFonts w:ascii="Times New Roman" w:eastAsia="Times New Roman" w:hAnsi="Times New Roman" w:cs="Times New Roman"/>
          <w:color w:val="000000"/>
          <w:kern w:val="0"/>
          <w:sz w:val="22"/>
          <w:szCs w:val="22"/>
          <w:lang w:val="en-US" w:eastAsia="en-GB"/>
          <w14:ligatures w14:val="none"/>
        </w:rPr>
        <w:t>. Decision tree</w:t>
      </w:r>
    </w:p>
    <w:p w14:paraId="6B5166F7" w14:textId="4E3B063A" w:rsidR="00910224" w:rsidRPr="006B5F78" w:rsidRDefault="00891F7D" w:rsidP="00982301">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The decision tree shows how health factors predict cardiovascular disease. It starts with systolic blood pressure (</w:t>
      </w:r>
      <w:proofErr w:type="spellStart"/>
      <w:r w:rsidRPr="006B5F78">
        <w:rPr>
          <w:rFonts w:ascii="Times New Roman" w:hAnsi="Times New Roman" w:cs="Times New Roman"/>
          <w:sz w:val="22"/>
          <w:szCs w:val="22"/>
          <w:lang w:val="en-GB"/>
        </w:rPr>
        <w:t>ap_hi</w:t>
      </w:r>
      <w:proofErr w:type="spellEnd"/>
      <w:r w:rsidRPr="006B5F78">
        <w:rPr>
          <w:rFonts w:ascii="Times New Roman" w:hAnsi="Times New Roman" w:cs="Times New Roman"/>
          <w:sz w:val="22"/>
          <w:szCs w:val="22"/>
          <w:lang w:val="en-GB"/>
        </w:rPr>
        <w:t>) as the most important factor, followed by age, cholesterol, and BMI. Higher blood pressure, cholesterol, and BMI values generally lead to a higher chance of heart disease, while lower values are linked to healthier outcomes.</w:t>
      </w:r>
    </w:p>
    <w:p w14:paraId="79D5D733" w14:textId="77777777" w:rsidR="00AF22EE" w:rsidRPr="006B5F78" w:rsidRDefault="00AF22EE" w:rsidP="0040056D">
      <w:pPr>
        <w:pStyle w:val="ListParagraph"/>
        <w:spacing w:line="480" w:lineRule="auto"/>
        <w:ind w:left="1080" w:firstLine="360"/>
        <w:rPr>
          <w:rFonts w:ascii="Times New Roman" w:hAnsi="Times New Roman" w:cs="Times New Roman"/>
          <w:sz w:val="22"/>
          <w:szCs w:val="22"/>
          <w:lang w:val="en-GB"/>
        </w:rPr>
      </w:pPr>
    </w:p>
    <w:p w14:paraId="195FF0A9" w14:textId="77777777" w:rsidR="00AF22EE" w:rsidRPr="006B5F78" w:rsidRDefault="00AF22EE" w:rsidP="00AF22EE">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noProof/>
          <w:sz w:val="22"/>
          <w:szCs w:val="22"/>
        </w:rPr>
        <w:drawing>
          <wp:inline distT="0" distB="0" distL="0" distR="0" wp14:anchorId="619E8F67" wp14:editId="77CF363A">
            <wp:extent cx="3882189" cy="2769406"/>
            <wp:effectExtent l="0" t="0" r="4445" b="0"/>
            <wp:docPr id="516339036" name="Picture 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en pho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90574" cy="2775388"/>
                    </a:xfrm>
                    <a:prstGeom prst="rect">
                      <a:avLst/>
                    </a:prstGeom>
                    <a:noFill/>
                    <a:ln>
                      <a:noFill/>
                    </a:ln>
                  </pic:spPr>
                </pic:pic>
              </a:graphicData>
            </a:graphic>
          </wp:inline>
        </w:drawing>
      </w:r>
    </w:p>
    <w:p w14:paraId="7FC58E12" w14:textId="34B4EB61" w:rsidR="00AF22EE" w:rsidRPr="006B5F78" w:rsidRDefault="00AF22EE" w:rsidP="00AF22EE">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Figure 6. AUC for Decision Tree</w:t>
      </w:r>
    </w:p>
    <w:p w14:paraId="10A0402A" w14:textId="77777777" w:rsidR="00AF22EE" w:rsidRPr="006B5F78" w:rsidRDefault="00AF22EE" w:rsidP="00AF22EE">
      <w:pPr>
        <w:pStyle w:val="ListParagraph"/>
        <w:spacing w:line="480" w:lineRule="auto"/>
        <w:ind w:left="1080"/>
        <w:rPr>
          <w:rFonts w:ascii="Times New Roman" w:hAnsi="Times New Roman" w:cs="Times New Roman"/>
          <w:b/>
          <w:bCs/>
          <w:sz w:val="22"/>
          <w:szCs w:val="22"/>
          <w:lang w:val="en-GB"/>
        </w:rPr>
      </w:pPr>
    </w:p>
    <w:p w14:paraId="1C5BEA4E" w14:textId="44C02DD1" w:rsidR="00891F7D" w:rsidRPr="006B5F78" w:rsidRDefault="00AF22EE" w:rsidP="00982301">
      <w:pPr>
        <w:pStyle w:val="ListParagraph"/>
        <w:spacing w:line="480" w:lineRule="auto"/>
        <w:ind w:left="0" w:firstLine="720"/>
        <w:rPr>
          <w:rFonts w:ascii="Times New Roman" w:hAnsi="Times New Roman" w:cs="Times New Roman"/>
          <w:sz w:val="22"/>
          <w:szCs w:val="22"/>
          <w:lang w:val="en-US"/>
        </w:rPr>
      </w:pPr>
      <w:r w:rsidRPr="00891F7D">
        <w:rPr>
          <w:rFonts w:ascii="Times New Roman" w:hAnsi="Times New Roman" w:cs="Times New Roman"/>
          <w:sz w:val="22"/>
          <w:szCs w:val="22"/>
          <w:lang w:val="en-US"/>
        </w:rPr>
        <w:t xml:space="preserve">The ROC curve shows how well the decision tree model distinguishes between patients with and without cardiovascular disease. With an AUC of 0.780, the model performs </w:t>
      </w:r>
      <w:proofErr w:type="gramStart"/>
      <w:r w:rsidRPr="00891F7D">
        <w:rPr>
          <w:rFonts w:ascii="Times New Roman" w:hAnsi="Times New Roman" w:cs="Times New Roman"/>
          <w:sz w:val="22"/>
          <w:szCs w:val="22"/>
          <w:lang w:val="en-US"/>
        </w:rPr>
        <w:t>fairly well</w:t>
      </w:r>
      <w:proofErr w:type="gramEnd"/>
      <w:r w:rsidRPr="00891F7D">
        <w:rPr>
          <w:rFonts w:ascii="Times New Roman" w:hAnsi="Times New Roman" w:cs="Times New Roman"/>
          <w:sz w:val="22"/>
          <w:szCs w:val="22"/>
          <w:lang w:val="en-US"/>
        </w:rPr>
        <w:t xml:space="preserve">, correctly </w:t>
      </w:r>
      <w:r w:rsidRPr="00891F7D">
        <w:rPr>
          <w:rFonts w:ascii="Times New Roman" w:hAnsi="Times New Roman" w:cs="Times New Roman"/>
          <w:sz w:val="22"/>
          <w:szCs w:val="22"/>
          <w:lang w:val="en-US"/>
        </w:rPr>
        <w:lastRenderedPageBreak/>
        <w:t>identifying about 78% of cases. This indicates the decision tree has good predictive ability and can effectively separate healthy and at-risk individuals.</w:t>
      </w:r>
    </w:p>
    <w:p w14:paraId="769A718C" w14:textId="77777777" w:rsidR="00AF22EE" w:rsidRPr="006B5F78" w:rsidRDefault="00AF22EE" w:rsidP="00AF22EE">
      <w:pPr>
        <w:pStyle w:val="ListParagraph"/>
        <w:spacing w:line="480" w:lineRule="auto"/>
        <w:ind w:firstLine="720"/>
        <w:rPr>
          <w:rFonts w:ascii="Times New Roman" w:hAnsi="Times New Roman" w:cs="Times New Roman"/>
          <w:sz w:val="22"/>
          <w:szCs w:val="22"/>
          <w:lang w:val="en-US"/>
        </w:rPr>
      </w:pPr>
    </w:p>
    <w:p w14:paraId="6A28486A" w14:textId="099461D2" w:rsidR="00891F7D" w:rsidRPr="006B5F78" w:rsidRDefault="00891F7D" w:rsidP="00AF22EE">
      <w:pPr>
        <w:pStyle w:val="ListParagraph"/>
        <w:spacing w:line="480" w:lineRule="auto"/>
        <w:ind w:left="1080"/>
        <w:jc w:val="center"/>
        <w:rPr>
          <w:rFonts w:ascii="Times New Roman" w:hAnsi="Times New Roman" w:cs="Times New Roman"/>
          <w:b/>
          <w:bCs/>
          <w:sz w:val="22"/>
          <w:szCs w:val="22"/>
          <w:lang w:val="en-GB"/>
        </w:rPr>
      </w:pPr>
      <w:r w:rsidRPr="006B5F78">
        <w:rPr>
          <w:rFonts w:ascii="Times New Roman" w:hAnsi="Times New Roman" w:cs="Times New Roman"/>
          <w:noProof/>
          <w:sz w:val="22"/>
          <w:szCs w:val="22"/>
        </w:rPr>
        <w:drawing>
          <wp:inline distT="0" distB="0" distL="0" distR="0" wp14:anchorId="3BFDABBC" wp14:editId="53F32387">
            <wp:extent cx="3862137" cy="2489247"/>
            <wp:effectExtent l="0" t="0" r="5080" b="6350"/>
            <wp:docPr id="1242691491" name="Picture 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67014" cy="2492390"/>
                    </a:xfrm>
                    <a:prstGeom prst="rect">
                      <a:avLst/>
                    </a:prstGeom>
                    <a:noFill/>
                    <a:ln>
                      <a:noFill/>
                    </a:ln>
                  </pic:spPr>
                </pic:pic>
              </a:graphicData>
            </a:graphic>
          </wp:inline>
        </w:drawing>
      </w:r>
    </w:p>
    <w:p w14:paraId="1C0BE6CE" w14:textId="099A0AEA" w:rsidR="00AF22EE" w:rsidRPr="006B5F78" w:rsidRDefault="00AF22EE" w:rsidP="00AF22EE">
      <w:pPr>
        <w:pStyle w:val="ListParagraph"/>
        <w:spacing w:line="480" w:lineRule="auto"/>
        <w:ind w:left="108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Figure </w:t>
      </w:r>
      <w:r w:rsidRPr="006B5F78">
        <w:rPr>
          <w:rFonts w:ascii="Times New Roman" w:hAnsi="Times New Roman" w:cs="Times New Roman"/>
          <w:sz w:val="22"/>
          <w:szCs w:val="22"/>
          <w:lang w:val="en-GB"/>
        </w:rPr>
        <w:t>7</w:t>
      </w:r>
      <w:r w:rsidRPr="006B5F78">
        <w:rPr>
          <w:rFonts w:ascii="Times New Roman" w:hAnsi="Times New Roman" w:cs="Times New Roman"/>
          <w:sz w:val="22"/>
          <w:szCs w:val="22"/>
          <w:lang w:val="en-GB"/>
        </w:rPr>
        <w:t xml:space="preserve">. AUC for </w:t>
      </w:r>
      <w:r w:rsidRPr="006B5F78">
        <w:rPr>
          <w:rFonts w:ascii="Times New Roman" w:hAnsi="Times New Roman" w:cs="Times New Roman"/>
          <w:sz w:val="22"/>
          <w:szCs w:val="22"/>
          <w:lang w:val="en-GB"/>
        </w:rPr>
        <w:t>Logistic Regression</w:t>
      </w:r>
    </w:p>
    <w:p w14:paraId="6FA15A23" w14:textId="77777777" w:rsidR="00AF22EE" w:rsidRPr="006B5F78" w:rsidRDefault="00AF22EE" w:rsidP="00762BFE">
      <w:pPr>
        <w:pStyle w:val="ListParagraph"/>
        <w:spacing w:line="480" w:lineRule="auto"/>
        <w:ind w:left="1080"/>
        <w:rPr>
          <w:rFonts w:ascii="Times New Roman" w:hAnsi="Times New Roman" w:cs="Times New Roman"/>
          <w:b/>
          <w:bCs/>
          <w:sz w:val="22"/>
          <w:szCs w:val="22"/>
          <w:lang w:val="en-GB"/>
        </w:rPr>
      </w:pPr>
    </w:p>
    <w:p w14:paraId="5FB0BF22" w14:textId="6316B836" w:rsidR="00891F7D" w:rsidRPr="006B5F78" w:rsidRDefault="00891F7D" w:rsidP="00982301">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The ROC curve shows the performance of the logistic regression model in predicting cardiovascular disease. The AUC value of 0.716 means the model correctly distinguishes between patients with and without the disease about 72% of the time, indicating a moderate level of predictive accuracy.</w:t>
      </w:r>
    </w:p>
    <w:p w14:paraId="4545FCB2" w14:textId="54B799D6" w:rsidR="00891F7D" w:rsidRPr="006B5F78" w:rsidRDefault="00891F7D" w:rsidP="00AF22EE">
      <w:pPr>
        <w:spacing w:line="480" w:lineRule="auto"/>
        <w:ind w:firstLine="720"/>
        <w:jc w:val="center"/>
        <w:rPr>
          <w:rFonts w:ascii="Times New Roman" w:hAnsi="Times New Roman" w:cs="Times New Roman"/>
          <w:b/>
          <w:bCs/>
          <w:sz w:val="22"/>
          <w:szCs w:val="22"/>
          <w:lang w:val="en-GB"/>
        </w:rPr>
      </w:pPr>
      <w:r w:rsidRPr="006B5F78">
        <w:rPr>
          <w:rFonts w:ascii="Times New Roman" w:hAnsi="Times New Roman" w:cs="Times New Roman"/>
          <w:noProof/>
          <w:sz w:val="22"/>
          <w:szCs w:val="22"/>
        </w:rPr>
        <w:drawing>
          <wp:inline distT="0" distB="0" distL="0" distR="0" wp14:anchorId="5E4168DD" wp14:editId="385EBCCA">
            <wp:extent cx="3445963" cy="2458219"/>
            <wp:effectExtent l="0" t="0" r="2540" b="0"/>
            <wp:docPr id="674842860" name="Picture 8"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pho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55774" cy="2465218"/>
                    </a:xfrm>
                    <a:prstGeom prst="rect">
                      <a:avLst/>
                    </a:prstGeom>
                    <a:noFill/>
                    <a:ln>
                      <a:noFill/>
                    </a:ln>
                  </pic:spPr>
                </pic:pic>
              </a:graphicData>
            </a:graphic>
          </wp:inline>
        </w:drawing>
      </w:r>
    </w:p>
    <w:p w14:paraId="56A9E556" w14:textId="0B233EBC" w:rsidR="00AF22EE" w:rsidRPr="006B5F78" w:rsidRDefault="00AF22EE" w:rsidP="00AF22EE">
      <w:pPr>
        <w:spacing w:line="480" w:lineRule="auto"/>
        <w:ind w:firstLine="72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Figure 8. AUC for Random Forest</w:t>
      </w:r>
    </w:p>
    <w:p w14:paraId="06941A7E" w14:textId="77777777" w:rsidR="00891F7D" w:rsidRPr="006B5F78" w:rsidRDefault="00891F7D" w:rsidP="00762BFE">
      <w:pPr>
        <w:pStyle w:val="ListParagraph"/>
        <w:spacing w:line="480" w:lineRule="auto"/>
        <w:ind w:left="1080"/>
        <w:rPr>
          <w:rFonts w:ascii="Times New Roman" w:hAnsi="Times New Roman" w:cs="Times New Roman"/>
          <w:b/>
          <w:bCs/>
          <w:sz w:val="22"/>
          <w:szCs w:val="22"/>
          <w:lang w:val="en-GB"/>
        </w:rPr>
      </w:pPr>
    </w:p>
    <w:p w14:paraId="23AE5947" w14:textId="2FFE456C" w:rsidR="00891F7D" w:rsidRPr="006B5F78" w:rsidRDefault="00891F7D" w:rsidP="00982301">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The ROC curve shows the performance of the Random Forest model in predicting cardiovascular disease. With an AUC of 0.787, the model demonstrates good accuracy, correctly identifying about 79% of cases. This indicates that Random Forest performs better than other models in distinguishing between patients with and without heart disease.</w:t>
      </w:r>
    </w:p>
    <w:p w14:paraId="0CFA9A65" w14:textId="77777777" w:rsidR="00891F7D" w:rsidRPr="006B5F78" w:rsidRDefault="00891F7D" w:rsidP="00762BFE">
      <w:pPr>
        <w:pStyle w:val="ListParagraph"/>
        <w:spacing w:line="480" w:lineRule="auto"/>
        <w:ind w:left="1080"/>
        <w:rPr>
          <w:rFonts w:ascii="Times New Roman" w:hAnsi="Times New Roman" w:cs="Times New Roman"/>
          <w:sz w:val="22"/>
          <w:szCs w:val="22"/>
          <w:lang w:val="en-GB"/>
        </w:rPr>
      </w:pPr>
    </w:p>
    <w:p w14:paraId="0297D303" w14:textId="041E7FC0" w:rsidR="00891F7D" w:rsidRPr="006B5F78" w:rsidRDefault="00891F7D" w:rsidP="00AF22EE">
      <w:pPr>
        <w:pStyle w:val="ListParagraph"/>
        <w:spacing w:line="480" w:lineRule="auto"/>
        <w:ind w:left="1080"/>
        <w:jc w:val="center"/>
        <w:rPr>
          <w:rFonts w:ascii="Times New Roman" w:hAnsi="Times New Roman" w:cs="Times New Roman"/>
          <w:b/>
          <w:bCs/>
          <w:sz w:val="22"/>
          <w:szCs w:val="22"/>
          <w:lang w:val="en-GB"/>
        </w:rPr>
      </w:pPr>
      <w:r w:rsidRPr="006B5F78">
        <w:rPr>
          <w:rFonts w:ascii="Times New Roman" w:hAnsi="Times New Roman" w:cs="Times New Roman"/>
          <w:noProof/>
          <w:sz w:val="22"/>
          <w:szCs w:val="22"/>
        </w:rPr>
        <w:drawing>
          <wp:inline distT="0" distB="0" distL="0" distR="0" wp14:anchorId="1C99CECA" wp14:editId="6D38C8AE">
            <wp:extent cx="3292642" cy="2335906"/>
            <wp:effectExtent l="0" t="0" r="3175" b="7620"/>
            <wp:docPr id="868207694" name="Picture 9"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n pho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2177" cy="2342670"/>
                    </a:xfrm>
                    <a:prstGeom prst="rect">
                      <a:avLst/>
                    </a:prstGeom>
                    <a:noFill/>
                    <a:ln>
                      <a:noFill/>
                    </a:ln>
                  </pic:spPr>
                </pic:pic>
              </a:graphicData>
            </a:graphic>
          </wp:inline>
        </w:drawing>
      </w:r>
    </w:p>
    <w:p w14:paraId="1C39C3CC" w14:textId="07727EDD" w:rsidR="00AF22EE" w:rsidRPr="006B5F78" w:rsidRDefault="00AF22EE" w:rsidP="00AF22EE">
      <w:pPr>
        <w:spacing w:line="480" w:lineRule="auto"/>
        <w:ind w:firstLine="720"/>
        <w:jc w:val="center"/>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Figure </w:t>
      </w:r>
      <w:r w:rsidRPr="006B5F78">
        <w:rPr>
          <w:rFonts w:ascii="Times New Roman" w:hAnsi="Times New Roman" w:cs="Times New Roman"/>
          <w:sz w:val="22"/>
          <w:szCs w:val="22"/>
          <w:lang w:val="en-GB"/>
        </w:rPr>
        <w:t xml:space="preserve">9. AUC for </w:t>
      </w:r>
      <w:proofErr w:type="spellStart"/>
      <w:r w:rsidRPr="006B5F78">
        <w:rPr>
          <w:rFonts w:ascii="Times New Roman" w:hAnsi="Times New Roman" w:cs="Times New Roman"/>
          <w:sz w:val="22"/>
          <w:szCs w:val="22"/>
          <w:lang w:val="en-GB"/>
        </w:rPr>
        <w:t>kNN</w:t>
      </w:r>
      <w:proofErr w:type="spellEnd"/>
    </w:p>
    <w:p w14:paraId="08FE3B68" w14:textId="77777777" w:rsidR="00AF22EE" w:rsidRPr="006B5F78" w:rsidRDefault="00AF22EE" w:rsidP="00762BFE">
      <w:pPr>
        <w:pStyle w:val="ListParagraph"/>
        <w:spacing w:line="480" w:lineRule="auto"/>
        <w:ind w:left="1080"/>
        <w:rPr>
          <w:rFonts w:ascii="Times New Roman" w:hAnsi="Times New Roman" w:cs="Times New Roman"/>
          <w:b/>
          <w:bCs/>
          <w:sz w:val="22"/>
          <w:szCs w:val="22"/>
          <w:lang w:val="en-GB"/>
        </w:rPr>
      </w:pPr>
    </w:p>
    <w:p w14:paraId="2F51D57C" w14:textId="1BC94EA6" w:rsidR="00891F7D" w:rsidRPr="006B5F78" w:rsidRDefault="00891F7D" w:rsidP="00982301">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The ROC curve shows how well the k-Nearest </w:t>
      </w:r>
      <w:proofErr w:type="spellStart"/>
      <w:r w:rsidRPr="006B5F78">
        <w:rPr>
          <w:rFonts w:ascii="Times New Roman" w:hAnsi="Times New Roman" w:cs="Times New Roman"/>
          <w:sz w:val="22"/>
          <w:szCs w:val="22"/>
          <w:lang w:val="en-GB"/>
        </w:rPr>
        <w:t>Neighbors</w:t>
      </w:r>
      <w:proofErr w:type="spellEnd"/>
      <w:r w:rsidRPr="006B5F78">
        <w:rPr>
          <w:rFonts w:ascii="Times New Roman" w:hAnsi="Times New Roman" w:cs="Times New Roman"/>
          <w:sz w:val="22"/>
          <w:szCs w:val="22"/>
          <w:lang w:val="en-GB"/>
        </w:rPr>
        <w:t xml:space="preserve"> (</w:t>
      </w:r>
      <w:proofErr w:type="spellStart"/>
      <w:r w:rsidRPr="006B5F78">
        <w:rPr>
          <w:rFonts w:ascii="Times New Roman" w:hAnsi="Times New Roman" w:cs="Times New Roman"/>
          <w:sz w:val="22"/>
          <w:szCs w:val="22"/>
          <w:lang w:val="en-GB"/>
        </w:rPr>
        <w:t>kNN</w:t>
      </w:r>
      <w:proofErr w:type="spellEnd"/>
      <w:r w:rsidRPr="006B5F78">
        <w:rPr>
          <w:rFonts w:ascii="Times New Roman" w:hAnsi="Times New Roman" w:cs="Times New Roman"/>
          <w:sz w:val="22"/>
          <w:szCs w:val="22"/>
          <w:lang w:val="en-GB"/>
        </w:rPr>
        <w:t>) model predicts cardiovascular disease. With an AUC of 0.902, the model performs very well, correctly distinguishing between healthy and at-risk individuals about 90% of the time, indicating strong predictive accuracy and reliable classification performance.</w:t>
      </w:r>
    </w:p>
    <w:p w14:paraId="69C06C23" w14:textId="77777777" w:rsidR="00891F7D" w:rsidRPr="006B5F78" w:rsidRDefault="00891F7D" w:rsidP="00762BFE">
      <w:pPr>
        <w:pStyle w:val="ListParagraph"/>
        <w:spacing w:line="480" w:lineRule="auto"/>
        <w:ind w:left="1080"/>
        <w:rPr>
          <w:rFonts w:ascii="Times New Roman" w:hAnsi="Times New Roman" w:cs="Times New Roman"/>
          <w:sz w:val="22"/>
          <w:szCs w:val="22"/>
          <w:lang w:val="en-GB"/>
        </w:rPr>
      </w:pPr>
    </w:p>
    <w:p w14:paraId="305040F1" w14:textId="77777777" w:rsidR="00AF22EE" w:rsidRPr="006B5F78" w:rsidRDefault="00AF22EE" w:rsidP="00982301">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Accuracy, AUC, Recall, and F-measure were used to compare the four models' performances. With an accuracy of 76.01%, an AUC of 0.902, a recall of 75.27%, and an F-measure of 75.99%, the k-Nearest Neighbours (k-NN) model performed the best overall, offering the best trade-off between accurately recognising positives and overall prediction accuracy.</w:t>
      </w:r>
    </w:p>
    <w:p w14:paraId="11D8178C" w14:textId="77777777" w:rsidR="00AF22EE" w:rsidRPr="006B5F78" w:rsidRDefault="00AF22EE" w:rsidP="00AF22EE">
      <w:pPr>
        <w:pStyle w:val="ListParagraph"/>
        <w:spacing w:line="480" w:lineRule="auto"/>
        <w:rPr>
          <w:rFonts w:ascii="Times New Roman" w:hAnsi="Times New Roman" w:cs="Times New Roman"/>
          <w:sz w:val="22"/>
          <w:szCs w:val="22"/>
          <w:lang w:val="en-GB"/>
        </w:rPr>
      </w:pPr>
    </w:p>
    <w:p w14:paraId="2A0C1FF7" w14:textId="77777777" w:rsidR="00AF22EE" w:rsidRDefault="00AF22EE" w:rsidP="00982301">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lastRenderedPageBreak/>
        <w:t>Despite having a lower overall accuracy of 62.81%, logistic regression had the highest recall of 86.89%, indicating that it is most useful for identifying positive instances. With an accuracy of 73.30% and a recall of 71.67%, the Decision Tree model demonstrated a balanced performance that was both highly interpretable and highlighted blood pressure and cholesterol as important predictors. With an accuracy of 71.94% and an AUC of 0.787, the Random Forest model demonstrated stability and robustness. However, its recall was moderate at 62.81%, suggesting that fewer positive instances were accurately detected than with Logistic Regression or k-NN.</w:t>
      </w:r>
    </w:p>
    <w:p w14:paraId="1C401E98" w14:textId="77777777" w:rsidR="00982301" w:rsidRDefault="00982301" w:rsidP="00AF22EE">
      <w:pPr>
        <w:pStyle w:val="ListParagraph"/>
        <w:spacing w:line="480" w:lineRule="auto"/>
        <w:rPr>
          <w:rFonts w:ascii="Times New Roman" w:hAnsi="Times New Roman" w:cs="Times New Roman"/>
          <w:sz w:val="22"/>
          <w:szCs w:val="22"/>
          <w:lang w:val="en-GB"/>
        </w:rPr>
      </w:pPr>
    </w:p>
    <w:p w14:paraId="2E3312DC" w14:textId="09DDC7A1" w:rsidR="00AF22EE" w:rsidRPr="006B5F78" w:rsidRDefault="00AF22EE" w:rsidP="00982301">
      <w:pPr>
        <w:pStyle w:val="ListParagraph"/>
        <w:spacing w:line="480" w:lineRule="auto"/>
        <w:ind w:left="0"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All things considered, Random Forest is dependable but has a moderate recall, k-NN has the finest predictive performance, Logistic Regression is excellent at identifying positives, and the Decision Tree is comprehensible with balanced metrics.</w:t>
      </w:r>
    </w:p>
    <w:p w14:paraId="4E040703" w14:textId="77777777" w:rsidR="00891F7D" w:rsidRPr="006B5F78" w:rsidRDefault="00891F7D" w:rsidP="00762BFE">
      <w:pPr>
        <w:pStyle w:val="ListParagraph"/>
        <w:spacing w:line="480" w:lineRule="auto"/>
        <w:ind w:left="1080"/>
        <w:rPr>
          <w:rFonts w:ascii="Times New Roman" w:hAnsi="Times New Roman" w:cs="Times New Roman"/>
          <w:b/>
          <w:bCs/>
          <w:sz w:val="22"/>
          <w:szCs w:val="22"/>
          <w:lang w:val="en-GB"/>
        </w:rPr>
      </w:pPr>
    </w:p>
    <w:p w14:paraId="5F0ECD1B" w14:textId="42327182" w:rsidR="00316918" w:rsidRPr="006B5F78" w:rsidRDefault="008E18C8" w:rsidP="00AF22EE">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Discussion and Insights </w:t>
      </w:r>
    </w:p>
    <w:p w14:paraId="7D484684" w14:textId="19A5825E" w:rsidR="008E18C8" w:rsidRPr="006B5F78" w:rsidRDefault="008E18C8" w:rsidP="00982301">
      <w:pPr>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According to our study, the best indicators of cardiovascular illness are systolic blood pressure (</w:t>
      </w:r>
      <w:proofErr w:type="spellStart"/>
      <w:r w:rsidRPr="006B5F78">
        <w:rPr>
          <w:rFonts w:ascii="Times New Roman" w:hAnsi="Times New Roman" w:cs="Times New Roman"/>
          <w:sz w:val="22"/>
          <w:szCs w:val="22"/>
          <w:lang w:val="en-GB"/>
        </w:rPr>
        <w:t>AP_hi</w:t>
      </w:r>
      <w:proofErr w:type="spellEnd"/>
      <w:r w:rsidRPr="006B5F78">
        <w:rPr>
          <w:rFonts w:ascii="Times New Roman" w:hAnsi="Times New Roman" w:cs="Times New Roman"/>
          <w:sz w:val="22"/>
          <w:szCs w:val="22"/>
          <w:lang w:val="en-GB"/>
        </w:rPr>
        <w:t>) and diastolic blood pressure (</w:t>
      </w:r>
      <w:proofErr w:type="spellStart"/>
      <w:r w:rsidRPr="006B5F78">
        <w:rPr>
          <w:rFonts w:ascii="Times New Roman" w:hAnsi="Times New Roman" w:cs="Times New Roman"/>
          <w:sz w:val="22"/>
          <w:szCs w:val="22"/>
          <w:lang w:val="en-GB"/>
        </w:rPr>
        <w:t>AP_lo</w:t>
      </w:r>
      <w:proofErr w:type="spellEnd"/>
      <w:r w:rsidRPr="006B5F78">
        <w:rPr>
          <w:rFonts w:ascii="Times New Roman" w:hAnsi="Times New Roman" w:cs="Times New Roman"/>
          <w:sz w:val="22"/>
          <w:szCs w:val="22"/>
          <w:lang w:val="en-GB"/>
        </w:rPr>
        <w:t>). BMI, age, and cholesterol all have a significant impact on risk prediction. Although they may interact with other characteristics, lifestyle variables like smoking and physical exercise have a less individual influence. Decision trees were simple to understand, logistic regression was effective at detecting true positive instances, and k-Nearest Neighbours (k-NN) provided the greatest overall accuracy and AUC among the models.</w:t>
      </w:r>
    </w:p>
    <w:p w14:paraId="48A79F9A" w14:textId="77777777" w:rsidR="006B5F78" w:rsidRPr="006B5F78" w:rsidRDefault="006B5F78" w:rsidP="006B5F78">
      <w:pPr>
        <w:spacing w:line="480" w:lineRule="auto"/>
        <w:ind w:left="720" w:firstLine="720"/>
        <w:rPr>
          <w:rFonts w:ascii="Times New Roman" w:hAnsi="Times New Roman" w:cs="Times New Roman"/>
          <w:sz w:val="22"/>
          <w:szCs w:val="22"/>
          <w:lang w:val="en-GB"/>
        </w:rPr>
      </w:pPr>
    </w:p>
    <w:p w14:paraId="3FED9F6F" w14:textId="514C5D53" w:rsidR="008E18C8" w:rsidRPr="006B5F78" w:rsidRDefault="008E18C8" w:rsidP="00AF22EE">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t xml:space="preserve">Conclusion </w:t>
      </w:r>
    </w:p>
    <w:p w14:paraId="25CD8C34" w14:textId="3DAC41B7" w:rsidR="008E18C8" w:rsidRPr="006B5F78" w:rsidRDefault="008E18C8" w:rsidP="00982301">
      <w:pPr>
        <w:spacing w:line="480" w:lineRule="auto"/>
        <w:ind w:firstLine="720"/>
        <w:rPr>
          <w:rFonts w:ascii="Times New Roman" w:hAnsi="Times New Roman" w:cs="Times New Roman"/>
          <w:sz w:val="22"/>
          <w:szCs w:val="22"/>
          <w:lang w:val="en-GB"/>
        </w:rPr>
      </w:pPr>
      <w:r w:rsidRPr="006B5F78">
        <w:rPr>
          <w:rFonts w:ascii="Times New Roman" w:hAnsi="Times New Roman" w:cs="Times New Roman"/>
          <w:sz w:val="22"/>
          <w:szCs w:val="22"/>
          <w:lang w:val="en-GB"/>
        </w:rPr>
        <w:t xml:space="preserve">In this work, cardiovascular illness was predicted from patient data using machine learning. The findings from Decision Trees and Random Forest were comprehensible, the k-NN model had the best accuracy and AUC, and the </w:t>
      </w:r>
      <w:proofErr w:type="gramStart"/>
      <w:r w:rsidRPr="006B5F78">
        <w:rPr>
          <w:rFonts w:ascii="Times New Roman" w:hAnsi="Times New Roman" w:cs="Times New Roman"/>
          <w:sz w:val="22"/>
          <w:szCs w:val="22"/>
          <w:lang w:val="en-GB"/>
        </w:rPr>
        <w:t>most true</w:t>
      </w:r>
      <w:proofErr w:type="gramEnd"/>
      <w:r w:rsidRPr="006B5F78">
        <w:rPr>
          <w:rFonts w:ascii="Times New Roman" w:hAnsi="Times New Roman" w:cs="Times New Roman"/>
          <w:sz w:val="22"/>
          <w:szCs w:val="22"/>
          <w:lang w:val="en-GB"/>
        </w:rPr>
        <w:t xml:space="preserve"> positives were recorded by Logistic Regression. Future research may include ensemble techniques like gradient boosting, make use of long-term patient data or genetic information, and implement these models in clinical decision dashboards.</w:t>
      </w:r>
    </w:p>
    <w:p w14:paraId="06F97495" w14:textId="58D3C515" w:rsidR="006B5F78" w:rsidRPr="006B5F78" w:rsidRDefault="006B5F78" w:rsidP="006B5F78">
      <w:pPr>
        <w:pStyle w:val="ListParagraph"/>
        <w:numPr>
          <w:ilvl w:val="0"/>
          <w:numId w:val="17"/>
        </w:numPr>
        <w:spacing w:line="480" w:lineRule="auto"/>
        <w:rPr>
          <w:rFonts w:ascii="Times New Roman" w:hAnsi="Times New Roman" w:cs="Times New Roman"/>
          <w:b/>
          <w:bCs/>
          <w:sz w:val="22"/>
          <w:szCs w:val="22"/>
          <w:lang w:val="en-GB"/>
        </w:rPr>
      </w:pPr>
      <w:r w:rsidRPr="006B5F78">
        <w:rPr>
          <w:rFonts w:ascii="Times New Roman" w:hAnsi="Times New Roman" w:cs="Times New Roman"/>
          <w:b/>
          <w:bCs/>
          <w:sz w:val="22"/>
          <w:szCs w:val="22"/>
          <w:lang w:val="en-GB"/>
        </w:rPr>
        <w:lastRenderedPageBreak/>
        <w:t>References</w:t>
      </w:r>
    </w:p>
    <w:p w14:paraId="67325400" w14:textId="77777777" w:rsidR="006B5F78" w:rsidRPr="002C5B03" w:rsidRDefault="006B5F78" w:rsidP="006B5F78">
      <w:pPr>
        <w:pStyle w:val="ListParagraph"/>
        <w:spacing w:line="480" w:lineRule="auto"/>
        <w:ind w:left="1440" w:hanging="720"/>
        <w:rPr>
          <w:rFonts w:ascii="Times New Roman" w:hAnsi="Times New Roman" w:cs="Times New Roman"/>
          <w:color w:val="000000" w:themeColor="text1"/>
          <w:sz w:val="22"/>
          <w:szCs w:val="22"/>
          <w:lang w:val="en-US"/>
        </w:rPr>
      </w:pPr>
      <w:r w:rsidRPr="002C5B03">
        <w:rPr>
          <w:rFonts w:ascii="Times New Roman" w:hAnsi="Times New Roman" w:cs="Times New Roman"/>
          <w:color w:val="000000" w:themeColor="text1"/>
          <w:sz w:val="22"/>
          <w:szCs w:val="22"/>
        </w:rPr>
        <w:t xml:space="preserve">Altair Engineering. (2025). </w:t>
      </w:r>
      <w:r w:rsidRPr="002C5B03">
        <w:rPr>
          <w:rFonts w:ascii="Times New Roman" w:hAnsi="Times New Roman" w:cs="Times New Roman"/>
          <w:i/>
          <w:iCs/>
          <w:color w:val="000000" w:themeColor="text1"/>
          <w:sz w:val="22"/>
          <w:szCs w:val="22"/>
        </w:rPr>
        <w:t>Getting started with RapidMiner Studio (v. 9.9)</w:t>
      </w:r>
      <w:r w:rsidRPr="002C5B03">
        <w:rPr>
          <w:rFonts w:ascii="Times New Roman" w:hAnsi="Times New Roman" w:cs="Times New Roman"/>
          <w:color w:val="000000" w:themeColor="text1"/>
          <w:sz w:val="22"/>
          <w:szCs w:val="22"/>
        </w:rPr>
        <w:t xml:space="preserve">. RapidMiner Documentation. </w:t>
      </w:r>
      <w:hyperlink r:id="rId27" w:tgtFrame="_new" w:history="1">
        <w:r w:rsidRPr="002C5B03">
          <w:rPr>
            <w:rStyle w:val="Hyperlink"/>
            <w:rFonts w:ascii="Times New Roman" w:hAnsi="Times New Roman" w:cs="Times New Roman"/>
            <w:color w:val="000000" w:themeColor="text1"/>
            <w:sz w:val="22"/>
            <w:szCs w:val="22"/>
          </w:rPr>
          <w:t>https://docs.rapidminer.com/9.9/studio/getting-started/index.html</w:t>
        </w:r>
      </w:hyperlink>
    </w:p>
    <w:p w14:paraId="7A4FA677" w14:textId="1853F031" w:rsidR="006B5F78" w:rsidRPr="002C5B03" w:rsidRDefault="006B5F78" w:rsidP="006B5F78">
      <w:pPr>
        <w:pStyle w:val="ListParagraph"/>
        <w:spacing w:line="480" w:lineRule="auto"/>
        <w:ind w:left="1440" w:hanging="720"/>
        <w:rPr>
          <w:rFonts w:ascii="Times New Roman" w:hAnsi="Times New Roman" w:cs="Times New Roman"/>
          <w:color w:val="000000" w:themeColor="text1"/>
          <w:sz w:val="22"/>
          <w:szCs w:val="22"/>
          <w:lang w:val="en-US"/>
        </w:rPr>
      </w:pPr>
      <w:r w:rsidRPr="002C5B03">
        <w:rPr>
          <w:rFonts w:ascii="Times New Roman" w:hAnsi="Times New Roman" w:cs="Times New Roman"/>
          <w:color w:val="000000" w:themeColor="text1"/>
          <w:sz w:val="22"/>
          <w:szCs w:val="22"/>
        </w:rPr>
        <w:t xml:space="preserve">OpenAI. (2023). ChatGPT (October 2025 version) [Large language model]. </w:t>
      </w:r>
      <w:hyperlink r:id="rId28" w:history="1">
        <w:r w:rsidRPr="002C5B03">
          <w:rPr>
            <w:rStyle w:val="Hyperlink"/>
            <w:rFonts w:ascii="Times New Roman" w:hAnsi="Times New Roman" w:cs="Times New Roman"/>
            <w:color w:val="000000" w:themeColor="text1"/>
            <w:sz w:val="22"/>
            <w:szCs w:val="22"/>
          </w:rPr>
          <w:t>https://chat.openai.com/chat</w:t>
        </w:r>
      </w:hyperlink>
    </w:p>
    <w:p w14:paraId="7E4C3852" w14:textId="0ADA4BBD" w:rsidR="002C5B03" w:rsidRPr="002C5B03" w:rsidRDefault="00F61F88" w:rsidP="006B5F78">
      <w:pPr>
        <w:pStyle w:val="ListParagraph"/>
        <w:spacing w:line="480" w:lineRule="auto"/>
        <w:ind w:left="1440" w:hanging="720"/>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U</w:t>
      </w:r>
      <w:r w:rsidR="002C5B03" w:rsidRPr="002C5B03">
        <w:rPr>
          <w:rFonts w:ascii="Times New Roman" w:hAnsi="Times New Roman" w:cs="Times New Roman"/>
          <w:color w:val="000000" w:themeColor="text1"/>
          <w:sz w:val="22"/>
          <w:szCs w:val="22"/>
        </w:rPr>
        <w:t>lianova</w:t>
      </w:r>
      <w:r>
        <w:rPr>
          <w:rFonts w:ascii="Times New Roman" w:hAnsi="Times New Roman" w:cs="Times New Roman"/>
          <w:color w:val="000000" w:themeColor="text1"/>
          <w:sz w:val="22"/>
          <w:szCs w:val="22"/>
          <w:lang w:val="en-US"/>
        </w:rPr>
        <w:t>, S</w:t>
      </w:r>
      <w:r w:rsidR="002C5B03" w:rsidRPr="002C5B03">
        <w:rPr>
          <w:rFonts w:ascii="Times New Roman" w:hAnsi="Times New Roman" w:cs="Times New Roman"/>
          <w:color w:val="000000" w:themeColor="text1"/>
          <w:sz w:val="22"/>
          <w:szCs w:val="22"/>
        </w:rPr>
        <w:t xml:space="preserve">. (n.d.). </w:t>
      </w:r>
      <w:r w:rsidR="002C5B03" w:rsidRPr="002C5B03">
        <w:rPr>
          <w:rFonts w:ascii="Times New Roman" w:hAnsi="Times New Roman" w:cs="Times New Roman"/>
          <w:i/>
          <w:iCs/>
          <w:color w:val="000000" w:themeColor="text1"/>
          <w:sz w:val="22"/>
          <w:szCs w:val="22"/>
        </w:rPr>
        <w:t>Cardiovascular Disease dataset</w:t>
      </w:r>
      <w:r w:rsidR="002C5B03" w:rsidRPr="002C5B03">
        <w:rPr>
          <w:rFonts w:ascii="Times New Roman" w:hAnsi="Times New Roman" w:cs="Times New Roman"/>
          <w:color w:val="000000" w:themeColor="text1"/>
          <w:sz w:val="22"/>
          <w:szCs w:val="22"/>
        </w:rPr>
        <w:t xml:space="preserve"> [Data set]. Kaggle. </w:t>
      </w:r>
      <w:hyperlink r:id="rId29" w:tgtFrame="_new" w:history="1">
        <w:r w:rsidR="002C5B03" w:rsidRPr="002C5B03">
          <w:rPr>
            <w:rStyle w:val="Hyperlink"/>
            <w:rFonts w:ascii="Times New Roman" w:hAnsi="Times New Roman" w:cs="Times New Roman"/>
            <w:color w:val="000000" w:themeColor="text1"/>
            <w:sz w:val="22"/>
            <w:szCs w:val="22"/>
          </w:rPr>
          <w:t>https://www.kaggle.com/data</w:t>
        </w:r>
        <w:r w:rsidR="002C5B03" w:rsidRPr="002C5B03">
          <w:rPr>
            <w:rStyle w:val="Hyperlink"/>
            <w:rFonts w:ascii="Times New Roman" w:hAnsi="Times New Roman" w:cs="Times New Roman"/>
            <w:color w:val="000000" w:themeColor="text1"/>
            <w:sz w:val="22"/>
            <w:szCs w:val="22"/>
          </w:rPr>
          <w:t>s</w:t>
        </w:r>
        <w:r w:rsidR="002C5B03" w:rsidRPr="002C5B03">
          <w:rPr>
            <w:rStyle w:val="Hyperlink"/>
            <w:rFonts w:ascii="Times New Roman" w:hAnsi="Times New Roman" w:cs="Times New Roman"/>
            <w:color w:val="000000" w:themeColor="text1"/>
            <w:sz w:val="22"/>
            <w:szCs w:val="22"/>
          </w:rPr>
          <w:t>ets/sulianova/cardiovascular-disease-dataset</w:t>
        </w:r>
      </w:hyperlink>
    </w:p>
    <w:p w14:paraId="639F88CA" w14:textId="77777777" w:rsidR="006B5F78" w:rsidRPr="002C5B03" w:rsidRDefault="006B5F78" w:rsidP="006B5F78">
      <w:pPr>
        <w:spacing w:line="480" w:lineRule="auto"/>
        <w:rPr>
          <w:rFonts w:ascii="Times New Roman" w:hAnsi="Times New Roman" w:cs="Times New Roman"/>
          <w:color w:val="000000" w:themeColor="text1"/>
          <w:sz w:val="22"/>
          <w:szCs w:val="22"/>
          <w:lang w:val="en-GB"/>
        </w:rPr>
      </w:pPr>
    </w:p>
    <w:p w14:paraId="37FE8260" w14:textId="7E6E80CC" w:rsidR="00316918" w:rsidRPr="006B5F78" w:rsidRDefault="00316918" w:rsidP="00762BFE">
      <w:pPr>
        <w:pStyle w:val="NormalWeb"/>
        <w:spacing w:line="480" w:lineRule="auto"/>
        <w:rPr>
          <w:sz w:val="22"/>
          <w:szCs w:val="22"/>
          <w:lang w:val="en-GB"/>
        </w:rPr>
      </w:pPr>
      <w:r w:rsidRPr="006B5F78">
        <w:rPr>
          <w:b/>
          <w:bCs/>
          <w:color w:val="000000"/>
          <w:sz w:val="22"/>
          <w:szCs w:val="22"/>
        </w:rPr>
        <w:br/>
      </w:r>
    </w:p>
    <w:p w14:paraId="554BAA82" w14:textId="77777777" w:rsidR="005F491B" w:rsidRPr="006B5F78" w:rsidRDefault="005F491B" w:rsidP="00762BFE">
      <w:pPr>
        <w:pStyle w:val="ListParagraph"/>
        <w:spacing w:line="480" w:lineRule="auto"/>
        <w:rPr>
          <w:rFonts w:ascii="Times New Roman" w:hAnsi="Times New Roman" w:cs="Times New Roman"/>
          <w:sz w:val="22"/>
          <w:szCs w:val="22"/>
          <w:lang w:val="en-GB"/>
        </w:rPr>
      </w:pPr>
    </w:p>
    <w:sectPr w:rsidR="005F491B" w:rsidRPr="006B5F78">
      <w:headerReference w:type="default" r:id="rId3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DF443" w14:textId="77777777" w:rsidR="00700C22" w:rsidRDefault="00700C22" w:rsidP="00762BFE">
      <w:pPr>
        <w:spacing w:after="0" w:line="240" w:lineRule="auto"/>
      </w:pPr>
      <w:r>
        <w:separator/>
      </w:r>
    </w:p>
  </w:endnote>
  <w:endnote w:type="continuationSeparator" w:id="0">
    <w:p w14:paraId="1274C75E" w14:textId="77777777" w:rsidR="00700C22" w:rsidRDefault="00700C22" w:rsidP="0076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153E6" w14:textId="77777777" w:rsidR="00700C22" w:rsidRDefault="00700C22" w:rsidP="00762BFE">
      <w:pPr>
        <w:spacing w:after="0" w:line="240" w:lineRule="auto"/>
      </w:pPr>
      <w:r>
        <w:separator/>
      </w:r>
    </w:p>
  </w:footnote>
  <w:footnote w:type="continuationSeparator" w:id="0">
    <w:p w14:paraId="491E2497" w14:textId="77777777" w:rsidR="00700C22" w:rsidRDefault="00700C22" w:rsidP="00762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149013"/>
      <w:docPartObj>
        <w:docPartGallery w:val="Page Numbers (Top of Page)"/>
        <w:docPartUnique/>
      </w:docPartObj>
    </w:sdtPr>
    <w:sdtEndPr>
      <w:rPr>
        <w:noProof/>
      </w:rPr>
    </w:sdtEndPr>
    <w:sdtContent>
      <w:p w14:paraId="15691399" w14:textId="766E12FF" w:rsidR="00762BFE" w:rsidRDefault="00762BF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E15394B" w14:textId="77777777" w:rsidR="00762BFE" w:rsidRDefault="00762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7E4"/>
    <w:multiLevelType w:val="hybridMultilevel"/>
    <w:tmpl w:val="1C2E7A2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8471D3"/>
    <w:multiLevelType w:val="hybridMultilevel"/>
    <w:tmpl w:val="29C854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D036A1"/>
    <w:multiLevelType w:val="hybridMultilevel"/>
    <w:tmpl w:val="9976C950"/>
    <w:lvl w:ilvl="0" w:tplc="08090001">
      <w:start w:val="1"/>
      <w:numFmt w:val="bullet"/>
      <w:lvlText w:val=""/>
      <w:lvlJc w:val="left"/>
      <w:pPr>
        <w:ind w:left="1848" w:hanging="360"/>
      </w:pPr>
      <w:rPr>
        <w:rFonts w:ascii="Symbol" w:hAnsi="Symbol" w:hint="default"/>
      </w:rPr>
    </w:lvl>
    <w:lvl w:ilvl="1" w:tplc="08090003" w:tentative="1">
      <w:start w:val="1"/>
      <w:numFmt w:val="bullet"/>
      <w:lvlText w:val="o"/>
      <w:lvlJc w:val="left"/>
      <w:pPr>
        <w:ind w:left="2568" w:hanging="360"/>
      </w:pPr>
      <w:rPr>
        <w:rFonts w:ascii="Courier New" w:hAnsi="Courier New" w:hint="default"/>
      </w:rPr>
    </w:lvl>
    <w:lvl w:ilvl="2" w:tplc="08090005" w:tentative="1">
      <w:start w:val="1"/>
      <w:numFmt w:val="bullet"/>
      <w:lvlText w:val=""/>
      <w:lvlJc w:val="left"/>
      <w:pPr>
        <w:ind w:left="3288" w:hanging="360"/>
      </w:pPr>
      <w:rPr>
        <w:rFonts w:ascii="Wingdings" w:hAnsi="Wingdings" w:hint="default"/>
      </w:rPr>
    </w:lvl>
    <w:lvl w:ilvl="3" w:tplc="08090001" w:tentative="1">
      <w:start w:val="1"/>
      <w:numFmt w:val="bullet"/>
      <w:lvlText w:val=""/>
      <w:lvlJc w:val="left"/>
      <w:pPr>
        <w:ind w:left="4008" w:hanging="360"/>
      </w:pPr>
      <w:rPr>
        <w:rFonts w:ascii="Symbol" w:hAnsi="Symbol" w:hint="default"/>
      </w:rPr>
    </w:lvl>
    <w:lvl w:ilvl="4" w:tplc="08090003" w:tentative="1">
      <w:start w:val="1"/>
      <w:numFmt w:val="bullet"/>
      <w:lvlText w:val="o"/>
      <w:lvlJc w:val="left"/>
      <w:pPr>
        <w:ind w:left="4728" w:hanging="360"/>
      </w:pPr>
      <w:rPr>
        <w:rFonts w:ascii="Courier New" w:hAnsi="Courier New" w:hint="default"/>
      </w:rPr>
    </w:lvl>
    <w:lvl w:ilvl="5" w:tplc="08090005" w:tentative="1">
      <w:start w:val="1"/>
      <w:numFmt w:val="bullet"/>
      <w:lvlText w:val=""/>
      <w:lvlJc w:val="left"/>
      <w:pPr>
        <w:ind w:left="5448" w:hanging="360"/>
      </w:pPr>
      <w:rPr>
        <w:rFonts w:ascii="Wingdings" w:hAnsi="Wingdings" w:hint="default"/>
      </w:rPr>
    </w:lvl>
    <w:lvl w:ilvl="6" w:tplc="08090001" w:tentative="1">
      <w:start w:val="1"/>
      <w:numFmt w:val="bullet"/>
      <w:lvlText w:val=""/>
      <w:lvlJc w:val="left"/>
      <w:pPr>
        <w:ind w:left="6168" w:hanging="360"/>
      </w:pPr>
      <w:rPr>
        <w:rFonts w:ascii="Symbol" w:hAnsi="Symbol" w:hint="default"/>
      </w:rPr>
    </w:lvl>
    <w:lvl w:ilvl="7" w:tplc="08090003" w:tentative="1">
      <w:start w:val="1"/>
      <w:numFmt w:val="bullet"/>
      <w:lvlText w:val="o"/>
      <w:lvlJc w:val="left"/>
      <w:pPr>
        <w:ind w:left="6888" w:hanging="360"/>
      </w:pPr>
      <w:rPr>
        <w:rFonts w:ascii="Courier New" w:hAnsi="Courier New" w:hint="default"/>
      </w:rPr>
    </w:lvl>
    <w:lvl w:ilvl="8" w:tplc="08090005" w:tentative="1">
      <w:start w:val="1"/>
      <w:numFmt w:val="bullet"/>
      <w:lvlText w:val=""/>
      <w:lvlJc w:val="left"/>
      <w:pPr>
        <w:ind w:left="7608" w:hanging="360"/>
      </w:pPr>
      <w:rPr>
        <w:rFonts w:ascii="Wingdings" w:hAnsi="Wingdings" w:hint="default"/>
      </w:rPr>
    </w:lvl>
  </w:abstractNum>
  <w:abstractNum w:abstractNumId="3" w15:restartNumberingAfterBreak="0">
    <w:nsid w:val="0A7861B5"/>
    <w:multiLevelType w:val="hybridMultilevel"/>
    <w:tmpl w:val="53462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FB283E"/>
    <w:multiLevelType w:val="hybridMultilevel"/>
    <w:tmpl w:val="C5A83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672CDE"/>
    <w:multiLevelType w:val="hybridMultilevel"/>
    <w:tmpl w:val="D1EA7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DD60E1"/>
    <w:multiLevelType w:val="multilevel"/>
    <w:tmpl w:val="8FECFD20"/>
    <w:lvl w:ilvl="0">
      <w:start w:val="1"/>
      <w:numFmt w:val="decimal"/>
      <w:lvlText w:val="%1."/>
      <w:lvlJc w:val="left"/>
      <w:pPr>
        <w:ind w:left="720" w:hanging="360"/>
      </w:pPr>
      <w:rPr>
        <w:rFonts w:hint="default"/>
      </w:rPr>
    </w:lvl>
    <w:lvl w:ilvl="1">
      <w:start w:val="1"/>
      <w:numFmt w:val="decimal"/>
      <w:isLgl/>
      <w:lvlText w:val="%1.%2"/>
      <w:lvlJc w:val="left"/>
      <w:pPr>
        <w:ind w:left="155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4F2433D"/>
    <w:multiLevelType w:val="multilevel"/>
    <w:tmpl w:val="8E0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F7616"/>
    <w:multiLevelType w:val="hybridMultilevel"/>
    <w:tmpl w:val="5CAEF3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0F6E26"/>
    <w:multiLevelType w:val="hybridMultilevel"/>
    <w:tmpl w:val="822C5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262DF1"/>
    <w:multiLevelType w:val="multilevel"/>
    <w:tmpl w:val="E5D83BC6"/>
    <w:lvl w:ilvl="0">
      <w:start w:val="7"/>
      <w:numFmt w:val="decimal"/>
      <w:lvlText w:val="%1."/>
      <w:lvlJc w:val="left"/>
      <w:pPr>
        <w:ind w:left="720" w:hanging="360"/>
      </w:pPr>
      <w:rPr>
        <w:rFonts w:hint="default"/>
      </w:rPr>
    </w:lvl>
    <w:lvl w:ilvl="1">
      <w:start w:val="4"/>
      <w:numFmt w:val="decimal"/>
      <w:isLgl/>
      <w:lvlText w:val="%1.%2"/>
      <w:lvlJc w:val="left"/>
      <w:pPr>
        <w:ind w:left="1080" w:hanging="360"/>
      </w:pPr>
      <w:rPr>
        <w:rFonts w:ascii="Times New Roman" w:hAnsi="Times New Roman" w:cs="Times New Roman"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AAD6263"/>
    <w:multiLevelType w:val="hybridMultilevel"/>
    <w:tmpl w:val="59B61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6D470B"/>
    <w:multiLevelType w:val="hybridMultilevel"/>
    <w:tmpl w:val="8458B01A"/>
    <w:lvl w:ilvl="0" w:tplc="56FC97F4">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7A5063"/>
    <w:multiLevelType w:val="hybridMultilevel"/>
    <w:tmpl w:val="72EA19B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3B4D1E"/>
    <w:multiLevelType w:val="multilevel"/>
    <w:tmpl w:val="8F32F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862AF"/>
    <w:multiLevelType w:val="multilevel"/>
    <w:tmpl w:val="C14AEF2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A5C610A"/>
    <w:multiLevelType w:val="hybridMultilevel"/>
    <w:tmpl w:val="1188FA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331E63"/>
    <w:multiLevelType w:val="hybridMultilevel"/>
    <w:tmpl w:val="CF2664C8"/>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9DD2D43"/>
    <w:multiLevelType w:val="hybridMultilevel"/>
    <w:tmpl w:val="19D449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2EF4380"/>
    <w:multiLevelType w:val="hybridMultilevel"/>
    <w:tmpl w:val="403CD148"/>
    <w:lvl w:ilvl="0" w:tplc="669041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94E2EE4"/>
    <w:multiLevelType w:val="hybridMultilevel"/>
    <w:tmpl w:val="25A48B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753E1AF0"/>
    <w:multiLevelType w:val="multilevel"/>
    <w:tmpl w:val="0E8697B0"/>
    <w:lvl w:ilvl="0">
      <w:start w:val="1"/>
      <w:numFmt w:val="decimal"/>
      <w:lvlText w:val="%1."/>
      <w:lvlJc w:val="left"/>
      <w:pPr>
        <w:ind w:left="360" w:hanging="360"/>
      </w:pPr>
      <w:rPr>
        <w:rFonts w:hint="default"/>
        <w:b/>
        <w:bCs/>
      </w:rPr>
    </w:lvl>
    <w:lvl w:ilvl="1">
      <w:start w:val="1"/>
      <w:numFmt w:val="decimal"/>
      <w:isLgl/>
      <w:lvlText w:val="%1.%2"/>
      <w:lvlJc w:val="left"/>
      <w:pPr>
        <w:ind w:left="720" w:hanging="360"/>
      </w:pPr>
      <w:rPr>
        <w:rFonts w:ascii="Times New Roman" w:hAnsi="Times New Roman" w:cs="Times New Roman" w:hint="default"/>
        <w:b/>
        <w:bCs/>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636958795">
    <w:abstractNumId w:val="16"/>
  </w:num>
  <w:num w:numId="2" w16cid:durableId="8912992">
    <w:abstractNumId w:val="5"/>
  </w:num>
  <w:num w:numId="3" w16cid:durableId="1376008290">
    <w:abstractNumId w:val="18"/>
  </w:num>
  <w:num w:numId="4" w16cid:durableId="199326494">
    <w:abstractNumId w:val="4"/>
  </w:num>
  <w:num w:numId="5" w16cid:durableId="953637670">
    <w:abstractNumId w:val="1"/>
  </w:num>
  <w:num w:numId="6" w16cid:durableId="1299727725">
    <w:abstractNumId w:val="11"/>
  </w:num>
  <w:num w:numId="7" w16cid:durableId="1513186017">
    <w:abstractNumId w:val="7"/>
  </w:num>
  <w:num w:numId="8" w16cid:durableId="1369915575">
    <w:abstractNumId w:val="0"/>
  </w:num>
  <w:num w:numId="9" w16cid:durableId="443423236">
    <w:abstractNumId w:val="17"/>
  </w:num>
  <w:num w:numId="10" w16cid:durableId="623390037">
    <w:abstractNumId w:val="13"/>
  </w:num>
  <w:num w:numId="11" w16cid:durableId="1730877237">
    <w:abstractNumId w:val="3"/>
  </w:num>
  <w:num w:numId="12" w16cid:durableId="564685968">
    <w:abstractNumId w:val="9"/>
  </w:num>
  <w:num w:numId="13" w16cid:durableId="1237397235">
    <w:abstractNumId w:val="6"/>
  </w:num>
  <w:num w:numId="14" w16cid:durableId="32048482">
    <w:abstractNumId w:val="8"/>
  </w:num>
  <w:num w:numId="15" w16cid:durableId="500043689">
    <w:abstractNumId w:val="20"/>
  </w:num>
  <w:num w:numId="16" w16cid:durableId="1305508503">
    <w:abstractNumId w:val="12"/>
  </w:num>
  <w:num w:numId="17" w16cid:durableId="1485312742">
    <w:abstractNumId w:val="21"/>
  </w:num>
  <w:num w:numId="18" w16cid:durableId="1636138700">
    <w:abstractNumId w:val="19"/>
  </w:num>
  <w:num w:numId="19" w16cid:durableId="1989045585">
    <w:abstractNumId w:val="2"/>
  </w:num>
  <w:num w:numId="20" w16cid:durableId="32268593">
    <w:abstractNumId w:val="14"/>
  </w:num>
  <w:num w:numId="21" w16cid:durableId="1039554966">
    <w:abstractNumId w:val="10"/>
  </w:num>
  <w:num w:numId="22" w16cid:durableId="5941697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53"/>
    <w:rsid w:val="0004036D"/>
    <w:rsid w:val="0005378A"/>
    <w:rsid w:val="00075D7E"/>
    <w:rsid w:val="000D05CE"/>
    <w:rsid w:val="000D7C58"/>
    <w:rsid w:val="001D6398"/>
    <w:rsid w:val="001F6D18"/>
    <w:rsid w:val="0027308D"/>
    <w:rsid w:val="002C48D0"/>
    <w:rsid w:val="002C5B03"/>
    <w:rsid w:val="00316918"/>
    <w:rsid w:val="00326120"/>
    <w:rsid w:val="003275F4"/>
    <w:rsid w:val="00363DC8"/>
    <w:rsid w:val="003E18F4"/>
    <w:rsid w:val="0040056D"/>
    <w:rsid w:val="004F0F14"/>
    <w:rsid w:val="00514396"/>
    <w:rsid w:val="00536DDB"/>
    <w:rsid w:val="005944CE"/>
    <w:rsid w:val="005D1D53"/>
    <w:rsid w:val="005F491B"/>
    <w:rsid w:val="006B5F78"/>
    <w:rsid w:val="006D1042"/>
    <w:rsid w:val="006E0C39"/>
    <w:rsid w:val="006F5CDA"/>
    <w:rsid w:val="00700C22"/>
    <w:rsid w:val="00730BD6"/>
    <w:rsid w:val="00754586"/>
    <w:rsid w:val="00762BFE"/>
    <w:rsid w:val="007B6BE7"/>
    <w:rsid w:val="0080649E"/>
    <w:rsid w:val="00807243"/>
    <w:rsid w:val="008208FF"/>
    <w:rsid w:val="00891F7D"/>
    <w:rsid w:val="008926AE"/>
    <w:rsid w:val="008C585C"/>
    <w:rsid w:val="008E18C8"/>
    <w:rsid w:val="00910224"/>
    <w:rsid w:val="00941D93"/>
    <w:rsid w:val="00982301"/>
    <w:rsid w:val="009A1054"/>
    <w:rsid w:val="009A6699"/>
    <w:rsid w:val="009B0897"/>
    <w:rsid w:val="009C796A"/>
    <w:rsid w:val="00A128DE"/>
    <w:rsid w:val="00A357CE"/>
    <w:rsid w:val="00A44AC2"/>
    <w:rsid w:val="00A504FD"/>
    <w:rsid w:val="00A93890"/>
    <w:rsid w:val="00AF22EE"/>
    <w:rsid w:val="00AF3D3B"/>
    <w:rsid w:val="00C129DF"/>
    <w:rsid w:val="00C45B03"/>
    <w:rsid w:val="00C83ADB"/>
    <w:rsid w:val="00CA5B13"/>
    <w:rsid w:val="00CB2AC1"/>
    <w:rsid w:val="00CC53CA"/>
    <w:rsid w:val="00CD20D4"/>
    <w:rsid w:val="00CE673E"/>
    <w:rsid w:val="00CF2299"/>
    <w:rsid w:val="00D9634A"/>
    <w:rsid w:val="00E60275"/>
    <w:rsid w:val="00E96A1E"/>
    <w:rsid w:val="00EA1A25"/>
    <w:rsid w:val="00EC0BF0"/>
    <w:rsid w:val="00F1346C"/>
    <w:rsid w:val="00F36B0F"/>
    <w:rsid w:val="00F50717"/>
    <w:rsid w:val="00F61F88"/>
    <w:rsid w:val="00F64ED9"/>
    <w:rsid w:val="00FC4957"/>
  </w:rsids>
  <m:mathPr>
    <m:mathFont m:val="Cambria Math"/>
    <m:brkBin m:val="before"/>
    <m:brkBinSub m:val="--"/>
    <m:smallFrac m:val="0"/>
    <m:dispDef/>
    <m:lMargin m:val="0"/>
    <m:rMargin m:val="0"/>
    <m:defJc m:val="centerGroup"/>
    <m:wrapIndent m:val="1440"/>
    <m:intLim m:val="subSup"/>
    <m:naryLim m:val="undOvr"/>
  </m:mathPr>
  <w:themeFontLang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3EF0"/>
  <w15:chartTrackingRefBased/>
  <w15:docId w15:val="{E95C8ADA-4F44-4341-A117-F465ABFB0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2EE"/>
    <w:rPr>
      <w:rFonts w:cs="Mangal"/>
    </w:rPr>
  </w:style>
  <w:style w:type="paragraph" w:styleId="Heading1">
    <w:name w:val="heading 1"/>
    <w:basedOn w:val="Normal"/>
    <w:next w:val="Normal"/>
    <w:link w:val="Heading1Char"/>
    <w:uiPriority w:val="9"/>
    <w:qFormat/>
    <w:rsid w:val="005D1D5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D1D5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5D1D5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D1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D5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D1D5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5D1D5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D1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D53"/>
    <w:rPr>
      <w:rFonts w:eastAsiaTheme="majorEastAsia" w:cstheme="majorBidi"/>
      <w:color w:val="272727" w:themeColor="text1" w:themeTint="D8"/>
    </w:rPr>
  </w:style>
  <w:style w:type="paragraph" w:styleId="Title">
    <w:name w:val="Title"/>
    <w:basedOn w:val="Normal"/>
    <w:next w:val="Normal"/>
    <w:link w:val="TitleChar"/>
    <w:uiPriority w:val="10"/>
    <w:qFormat/>
    <w:rsid w:val="005D1D5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D1D5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D1D5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D1D5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D1D53"/>
    <w:pPr>
      <w:spacing w:before="160"/>
      <w:jc w:val="center"/>
    </w:pPr>
    <w:rPr>
      <w:i/>
      <w:iCs/>
      <w:color w:val="404040" w:themeColor="text1" w:themeTint="BF"/>
    </w:rPr>
  </w:style>
  <w:style w:type="character" w:customStyle="1" w:styleId="QuoteChar">
    <w:name w:val="Quote Char"/>
    <w:basedOn w:val="DefaultParagraphFont"/>
    <w:link w:val="Quote"/>
    <w:uiPriority w:val="29"/>
    <w:rsid w:val="005D1D53"/>
    <w:rPr>
      <w:rFonts w:cs="Mangal"/>
      <w:i/>
      <w:iCs/>
      <w:color w:val="404040" w:themeColor="text1" w:themeTint="BF"/>
    </w:rPr>
  </w:style>
  <w:style w:type="paragraph" w:styleId="ListParagraph">
    <w:name w:val="List Paragraph"/>
    <w:basedOn w:val="Normal"/>
    <w:uiPriority w:val="34"/>
    <w:qFormat/>
    <w:rsid w:val="005D1D53"/>
    <w:pPr>
      <w:ind w:left="720"/>
      <w:contextualSpacing/>
    </w:pPr>
  </w:style>
  <w:style w:type="character" w:styleId="IntenseEmphasis">
    <w:name w:val="Intense Emphasis"/>
    <w:basedOn w:val="DefaultParagraphFont"/>
    <w:uiPriority w:val="21"/>
    <w:qFormat/>
    <w:rsid w:val="005D1D53"/>
    <w:rPr>
      <w:i/>
      <w:iCs/>
      <w:color w:val="0F4761" w:themeColor="accent1" w:themeShade="BF"/>
    </w:rPr>
  </w:style>
  <w:style w:type="paragraph" w:styleId="IntenseQuote">
    <w:name w:val="Intense Quote"/>
    <w:basedOn w:val="Normal"/>
    <w:next w:val="Normal"/>
    <w:link w:val="IntenseQuoteChar"/>
    <w:uiPriority w:val="30"/>
    <w:qFormat/>
    <w:rsid w:val="005D1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D53"/>
    <w:rPr>
      <w:rFonts w:cs="Mangal"/>
      <w:i/>
      <w:iCs/>
      <w:color w:val="0F4761" w:themeColor="accent1" w:themeShade="BF"/>
    </w:rPr>
  </w:style>
  <w:style w:type="character" w:styleId="IntenseReference">
    <w:name w:val="Intense Reference"/>
    <w:basedOn w:val="DefaultParagraphFont"/>
    <w:uiPriority w:val="32"/>
    <w:qFormat/>
    <w:rsid w:val="005D1D53"/>
    <w:rPr>
      <w:b/>
      <w:bCs/>
      <w:smallCaps/>
      <w:color w:val="0F4761" w:themeColor="accent1" w:themeShade="BF"/>
      <w:spacing w:val="5"/>
    </w:rPr>
  </w:style>
  <w:style w:type="table" w:styleId="TableGrid">
    <w:name w:val="Table Grid"/>
    <w:basedOn w:val="TableNormal"/>
    <w:uiPriority w:val="39"/>
    <w:rsid w:val="005D1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16918"/>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316918"/>
    <w:rPr>
      <w:b/>
      <w:bCs/>
    </w:rPr>
  </w:style>
  <w:style w:type="character" w:customStyle="1" w:styleId="apple-converted-space">
    <w:name w:val="apple-converted-space"/>
    <w:basedOn w:val="DefaultParagraphFont"/>
    <w:rsid w:val="00316918"/>
  </w:style>
  <w:style w:type="character" w:styleId="Emphasis">
    <w:name w:val="Emphasis"/>
    <w:basedOn w:val="DefaultParagraphFont"/>
    <w:uiPriority w:val="20"/>
    <w:qFormat/>
    <w:rsid w:val="00910224"/>
    <w:rPr>
      <w:i/>
      <w:iCs/>
    </w:rPr>
  </w:style>
  <w:style w:type="paragraph" w:styleId="TOCHeading">
    <w:name w:val="TOC Heading"/>
    <w:basedOn w:val="Heading1"/>
    <w:next w:val="Normal"/>
    <w:uiPriority w:val="39"/>
    <w:unhideWhenUsed/>
    <w:qFormat/>
    <w:rsid w:val="003E18F4"/>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3E18F4"/>
    <w:pPr>
      <w:spacing w:before="120" w:after="0"/>
    </w:pPr>
    <w:rPr>
      <w:b/>
      <w:bCs/>
      <w:i/>
      <w:iCs/>
      <w:szCs w:val="20"/>
    </w:rPr>
  </w:style>
  <w:style w:type="paragraph" w:styleId="TOC2">
    <w:name w:val="toc 2"/>
    <w:basedOn w:val="Normal"/>
    <w:next w:val="Normal"/>
    <w:autoRedefine/>
    <w:uiPriority w:val="39"/>
    <w:unhideWhenUsed/>
    <w:rsid w:val="003E18F4"/>
    <w:pPr>
      <w:spacing w:before="120" w:after="0"/>
      <w:ind w:left="240"/>
    </w:pPr>
    <w:rPr>
      <w:b/>
      <w:bCs/>
      <w:sz w:val="22"/>
      <w:szCs w:val="18"/>
    </w:rPr>
  </w:style>
  <w:style w:type="paragraph" w:styleId="TOC3">
    <w:name w:val="toc 3"/>
    <w:basedOn w:val="Normal"/>
    <w:next w:val="Normal"/>
    <w:autoRedefine/>
    <w:uiPriority w:val="39"/>
    <w:unhideWhenUsed/>
    <w:rsid w:val="003E18F4"/>
    <w:pPr>
      <w:spacing w:after="0"/>
      <w:ind w:left="480"/>
    </w:pPr>
    <w:rPr>
      <w:sz w:val="20"/>
      <w:szCs w:val="16"/>
    </w:rPr>
  </w:style>
  <w:style w:type="paragraph" w:styleId="TOC4">
    <w:name w:val="toc 4"/>
    <w:basedOn w:val="Normal"/>
    <w:next w:val="Normal"/>
    <w:autoRedefine/>
    <w:uiPriority w:val="39"/>
    <w:unhideWhenUsed/>
    <w:rsid w:val="003E18F4"/>
    <w:pPr>
      <w:spacing w:after="0"/>
      <w:ind w:left="720"/>
    </w:pPr>
    <w:rPr>
      <w:sz w:val="20"/>
      <w:szCs w:val="16"/>
    </w:rPr>
  </w:style>
  <w:style w:type="paragraph" w:styleId="TOC5">
    <w:name w:val="toc 5"/>
    <w:basedOn w:val="Normal"/>
    <w:next w:val="Normal"/>
    <w:autoRedefine/>
    <w:uiPriority w:val="39"/>
    <w:unhideWhenUsed/>
    <w:rsid w:val="003E18F4"/>
    <w:pPr>
      <w:spacing w:after="0"/>
      <w:ind w:left="960"/>
    </w:pPr>
    <w:rPr>
      <w:sz w:val="20"/>
      <w:szCs w:val="16"/>
    </w:rPr>
  </w:style>
  <w:style w:type="paragraph" w:styleId="TOC6">
    <w:name w:val="toc 6"/>
    <w:basedOn w:val="Normal"/>
    <w:next w:val="Normal"/>
    <w:autoRedefine/>
    <w:uiPriority w:val="39"/>
    <w:unhideWhenUsed/>
    <w:rsid w:val="003E18F4"/>
    <w:pPr>
      <w:spacing w:after="0"/>
      <w:ind w:left="1200"/>
    </w:pPr>
    <w:rPr>
      <w:sz w:val="20"/>
      <w:szCs w:val="16"/>
    </w:rPr>
  </w:style>
  <w:style w:type="paragraph" w:styleId="TOC7">
    <w:name w:val="toc 7"/>
    <w:basedOn w:val="Normal"/>
    <w:next w:val="Normal"/>
    <w:autoRedefine/>
    <w:uiPriority w:val="39"/>
    <w:unhideWhenUsed/>
    <w:rsid w:val="003E18F4"/>
    <w:pPr>
      <w:spacing w:after="0"/>
      <w:ind w:left="1440"/>
    </w:pPr>
    <w:rPr>
      <w:sz w:val="20"/>
      <w:szCs w:val="16"/>
    </w:rPr>
  </w:style>
  <w:style w:type="paragraph" w:styleId="TOC8">
    <w:name w:val="toc 8"/>
    <w:basedOn w:val="Normal"/>
    <w:next w:val="Normal"/>
    <w:autoRedefine/>
    <w:uiPriority w:val="39"/>
    <w:unhideWhenUsed/>
    <w:rsid w:val="003E18F4"/>
    <w:pPr>
      <w:spacing w:after="0"/>
      <w:ind w:left="1680"/>
    </w:pPr>
    <w:rPr>
      <w:sz w:val="20"/>
      <w:szCs w:val="16"/>
    </w:rPr>
  </w:style>
  <w:style w:type="paragraph" w:styleId="TOC9">
    <w:name w:val="toc 9"/>
    <w:basedOn w:val="Normal"/>
    <w:next w:val="Normal"/>
    <w:autoRedefine/>
    <w:uiPriority w:val="39"/>
    <w:unhideWhenUsed/>
    <w:rsid w:val="003E18F4"/>
    <w:pPr>
      <w:spacing w:after="0"/>
      <w:ind w:left="1920"/>
    </w:pPr>
    <w:rPr>
      <w:sz w:val="20"/>
      <w:szCs w:val="16"/>
    </w:rPr>
  </w:style>
  <w:style w:type="paragraph" w:styleId="Header">
    <w:name w:val="header"/>
    <w:basedOn w:val="Normal"/>
    <w:link w:val="HeaderChar"/>
    <w:uiPriority w:val="99"/>
    <w:unhideWhenUsed/>
    <w:rsid w:val="00762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BFE"/>
    <w:rPr>
      <w:rFonts w:cs="Mangal"/>
    </w:rPr>
  </w:style>
  <w:style w:type="paragraph" w:styleId="Footer">
    <w:name w:val="footer"/>
    <w:basedOn w:val="Normal"/>
    <w:link w:val="FooterChar"/>
    <w:uiPriority w:val="99"/>
    <w:unhideWhenUsed/>
    <w:rsid w:val="00762B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BFE"/>
    <w:rPr>
      <w:rFonts w:cs="Mangal"/>
    </w:rPr>
  </w:style>
  <w:style w:type="character" w:styleId="Hyperlink">
    <w:name w:val="Hyperlink"/>
    <w:basedOn w:val="DefaultParagraphFont"/>
    <w:uiPriority w:val="99"/>
    <w:unhideWhenUsed/>
    <w:rsid w:val="006B5F78"/>
    <w:rPr>
      <w:color w:val="467886" w:themeColor="hyperlink"/>
      <w:u w:val="single"/>
    </w:rPr>
  </w:style>
  <w:style w:type="character" w:styleId="UnresolvedMention">
    <w:name w:val="Unresolved Mention"/>
    <w:basedOn w:val="DefaultParagraphFont"/>
    <w:uiPriority w:val="99"/>
    <w:semiHidden/>
    <w:unhideWhenUsed/>
    <w:rsid w:val="006B5F78"/>
    <w:rPr>
      <w:color w:val="605E5C"/>
      <w:shd w:val="clear" w:color="auto" w:fill="E1DFDD"/>
    </w:rPr>
  </w:style>
  <w:style w:type="character" w:styleId="FollowedHyperlink">
    <w:name w:val="FollowedHyperlink"/>
    <w:basedOn w:val="DefaultParagraphFont"/>
    <w:uiPriority w:val="99"/>
    <w:semiHidden/>
    <w:unhideWhenUsed/>
    <w:rsid w:val="00F61F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kaggle.com/datasets/sulianova/cardiovascular-disease-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chat.openai.com/cha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rapidminer.com/9.9/studio/getting-started/index.html?utm_source=chatgpt.com"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F4F3B-A3F8-0149-A38F-440BE812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Haskins</dc:creator>
  <cp:keywords/>
  <dc:description/>
  <cp:lastModifiedBy>Aashish Adhikari</cp:lastModifiedBy>
  <cp:revision>2</cp:revision>
  <dcterms:created xsi:type="dcterms:W3CDTF">2025-10-12T21:29:00Z</dcterms:created>
  <dcterms:modified xsi:type="dcterms:W3CDTF">2025-10-12T21:29:00Z</dcterms:modified>
</cp:coreProperties>
</file>