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  <w:r>
        <w:rPr>
          <w:i w:val="0"/>
        </w:rPr>
        <w:t xml:space="preserve">                                                              PROJECT DESIGN PHASE 1</w:t>
      </w:r>
    </w:p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  <w:r>
        <w:rPr>
          <w:i w:val="0"/>
        </w:rPr>
        <w:t xml:space="preserve">                                                              SOLUTION ARCHITECTURE</w:t>
      </w:r>
    </w:p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</w:p>
    <w:tbl>
      <w:tblPr>
        <w:tblStyle w:val="TableGrid"/>
        <w:tblW w:w="0" w:type="auto"/>
        <w:tblInd w:w="119" w:type="dxa"/>
        <w:tblLook w:val="04A0"/>
      </w:tblPr>
      <w:tblGrid>
        <w:gridCol w:w="4567"/>
        <w:gridCol w:w="4556"/>
      </w:tblGrid>
      <w:tr w:rsidR="00AF141B" w:rsidTr="00AF141B">
        <w:tc>
          <w:tcPr>
            <w:tcW w:w="4567" w:type="dxa"/>
          </w:tcPr>
          <w:p w:rsidR="00AF141B" w:rsidRDefault="00AF141B" w:rsidP="00AF141B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TEAM ID</w:t>
            </w:r>
          </w:p>
        </w:tc>
        <w:tc>
          <w:tcPr>
            <w:tcW w:w="4556" w:type="dxa"/>
          </w:tcPr>
          <w:p w:rsidR="00AF141B" w:rsidRDefault="00AF141B" w:rsidP="0022118F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PNT2022TMID13652</w:t>
            </w:r>
          </w:p>
        </w:tc>
      </w:tr>
      <w:tr w:rsidR="00AF141B" w:rsidTr="00AF141B">
        <w:tc>
          <w:tcPr>
            <w:tcW w:w="4567" w:type="dxa"/>
          </w:tcPr>
          <w:p w:rsidR="00AF141B" w:rsidRDefault="00AF141B" w:rsidP="00AF141B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PROJECT NAME</w:t>
            </w:r>
          </w:p>
        </w:tc>
        <w:tc>
          <w:tcPr>
            <w:tcW w:w="4556" w:type="dxa"/>
          </w:tcPr>
          <w:p w:rsidR="00AF141B" w:rsidRDefault="00AF141B" w:rsidP="00AF141B">
            <w:pPr>
              <w:pStyle w:val="Title"/>
              <w:tabs>
                <w:tab w:val="left" w:pos="6698"/>
                <w:tab w:val="left" w:pos="13282"/>
              </w:tabs>
              <w:ind w:left="0"/>
              <w:rPr>
                <w:i w:val="0"/>
              </w:rPr>
            </w:pPr>
            <w:r>
              <w:rPr>
                <w:i w:val="0"/>
              </w:rPr>
              <w:t>SMART WASTE MANAGEMENT SYSTEM FOR METROPOLITAN CITIES</w:t>
            </w:r>
          </w:p>
        </w:tc>
      </w:tr>
    </w:tbl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AF141B" w:rsidRDefault="00AF141B" w:rsidP="00AF141B">
      <w:pPr>
        <w:pStyle w:val="Title"/>
        <w:tabs>
          <w:tab w:val="left" w:pos="6698"/>
          <w:tab w:val="left" w:pos="13282"/>
        </w:tabs>
        <w:rPr>
          <w:i w:val="0"/>
        </w:rPr>
      </w:pPr>
    </w:p>
    <w:p w:rsidR="00364B82" w:rsidRDefault="00807BE6" w:rsidP="00B11F09">
      <w:pPr>
        <w:ind w:left="360"/>
        <w:jc w:val="center"/>
      </w:pPr>
      <w:r w:rsidRPr="008E119C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in;margin-top:92.05pt;width:41.05pt;height:25.35pt;z-index:251662336;mso-width-relative:margin;mso-height-relative:margin">
            <v:textbox>
              <w:txbxContent>
                <w:p w:rsidR="00213E3D" w:rsidRPr="00213E3D" w:rsidRDefault="00213E3D" w:rsidP="00213E3D">
                  <w:r w:rsidRPr="00213E3D">
                    <w:drawing>
                      <wp:inline distT="0" distB="0" distL="0" distR="0">
                        <wp:extent cx="227317" cy="132659"/>
                        <wp:effectExtent l="19050" t="0" r="1283" b="0"/>
                        <wp:docPr id="26" name="Picture 60" descr="RPI4-MODBP-4GB-BULK Raspberry Pi | Mouser In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RPI4-MODBP-4GB-BULK Raspberry Pi | Mouser In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815" cy="133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0"/>
                      <w:szCs w:val="10"/>
                    </w:rPr>
                    <w:t xml:space="preserve">                      </w:t>
                  </w:r>
                  <w:r w:rsidRPr="00213E3D">
                    <w:rPr>
                      <w:b/>
                      <w:sz w:val="8"/>
                      <w:szCs w:val="8"/>
                    </w:rPr>
                    <w:t>Raspberry pi</w:t>
                  </w:r>
                </w:p>
              </w:txbxContent>
            </v:textbox>
          </v:shape>
        </w:pict>
      </w:r>
      <w:r w:rsidR="00EC07C7">
        <w:rPr>
          <w:noProof/>
          <w:lang w:eastAsia="zh-TW"/>
        </w:rPr>
        <w:pict>
          <v:shape id="_x0000_s1032" type="#_x0000_t202" style="position:absolute;left:0;text-align:left;margin-left:57.45pt;margin-top:46.9pt;width:46.6pt;height:65.25pt;z-index:251666432;mso-width-relative:margin;mso-height-relative:margin">
            <v:textbox style="mso-next-textbox:#_x0000_s1032">
              <w:txbxContent>
                <w:p w:rsidR="00257670" w:rsidRDefault="00257670">
                  <w:r w:rsidRPr="00257670">
                    <w:drawing>
                      <wp:inline distT="0" distB="0" distL="0" distR="0">
                        <wp:extent cx="458200" cy="758052"/>
                        <wp:effectExtent l="19050" t="0" r="0" b="0"/>
                        <wp:docPr id="28" name="Picture 66" descr="Aristo Plastic Green Dustbin, for Hospital,Office at Rs 3000 in Sonipa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Aristo Plastic Green Dustbin, for Hospital,Office at Rs 3000 in Sonipa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571" cy="757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C07C7">
        <w:rPr>
          <w:noProof/>
          <w:lang w:eastAsia="zh-TW"/>
        </w:rPr>
        <w:pict>
          <v:shape id="_x0000_s1031" type="#_x0000_t202" style="position:absolute;left:0;text-align:left;margin-left:62.3pt;margin-top:121.9pt;width:45.5pt;height:54.05pt;z-index:251664384;mso-width-relative:margin;mso-height-relative:margin">
            <v:textbox style="mso-next-textbox:#_x0000_s1031">
              <w:txbxContent>
                <w:p w:rsidR="00257670" w:rsidRDefault="00257670">
                  <w:r w:rsidRPr="00257670">
                    <w:drawing>
                      <wp:inline distT="0" distB="0" distL="0" distR="0">
                        <wp:extent cx="378927" cy="615917"/>
                        <wp:effectExtent l="19050" t="0" r="2073" b="0"/>
                        <wp:docPr id="27" name="Picture 63" descr="Dhwani Enterprise 30 LTR Pedal Dustbin (Green) WITH CHECK DUSTER CLOTH FREE  : Amazon.in: Home &amp; Kitch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Dhwani Enterprise 30 LTR Pedal Dustbin (Green) WITH CHECK DUSTER CLOTH FREE  : Amazon.in: Home &amp; Kitche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704" cy="61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11F09" w:rsidRPr="00B11F09">
        <w:rPr>
          <w:noProof/>
          <w:lang w:val="en-US" w:eastAsia="zh-TW"/>
        </w:rPr>
        <w:pict>
          <v:shape id="_x0000_s1027" type="#_x0000_t202" style="position:absolute;left:0;text-align:left;margin-left:2in;margin-top:127.15pt;width:33.2pt;height:18.65pt;z-index:251660288;mso-width-relative:margin;mso-height-relative:margin">
            <v:textbox style="mso-next-textbox:#_x0000_s1027">
              <w:txbxContent>
                <w:p w:rsidR="00B11F09" w:rsidRDefault="00B11F09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57429" cy="142135"/>
                        <wp:effectExtent l="19050" t="0" r="9271" b="0"/>
                        <wp:docPr id="14" name="Picture 1" descr="Ultrasonic Sensor Module at Rs 65/piece | Sensor Modules in Mumbai | ID:  18484928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ltrasonic Sensor Module at Rs 65/piece | Sensor Modules in Mumbai | ID:  18484928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429" cy="142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11F09">
        <w:rPr>
          <w:noProof/>
          <w:lang w:val="en-US"/>
        </w:rPr>
        <w:drawing>
          <wp:inline distT="0" distB="0" distL="0" distR="0">
            <wp:extent cx="4356452" cy="2690475"/>
            <wp:effectExtent l="19050" t="0" r="5998" b="0"/>
            <wp:docPr id="2" name="Picture 1" descr="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52" cy="26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B82" w:rsidSect="0036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FE" w:rsidRDefault="00EF61FE" w:rsidP="00AF141B">
      <w:pPr>
        <w:spacing w:after="0" w:line="240" w:lineRule="auto"/>
      </w:pPr>
      <w:r>
        <w:separator/>
      </w:r>
    </w:p>
  </w:endnote>
  <w:endnote w:type="continuationSeparator" w:id="0">
    <w:p w:rsidR="00EF61FE" w:rsidRDefault="00EF61FE" w:rsidP="00AF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FE" w:rsidRDefault="00EF61FE" w:rsidP="00AF141B">
      <w:pPr>
        <w:spacing w:after="0" w:line="240" w:lineRule="auto"/>
      </w:pPr>
      <w:r>
        <w:separator/>
      </w:r>
    </w:p>
  </w:footnote>
  <w:footnote w:type="continuationSeparator" w:id="0">
    <w:p w:rsidR="00EF61FE" w:rsidRDefault="00EF61FE" w:rsidP="00AF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Ultrasonic Sensor Module at Rs 65/piece | Sensor Modules in Mumbai | ID:  18484928591" style="width:499.9pt;height:499.9pt;visibility:visible;mso-wrap-style:square" o:bullet="t">
        <v:imagedata r:id="rId1" o:title="  18484928591"/>
      </v:shape>
    </w:pict>
  </w:numPicBullet>
  <w:abstractNum w:abstractNumId="0">
    <w:nsid w:val="17BF3EBF"/>
    <w:multiLevelType w:val="hybridMultilevel"/>
    <w:tmpl w:val="CBB0A7A4"/>
    <w:lvl w:ilvl="0" w:tplc="C882A8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88D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462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D8D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CB8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A82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48E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4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9083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41B"/>
    <w:rsid w:val="0013601C"/>
    <w:rsid w:val="00213E3D"/>
    <w:rsid w:val="00257670"/>
    <w:rsid w:val="00364B82"/>
    <w:rsid w:val="005714A2"/>
    <w:rsid w:val="00807BE6"/>
    <w:rsid w:val="008E119C"/>
    <w:rsid w:val="00AF141B"/>
    <w:rsid w:val="00B11F09"/>
    <w:rsid w:val="00EC07C7"/>
    <w:rsid w:val="00EF61FE"/>
    <w:rsid w:val="00F95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41B"/>
  </w:style>
  <w:style w:type="paragraph" w:styleId="Footer">
    <w:name w:val="footer"/>
    <w:basedOn w:val="Normal"/>
    <w:link w:val="FooterChar"/>
    <w:uiPriority w:val="99"/>
    <w:semiHidden/>
    <w:unhideWhenUsed/>
    <w:rsid w:val="00AF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41B"/>
  </w:style>
  <w:style w:type="paragraph" w:styleId="Title">
    <w:name w:val="Title"/>
    <w:basedOn w:val="Normal"/>
    <w:link w:val="TitleChar"/>
    <w:uiPriority w:val="1"/>
    <w:qFormat/>
    <w:rsid w:val="00AF141B"/>
    <w:pPr>
      <w:widowControl w:val="0"/>
      <w:autoSpaceDE w:val="0"/>
      <w:autoSpaceDN w:val="0"/>
      <w:spacing w:before="64" w:after="0" w:line="240" w:lineRule="auto"/>
      <w:ind w:left="119"/>
    </w:pPr>
    <w:rPr>
      <w:rFonts w:ascii="Calibri" w:eastAsia="Calibri" w:hAnsi="Calibri" w:cs="Calibri"/>
      <w:b/>
      <w:bCs/>
      <w:i/>
      <w:iCs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F141B"/>
    <w:rPr>
      <w:rFonts w:ascii="Calibri" w:eastAsia="Calibri" w:hAnsi="Calibri" w:cs="Calibri"/>
      <w:b/>
      <w:bCs/>
      <w:i/>
      <w:iCs/>
      <w:lang w:val="en-US"/>
    </w:rPr>
  </w:style>
  <w:style w:type="table" w:styleId="TableGrid">
    <w:name w:val="Table Grid"/>
    <w:basedOn w:val="TableNormal"/>
    <w:uiPriority w:val="39"/>
    <w:rsid w:val="00AF1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2022-11-09T10:32:00Z</dcterms:created>
  <dcterms:modified xsi:type="dcterms:W3CDTF">2022-11-10T05:47:00Z</dcterms:modified>
</cp:coreProperties>
</file>