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4D" w:rsidRPr="00355E77" w:rsidRDefault="0050664D" w:rsidP="0050664D">
      <w:pPr>
        <w:spacing w:line="0" w:lineRule="atLeast"/>
        <w:jc w:val="center"/>
        <w:rPr>
          <w:rFonts w:ascii="Calibri Light" w:eastAsia="Calibri Light" w:hAnsi="Calibri Light"/>
          <w:b/>
          <w:sz w:val="100"/>
          <w:szCs w:val="100"/>
        </w:rPr>
      </w:pPr>
      <w:r w:rsidRPr="00355E77">
        <w:rPr>
          <w:rFonts w:ascii="Calibri Light" w:eastAsia="Calibri Light" w:hAnsi="Calibri Light"/>
          <w:b/>
          <w:sz w:val="100"/>
          <w:szCs w:val="100"/>
        </w:rPr>
        <w:t>Annonces-Go</w:t>
      </w:r>
    </w:p>
    <w:p w:rsidR="00EF1307" w:rsidRPr="00BD7D86" w:rsidRDefault="009D33BD" w:rsidP="0050664D">
      <w:pPr>
        <w:spacing w:line="0" w:lineRule="atLeast"/>
        <w:jc w:val="center"/>
        <w:rPr>
          <w:rFonts w:ascii="Calibri Light" w:eastAsia="Calibri Light" w:hAnsi="Calibri Light"/>
          <w:b/>
          <w:sz w:val="96"/>
          <w:szCs w:val="96"/>
        </w:rPr>
      </w:pPr>
      <w:r>
        <w:rPr>
          <w:rFonts w:ascii="Calibri Light" w:eastAsia="Calibri Light" w:hAnsi="Calibri Light"/>
          <w:b/>
          <w:noProof/>
          <w:sz w:val="96"/>
          <w:szCs w:val="96"/>
          <w:lang w:val="fr-FR" w:eastAsia="fr-FR"/>
        </w:rPr>
        <w:drawing>
          <wp:inline distT="0" distB="0" distL="0" distR="0">
            <wp:extent cx="5753100" cy="3733800"/>
            <wp:effectExtent l="0" t="0" r="0" b="0"/>
            <wp:docPr id="3" name="Image 3" descr="C:\Users\yassine\AppData\Local\Microsoft\Windows\INetCache\Content.Word\google-map-background-1900x1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sine\AppData\Local\Microsoft\Windows\INetCache\Content.Word\google-map-background-1900x11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50664D" w:rsidRDefault="0050664D" w:rsidP="0050664D">
      <w:pPr>
        <w:spacing w:line="314" w:lineRule="exact"/>
        <w:jc w:val="center"/>
        <w:rPr>
          <w:rFonts w:ascii="Times New Roman" w:eastAsia="Times New Roman" w:hAnsi="Times New Roman"/>
          <w:sz w:val="24"/>
        </w:rPr>
      </w:pPr>
    </w:p>
    <w:p w:rsidR="0050664D" w:rsidRPr="00A52967" w:rsidRDefault="009D33BD" w:rsidP="00A52967">
      <w:pPr>
        <w:pStyle w:val="Titre"/>
        <w:jc w:val="center"/>
        <w:rPr>
          <w:sz w:val="40"/>
          <w:szCs w:val="40"/>
        </w:rPr>
      </w:pPr>
      <w:r w:rsidRPr="00A52967">
        <w:rPr>
          <w:sz w:val="40"/>
          <w:szCs w:val="40"/>
        </w:rPr>
        <w:t>Application mobile de gestion de petites annonces basée</w:t>
      </w:r>
      <w:r w:rsidR="0050664D" w:rsidRPr="00A52967">
        <w:rPr>
          <w:sz w:val="40"/>
          <w:szCs w:val="40"/>
        </w:rPr>
        <w:t xml:space="preserve"> sur la position GPS des utilisateurs.</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E03963" w:rsidP="0050664D">
      <w:pPr>
        <w:spacing w:line="0" w:lineRule="atLeast"/>
        <w:ind w:left="4320"/>
        <w:rPr>
          <w:color w:val="44546A"/>
          <w:sz w:val="24"/>
          <w:szCs w:val="24"/>
        </w:rPr>
      </w:pPr>
      <w:r>
        <w:rPr>
          <w:color w:val="44546A"/>
          <w:sz w:val="24"/>
          <w:szCs w:val="24"/>
        </w:rPr>
        <w:t>Mémoire</w:t>
      </w:r>
    </w:p>
    <w:p w:rsidR="0050664D" w:rsidRDefault="0050664D" w:rsidP="0050664D">
      <w:pPr>
        <w:spacing w:line="0" w:lineRule="atLeast"/>
        <w:ind w:left="4320"/>
        <w:rPr>
          <w:rFonts w:ascii="Times New Roman" w:hAnsi="Times New Roman" w:cs="Times New Roman"/>
          <w:sz w:val="24"/>
          <w:szCs w:val="24"/>
        </w:rPr>
      </w:pPr>
      <w:r w:rsidRPr="005D250D">
        <w:rPr>
          <w:color w:val="44546A"/>
          <w:sz w:val="24"/>
          <w:szCs w:val="24"/>
        </w:rPr>
        <w:t>Période :</w:t>
      </w:r>
      <w:r>
        <w:rPr>
          <w:color w:val="44546A"/>
          <w:sz w:val="24"/>
          <w:szCs w:val="24"/>
        </w:rPr>
        <w:t xml:space="preserve"> </w:t>
      </w:r>
      <w:r w:rsidR="00E03963">
        <w:rPr>
          <w:color w:val="44546A"/>
          <w:sz w:val="24"/>
          <w:szCs w:val="24"/>
        </w:rPr>
        <w:t>10</w:t>
      </w:r>
      <w:r w:rsidRPr="005D250D">
        <w:rPr>
          <w:color w:val="44546A"/>
          <w:sz w:val="24"/>
          <w:szCs w:val="24"/>
        </w:rPr>
        <w:t xml:space="preserve"> </w:t>
      </w:r>
      <w:r w:rsidR="00E03963">
        <w:rPr>
          <w:color w:val="44546A"/>
          <w:sz w:val="24"/>
          <w:szCs w:val="24"/>
        </w:rPr>
        <w:t xml:space="preserve">juillet </w:t>
      </w:r>
      <w:r>
        <w:rPr>
          <w:color w:val="44546A"/>
          <w:sz w:val="24"/>
          <w:szCs w:val="24"/>
        </w:rPr>
        <w:t xml:space="preserve"> au</w:t>
      </w:r>
      <w:r w:rsidRPr="005D250D">
        <w:rPr>
          <w:color w:val="44546A"/>
          <w:sz w:val="24"/>
          <w:szCs w:val="24"/>
        </w:rPr>
        <w:t xml:space="preserve"> 30 </w:t>
      </w:r>
      <w:r w:rsidR="00E03963">
        <w:rPr>
          <w:color w:val="44546A"/>
          <w:sz w:val="24"/>
          <w:szCs w:val="24"/>
        </w:rPr>
        <w:t>septembre 2017</w:t>
      </w:r>
    </w:p>
    <w:p w:rsidR="0050664D" w:rsidRDefault="0050664D" w:rsidP="0050664D">
      <w:pPr>
        <w:spacing w:line="0" w:lineRule="atLeast"/>
        <w:ind w:left="4320"/>
        <w:rPr>
          <w:color w:val="44546A"/>
          <w:sz w:val="24"/>
          <w:szCs w:val="24"/>
        </w:rPr>
      </w:pPr>
    </w:p>
    <w:p w:rsidR="0050664D" w:rsidRPr="00BD7D86" w:rsidRDefault="0050664D" w:rsidP="0050664D">
      <w:pPr>
        <w:spacing w:line="0" w:lineRule="atLeast"/>
        <w:ind w:left="5260"/>
        <w:rPr>
          <w:color w:val="44546A"/>
          <w:sz w:val="24"/>
          <w:szCs w:val="24"/>
        </w:rPr>
      </w:pPr>
      <w:r w:rsidRPr="00BD7D86">
        <w:rPr>
          <w:color w:val="44546A"/>
          <w:sz w:val="24"/>
          <w:szCs w:val="24"/>
        </w:rPr>
        <w:t xml:space="preserve"> </w:t>
      </w: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9D33BD" w:rsidRDefault="009D33B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tbl>
      <w:tblPr>
        <w:tblpPr w:leftFromText="141" w:rightFromText="141" w:vertAnchor="text" w:horzAnchor="margin" w:tblpY="-49"/>
        <w:tblW w:w="8232" w:type="dxa"/>
        <w:tblLayout w:type="fixed"/>
        <w:tblCellMar>
          <w:left w:w="0" w:type="dxa"/>
          <w:right w:w="0" w:type="dxa"/>
        </w:tblCellMar>
        <w:tblLook w:val="0000" w:firstRow="0" w:lastRow="0" w:firstColumn="0" w:lastColumn="0" w:noHBand="0" w:noVBand="0"/>
      </w:tblPr>
      <w:tblGrid>
        <w:gridCol w:w="1461"/>
        <w:gridCol w:w="2590"/>
        <w:gridCol w:w="1566"/>
        <w:gridCol w:w="2615"/>
      </w:tblGrid>
      <w:tr w:rsidR="0050664D" w:rsidTr="00650E9A">
        <w:trPr>
          <w:trHeight w:val="445"/>
        </w:trPr>
        <w:tc>
          <w:tcPr>
            <w:tcW w:w="1461" w:type="dxa"/>
            <w:tcBorders>
              <w:top w:val="single" w:sz="8" w:space="0" w:color="auto"/>
              <w:left w:val="single" w:sz="8" w:space="0" w:color="auto"/>
            </w:tcBorders>
            <w:shd w:val="clear" w:color="auto" w:fill="auto"/>
            <w:vAlign w:val="bottom"/>
          </w:tcPr>
          <w:p w:rsidR="0050664D" w:rsidRDefault="0050664D" w:rsidP="00650E9A">
            <w:pPr>
              <w:spacing w:line="195" w:lineRule="exact"/>
              <w:ind w:left="120"/>
              <w:rPr>
                <w:b/>
                <w:sz w:val="16"/>
              </w:rPr>
            </w:pPr>
            <w:r>
              <w:rPr>
                <w:b/>
                <w:sz w:val="16"/>
              </w:rPr>
              <w:lastRenderedPageBreak/>
              <w:t>Auteur</w:t>
            </w:r>
          </w:p>
        </w:tc>
        <w:tc>
          <w:tcPr>
            <w:tcW w:w="2590" w:type="dxa"/>
            <w:tcBorders>
              <w:top w:val="single" w:sz="8" w:space="0" w:color="auto"/>
              <w:right w:val="single" w:sz="8" w:space="0" w:color="auto"/>
            </w:tcBorders>
            <w:shd w:val="clear" w:color="auto" w:fill="auto"/>
            <w:vAlign w:val="bottom"/>
          </w:tcPr>
          <w:p w:rsidR="0050664D" w:rsidRDefault="0050664D" w:rsidP="00650E9A">
            <w:pPr>
              <w:spacing w:line="195" w:lineRule="exact"/>
              <w:ind w:left="520"/>
              <w:rPr>
                <w:sz w:val="16"/>
              </w:rPr>
            </w:pPr>
            <w:r w:rsidRPr="00BD7D86">
              <w:rPr>
                <w:rStyle w:val="il"/>
                <w:rFonts w:cs="Calibri"/>
                <w:color w:val="000000"/>
                <w:sz w:val="22"/>
                <w:szCs w:val="22"/>
              </w:rPr>
              <w:t xml:space="preserve">Yassine </w:t>
            </w:r>
            <w:proofErr w:type="spellStart"/>
            <w:r w:rsidRPr="00BD7D86">
              <w:rPr>
                <w:rStyle w:val="il"/>
                <w:rFonts w:cs="Calibri"/>
                <w:color w:val="000000"/>
                <w:sz w:val="22"/>
                <w:szCs w:val="22"/>
              </w:rPr>
              <w:t>Badren</w:t>
            </w:r>
            <w:proofErr w:type="spellEnd"/>
          </w:p>
        </w:tc>
        <w:tc>
          <w:tcPr>
            <w:tcW w:w="1566" w:type="dxa"/>
            <w:tcBorders>
              <w:top w:val="single" w:sz="8" w:space="0" w:color="auto"/>
            </w:tcBorders>
            <w:shd w:val="clear" w:color="auto" w:fill="auto"/>
            <w:vAlign w:val="bottom"/>
          </w:tcPr>
          <w:p w:rsidR="0050664D" w:rsidRDefault="0050664D" w:rsidP="00650E9A">
            <w:pPr>
              <w:spacing w:line="195" w:lineRule="exact"/>
              <w:ind w:left="100"/>
              <w:rPr>
                <w:b/>
                <w:sz w:val="16"/>
              </w:rPr>
            </w:pPr>
            <w:r>
              <w:rPr>
                <w:b/>
                <w:sz w:val="16"/>
              </w:rPr>
              <w:t>Conseiller</w:t>
            </w:r>
          </w:p>
        </w:tc>
        <w:tc>
          <w:tcPr>
            <w:tcW w:w="2615" w:type="dxa"/>
            <w:tcBorders>
              <w:top w:val="single" w:sz="8" w:space="0" w:color="auto"/>
              <w:right w:val="single" w:sz="8" w:space="0" w:color="auto"/>
            </w:tcBorders>
            <w:shd w:val="clear" w:color="auto" w:fill="auto"/>
            <w:vAlign w:val="bottom"/>
          </w:tcPr>
          <w:p w:rsidR="0050664D" w:rsidRDefault="0050664D" w:rsidP="00650E9A">
            <w:pPr>
              <w:spacing w:line="195" w:lineRule="exact"/>
              <w:ind w:left="520"/>
              <w:rPr>
                <w:sz w:val="16"/>
              </w:rPr>
            </w:pPr>
            <w:r>
              <w:rPr>
                <w:rStyle w:val="il"/>
                <w:rFonts w:cs="Calibri"/>
                <w:color w:val="000000"/>
                <w:sz w:val="22"/>
                <w:szCs w:val="22"/>
              </w:rPr>
              <w:t>Julien Racle</w:t>
            </w:r>
          </w:p>
        </w:tc>
      </w:tr>
      <w:tr w:rsidR="0050664D" w:rsidTr="00650E9A">
        <w:trPr>
          <w:trHeight w:val="183"/>
        </w:trPr>
        <w:tc>
          <w:tcPr>
            <w:tcW w:w="1461" w:type="dxa"/>
            <w:tcBorders>
              <w:left w:val="single" w:sz="8" w:space="0" w:color="auto"/>
              <w:bottom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2590" w:type="dxa"/>
            <w:tcBorders>
              <w:bottom w:val="single" w:sz="8" w:space="0" w:color="auto"/>
              <w:right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1566" w:type="dxa"/>
            <w:tcBorders>
              <w:bottom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2615" w:type="dxa"/>
            <w:tcBorders>
              <w:bottom w:val="single" w:sz="8" w:space="0" w:color="auto"/>
              <w:right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r>
      <w:tr w:rsidR="0050664D" w:rsidTr="00650E9A">
        <w:trPr>
          <w:trHeight w:val="408"/>
        </w:trPr>
        <w:tc>
          <w:tcPr>
            <w:tcW w:w="1461" w:type="dxa"/>
            <w:tcBorders>
              <w:left w:val="single" w:sz="8" w:space="0" w:color="auto"/>
            </w:tcBorders>
            <w:shd w:val="clear" w:color="auto" w:fill="auto"/>
            <w:vAlign w:val="bottom"/>
          </w:tcPr>
          <w:p w:rsidR="0050664D" w:rsidRDefault="0050664D" w:rsidP="00650E9A">
            <w:pPr>
              <w:spacing w:line="195" w:lineRule="exact"/>
              <w:ind w:left="120"/>
              <w:rPr>
                <w:b/>
                <w:sz w:val="16"/>
              </w:rPr>
            </w:pPr>
            <w:r>
              <w:rPr>
                <w:b/>
                <w:sz w:val="16"/>
              </w:rPr>
              <w:t>Mandant</w:t>
            </w:r>
          </w:p>
        </w:tc>
        <w:tc>
          <w:tcPr>
            <w:tcW w:w="2590" w:type="dxa"/>
            <w:tcBorders>
              <w:right w:val="single" w:sz="8" w:space="0" w:color="auto"/>
            </w:tcBorders>
            <w:shd w:val="clear" w:color="auto" w:fill="auto"/>
            <w:vAlign w:val="bottom"/>
          </w:tcPr>
          <w:p w:rsidR="0050664D" w:rsidRPr="00BD7D86" w:rsidRDefault="0050664D" w:rsidP="00650E9A">
            <w:pPr>
              <w:spacing w:line="195" w:lineRule="exact"/>
              <w:ind w:left="640"/>
              <w:rPr>
                <w:sz w:val="22"/>
                <w:szCs w:val="22"/>
              </w:rPr>
            </w:pPr>
            <w:r>
              <w:rPr>
                <w:sz w:val="22"/>
                <w:szCs w:val="22"/>
              </w:rPr>
              <w:t>Samuel Loche</w:t>
            </w:r>
          </w:p>
        </w:tc>
        <w:tc>
          <w:tcPr>
            <w:tcW w:w="1566" w:type="dxa"/>
            <w:shd w:val="clear" w:color="auto" w:fill="auto"/>
            <w:vAlign w:val="bottom"/>
          </w:tcPr>
          <w:p w:rsidR="0050664D" w:rsidRDefault="0050664D" w:rsidP="00650E9A">
            <w:pPr>
              <w:spacing w:line="195" w:lineRule="exact"/>
              <w:ind w:left="100"/>
              <w:rPr>
                <w:b/>
                <w:sz w:val="16"/>
              </w:rPr>
            </w:pPr>
            <w:r>
              <w:rPr>
                <w:b/>
                <w:sz w:val="16"/>
              </w:rPr>
              <w:t>Département</w:t>
            </w:r>
          </w:p>
        </w:tc>
        <w:tc>
          <w:tcPr>
            <w:tcW w:w="2615" w:type="dxa"/>
            <w:tcBorders>
              <w:right w:val="single" w:sz="8" w:space="0" w:color="auto"/>
            </w:tcBorders>
            <w:shd w:val="clear" w:color="auto" w:fill="auto"/>
            <w:vAlign w:val="bottom"/>
          </w:tcPr>
          <w:p w:rsidR="0050664D" w:rsidRPr="00945043" w:rsidRDefault="0050664D" w:rsidP="00650E9A">
            <w:pPr>
              <w:spacing w:line="195" w:lineRule="exact"/>
              <w:ind w:left="520"/>
              <w:rPr>
                <w:rStyle w:val="il"/>
                <w:rFonts w:cs="Calibri"/>
                <w:color w:val="000000"/>
                <w:sz w:val="22"/>
                <w:szCs w:val="22"/>
              </w:rPr>
            </w:pPr>
            <w:r w:rsidRPr="00945043">
              <w:rPr>
                <w:rStyle w:val="il"/>
                <w:rFonts w:cs="Calibri"/>
                <w:color w:val="000000"/>
                <w:sz w:val="22"/>
                <w:szCs w:val="22"/>
              </w:rPr>
              <w:t>Informatique Logiciel</w:t>
            </w:r>
          </w:p>
        </w:tc>
      </w:tr>
      <w:tr w:rsidR="0050664D" w:rsidTr="00E03963">
        <w:trPr>
          <w:trHeight w:val="183"/>
        </w:trPr>
        <w:tc>
          <w:tcPr>
            <w:tcW w:w="1461" w:type="dxa"/>
            <w:tcBorders>
              <w:left w:val="single" w:sz="8" w:space="0" w:color="auto"/>
              <w:bottom w:val="single" w:sz="4"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2590" w:type="dxa"/>
            <w:tcBorders>
              <w:bottom w:val="single" w:sz="4" w:space="0" w:color="auto"/>
              <w:right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1566" w:type="dxa"/>
            <w:tcBorders>
              <w:bottom w:val="single" w:sz="4"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c>
          <w:tcPr>
            <w:tcW w:w="2615" w:type="dxa"/>
            <w:tcBorders>
              <w:bottom w:val="single" w:sz="4" w:space="0" w:color="auto"/>
              <w:right w:val="single" w:sz="8" w:space="0" w:color="auto"/>
            </w:tcBorders>
            <w:shd w:val="clear" w:color="auto" w:fill="auto"/>
            <w:vAlign w:val="bottom"/>
          </w:tcPr>
          <w:p w:rsidR="0050664D" w:rsidRDefault="0050664D" w:rsidP="00650E9A">
            <w:pPr>
              <w:spacing w:line="0" w:lineRule="atLeast"/>
              <w:rPr>
                <w:rFonts w:ascii="Times New Roman" w:eastAsia="Times New Roman" w:hAnsi="Times New Roman"/>
                <w:sz w:val="12"/>
              </w:rPr>
            </w:pPr>
          </w:p>
        </w:tc>
      </w:tr>
    </w:tbl>
    <w:p w:rsidR="0050664D" w:rsidRDefault="0050664D" w:rsidP="0050664D">
      <w:pPr>
        <w:spacing w:line="200" w:lineRule="exact"/>
        <w:rPr>
          <w:rFonts w:ascii="Times New Roman" w:eastAsia="Times New Roman" w:hAnsi="Times New Roman"/>
          <w:sz w:val="24"/>
        </w:rPr>
      </w:pPr>
    </w:p>
    <w:p w:rsidR="0050664D" w:rsidRDefault="0050664D" w:rsidP="0050664D">
      <w:pPr>
        <w:spacing w:line="200" w:lineRule="exact"/>
        <w:rPr>
          <w:rFonts w:ascii="Times New Roman" w:eastAsia="Times New Roman" w:hAnsi="Times New Roman"/>
          <w:sz w:val="24"/>
        </w:rPr>
      </w:pPr>
    </w:p>
    <w:p w:rsidR="0050664D" w:rsidRDefault="0050664D" w:rsidP="0050664D">
      <w:pPr>
        <w:spacing w:line="215" w:lineRule="exact"/>
        <w:rPr>
          <w:rFonts w:ascii="Times New Roman" w:eastAsia="Times New Roman" w:hAnsi="Times New Roman"/>
          <w:sz w:val="24"/>
        </w:rPr>
      </w:pPr>
    </w:p>
    <w:p w:rsidR="00C555A4" w:rsidRDefault="00C555A4"/>
    <w:p w:rsidR="00E03963" w:rsidRDefault="00E03963"/>
    <w:p w:rsidR="00E03963" w:rsidRDefault="00E03963"/>
    <w:p w:rsidR="00E03963" w:rsidRDefault="00E03963"/>
    <w:tbl>
      <w:tblPr>
        <w:tblStyle w:val="Grilledutableau"/>
        <w:tblW w:w="0" w:type="auto"/>
        <w:tblInd w:w="108" w:type="dxa"/>
        <w:tblLook w:val="04A0" w:firstRow="1" w:lastRow="0" w:firstColumn="1" w:lastColumn="0" w:noHBand="0" w:noVBand="1"/>
      </w:tblPr>
      <w:tblGrid>
        <w:gridCol w:w="3980"/>
        <w:gridCol w:w="4242"/>
      </w:tblGrid>
      <w:tr w:rsidR="00E03963" w:rsidTr="00E03963">
        <w:trPr>
          <w:trHeight w:val="259"/>
        </w:trPr>
        <w:tc>
          <w:tcPr>
            <w:tcW w:w="3980" w:type="dxa"/>
          </w:tcPr>
          <w:p w:rsidR="00E03963" w:rsidRDefault="00E03963"/>
          <w:p w:rsidR="00E03963" w:rsidRDefault="00E03963">
            <w:r>
              <w:t>Nom du fichier   Mémoire</w:t>
            </w:r>
          </w:p>
          <w:p w:rsidR="00E03963" w:rsidRDefault="00E03963"/>
        </w:tc>
        <w:tc>
          <w:tcPr>
            <w:tcW w:w="4242" w:type="dxa"/>
          </w:tcPr>
          <w:p w:rsidR="00E03963" w:rsidRDefault="00E03963"/>
          <w:p w:rsidR="00E03963" w:rsidRDefault="00E03963">
            <w:r>
              <w:t xml:space="preserve">Version du document </w:t>
            </w:r>
          </w:p>
        </w:tc>
      </w:tr>
      <w:tr w:rsidR="00E03963" w:rsidTr="00E03963">
        <w:trPr>
          <w:trHeight w:val="259"/>
        </w:trPr>
        <w:tc>
          <w:tcPr>
            <w:tcW w:w="3980" w:type="dxa"/>
          </w:tcPr>
          <w:p w:rsidR="00E03963" w:rsidRDefault="00E03963"/>
          <w:p w:rsidR="00E03963" w:rsidRDefault="00E03963">
            <w:r>
              <w:t>Source du document    Dossier TB</w:t>
            </w:r>
          </w:p>
        </w:tc>
        <w:tc>
          <w:tcPr>
            <w:tcW w:w="4242" w:type="dxa"/>
          </w:tcPr>
          <w:p w:rsidR="00E03963" w:rsidRDefault="00E03963"/>
          <w:p w:rsidR="00E03963" w:rsidRDefault="00E03963">
            <w:r>
              <w:t>Publié</w:t>
            </w:r>
          </w:p>
          <w:p w:rsidR="00E03963" w:rsidRDefault="00E03963"/>
        </w:tc>
      </w:tr>
      <w:tr w:rsidR="00E03963" w:rsidTr="00E03963">
        <w:trPr>
          <w:trHeight w:val="259"/>
        </w:trPr>
        <w:tc>
          <w:tcPr>
            <w:tcW w:w="3980" w:type="dxa"/>
          </w:tcPr>
          <w:p w:rsidR="00E03963" w:rsidRDefault="00E03963"/>
          <w:p w:rsidR="00E03963" w:rsidRDefault="00E03963">
            <w:r>
              <w:t>Date de création         24.07.2017</w:t>
            </w:r>
          </w:p>
        </w:tc>
        <w:tc>
          <w:tcPr>
            <w:tcW w:w="4242" w:type="dxa"/>
          </w:tcPr>
          <w:p w:rsidR="00E03963" w:rsidRDefault="00E03963"/>
          <w:p w:rsidR="00E03963" w:rsidRDefault="00E03963">
            <w:r>
              <w:t>VERSION publiée</w:t>
            </w:r>
          </w:p>
          <w:p w:rsidR="00E03963" w:rsidRDefault="00E03963"/>
        </w:tc>
      </w:tr>
      <w:tr w:rsidR="00E03963" w:rsidTr="00E03963">
        <w:trPr>
          <w:trHeight w:val="243"/>
        </w:trPr>
        <w:tc>
          <w:tcPr>
            <w:tcW w:w="3980" w:type="dxa"/>
          </w:tcPr>
          <w:p w:rsidR="00E03963" w:rsidRDefault="00E03963"/>
          <w:p w:rsidR="00E03963" w:rsidRDefault="00E03963">
            <w:r>
              <w:t>Date de modification</w:t>
            </w:r>
          </w:p>
          <w:p w:rsidR="00E03963" w:rsidRDefault="00E03963"/>
        </w:tc>
        <w:tc>
          <w:tcPr>
            <w:tcW w:w="4242" w:type="dxa"/>
          </w:tcPr>
          <w:p w:rsidR="00E03963" w:rsidRDefault="00E03963"/>
          <w:p w:rsidR="00E03963" w:rsidRDefault="00E03963">
            <w:r>
              <w:t>Date de publication</w:t>
            </w:r>
          </w:p>
        </w:tc>
      </w:tr>
    </w:tbl>
    <w:p w:rsidR="00CF6229" w:rsidRDefault="00CF6229"/>
    <w:p w:rsidR="00C16DCC" w:rsidRDefault="00C16DCC" w:rsidP="00C16DCC">
      <w:pPr>
        <w:spacing w:after="200" w:line="276" w:lineRule="auto"/>
      </w:pPr>
    </w:p>
    <w:p w:rsidR="00C16DCC" w:rsidRDefault="00C16DCC" w:rsidP="00C16DCC">
      <w:pPr>
        <w:spacing w:after="200" w:line="276" w:lineRule="auto"/>
      </w:pPr>
    </w:p>
    <w:p w:rsidR="00C16DCC" w:rsidRDefault="00C16DCC"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9D33BD" w:rsidRDefault="009D33BD" w:rsidP="00C16DCC">
      <w:pPr>
        <w:spacing w:after="200" w:line="276" w:lineRule="auto"/>
      </w:pPr>
    </w:p>
    <w:p w:rsidR="00C16DCC" w:rsidRDefault="00C16DCC" w:rsidP="00C16DCC">
      <w:pPr>
        <w:spacing w:after="200" w:line="276" w:lineRule="auto"/>
      </w:pPr>
    </w:p>
    <w:p w:rsidR="00C16DCC" w:rsidRPr="00C16DCC" w:rsidRDefault="00C16DCC" w:rsidP="00C16DCC">
      <w:pPr>
        <w:pStyle w:val="Paragraphedeliste"/>
        <w:numPr>
          <w:ilvl w:val="0"/>
          <w:numId w:val="1"/>
        </w:numPr>
        <w:spacing w:after="200" w:line="276" w:lineRule="auto"/>
        <w:jc w:val="center"/>
        <w:rPr>
          <w:rFonts w:ascii="Calibri Light" w:eastAsia="Calibri Light" w:hAnsi="Calibri Light"/>
          <w:color w:val="2E74B5"/>
          <w:sz w:val="31"/>
        </w:rPr>
      </w:pPr>
      <w:r w:rsidRPr="00C16DCC">
        <w:rPr>
          <w:rFonts w:ascii="Calibri Light" w:eastAsia="Calibri Light" w:hAnsi="Calibri Light"/>
          <w:color w:val="2E74B5"/>
          <w:sz w:val="31"/>
        </w:rPr>
        <w:lastRenderedPageBreak/>
        <w:t>Table des matières</w:t>
      </w: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pStyle w:val="Paragraphedeliste"/>
        <w:spacing w:after="200" w:line="276" w:lineRule="auto"/>
        <w:ind w:left="1065"/>
      </w:pPr>
    </w:p>
    <w:p w:rsidR="00C16DCC" w:rsidRDefault="00C16DCC" w:rsidP="00C16DCC">
      <w:pPr>
        <w:spacing w:line="236" w:lineRule="exact"/>
        <w:ind w:right="-134"/>
        <w:rPr>
          <w:rFonts w:ascii="Times New Roman" w:eastAsia="Times New Roman" w:hAnsi="Times New Roman"/>
        </w:rPr>
      </w:pPr>
      <w:r>
        <w:br w:type="page"/>
      </w:r>
    </w:p>
    <w:p w:rsidR="00ED7A5E" w:rsidRDefault="00ED7A5E" w:rsidP="00DB7EE9">
      <w:pPr>
        <w:pStyle w:val="Titre1"/>
        <w:jc w:val="center"/>
        <w:rPr>
          <w:rFonts w:ascii="Calibri Light" w:eastAsia="Calibri Light" w:hAnsi="Calibri Light"/>
          <w:color w:val="116887"/>
          <w:sz w:val="27"/>
        </w:rPr>
      </w:pPr>
      <w:r>
        <w:lastRenderedPageBreak/>
        <w:t>3 Présentation du mandant</w:t>
      </w:r>
    </w:p>
    <w:p w:rsidR="00ED7A5E" w:rsidRDefault="00ED7A5E" w:rsidP="00C16DCC">
      <w:pPr>
        <w:tabs>
          <w:tab w:val="left" w:pos="600"/>
        </w:tabs>
        <w:spacing w:line="0" w:lineRule="atLeast"/>
        <w:ind w:right="-134"/>
        <w:jc w:val="both"/>
        <w:rPr>
          <w:rFonts w:ascii="Calibri Light" w:eastAsia="Calibri Light" w:hAnsi="Calibri Light"/>
          <w:color w:val="116887"/>
          <w:sz w:val="27"/>
        </w:rPr>
      </w:pPr>
    </w:p>
    <w:p w:rsidR="00C16DCC" w:rsidRDefault="00C16DCC" w:rsidP="00C16DCC">
      <w:pPr>
        <w:spacing w:line="74" w:lineRule="exact"/>
        <w:ind w:right="-134"/>
        <w:jc w:val="both"/>
        <w:rPr>
          <w:rFonts w:ascii="Times New Roman" w:eastAsia="Times New Roman" w:hAnsi="Times New Roman"/>
        </w:rPr>
      </w:pPr>
    </w:p>
    <w:p w:rsidR="00DB7EE9" w:rsidRDefault="00DB7EE9" w:rsidP="00DB7EE9">
      <w:pPr>
        <w:jc w:val="both"/>
        <w:rPr>
          <w:sz w:val="22"/>
          <w:szCs w:val="22"/>
        </w:rPr>
      </w:pPr>
      <w:proofErr w:type="spellStart"/>
      <w:r w:rsidRPr="00DB7EE9">
        <w:rPr>
          <w:sz w:val="22"/>
          <w:szCs w:val="22"/>
        </w:rPr>
        <w:t>Koalito</w:t>
      </w:r>
      <w:proofErr w:type="spellEnd"/>
      <w:r w:rsidRPr="00DB7EE9">
        <w:rPr>
          <w:sz w:val="22"/>
          <w:szCs w:val="22"/>
        </w:rPr>
        <w:t xml:space="preserve"> Services est une entreprise de conception, développement et de dépannage informatique. Elle est aussi active dans la recherche et l’exploitation de nouvelles technologies telles que Streaming vidéo avec sa box Android ; Service </w:t>
      </w:r>
      <w:proofErr w:type="spellStart"/>
      <w:r w:rsidRPr="00DB7EE9">
        <w:rPr>
          <w:sz w:val="22"/>
          <w:szCs w:val="22"/>
        </w:rPr>
        <w:t>KBox</w:t>
      </w:r>
      <w:proofErr w:type="spellEnd"/>
      <w:r w:rsidRPr="00DB7EE9">
        <w:rPr>
          <w:sz w:val="22"/>
          <w:szCs w:val="22"/>
        </w:rPr>
        <w:t xml:space="preserve">. </w:t>
      </w:r>
    </w:p>
    <w:p w:rsidR="00FB6E8A" w:rsidRDefault="00FB6E8A" w:rsidP="00DB7EE9">
      <w:pPr>
        <w:jc w:val="both"/>
        <w:rPr>
          <w:sz w:val="22"/>
          <w:szCs w:val="22"/>
        </w:rPr>
      </w:pPr>
    </w:p>
    <w:p w:rsidR="00DB7EE9" w:rsidRDefault="00DB7EE9" w:rsidP="00DB7EE9">
      <w:pPr>
        <w:jc w:val="both"/>
        <w:rPr>
          <w:sz w:val="22"/>
          <w:szCs w:val="22"/>
        </w:rPr>
      </w:pPr>
    </w:p>
    <w:p w:rsidR="00DB7EE9" w:rsidRDefault="00DB7EE9" w:rsidP="00DB7EE9">
      <w:pPr>
        <w:jc w:val="both"/>
        <w:rPr>
          <w:sz w:val="22"/>
          <w:szCs w:val="22"/>
        </w:rPr>
      </w:pPr>
    </w:p>
    <w:p w:rsidR="00DB7EE9" w:rsidRDefault="00DB7EE9" w:rsidP="00DB7EE9">
      <w:pPr>
        <w:pStyle w:val="Titre1"/>
        <w:jc w:val="center"/>
      </w:pPr>
      <w:r>
        <w:t>4 Objectifs</w:t>
      </w:r>
    </w:p>
    <w:p w:rsidR="00DB7EE9" w:rsidRDefault="00DB7EE9" w:rsidP="00DB7EE9">
      <w:pPr>
        <w:pStyle w:val="Titre2"/>
      </w:pPr>
      <w:r>
        <w:t xml:space="preserve">4.1 Introduction </w:t>
      </w:r>
    </w:p>
    <w:p w:rsidR="00DB7EE9" w:rsidRPr="00157EDB" w:rsidRDefault="00DB7EE9" w:rsidP="00DB7EE9">
      <w:pPr>
        <w:rPr>
          <w:sz w:val="22"/>
          <w:szCs w:val="22"/>
        </w:rPr>
      </w:pPr>
    </w:p>
    <w:p w:rsidR="00DB7EE9" w:rsidRDefault="00DB7EE9" w:rsidP="00157EDB">
      <w:pPr>
        <w:spacing w:line="0" w:lineRule="atLeast"/>
        <w:jc w:val="both"/>
        <w:rPr>
          <w:sz w:val="22"/>
          <w:szCs w:val="22"/>
        </w:rPr>
      </w:pPr>
      <w:r>
        <w:rPr>
          <w:sz w:val="22"/>
          <w:szCs w:val="22"/>
        </w:rPr>
        <w:t xml:space="preserve">Pendant la réalisation de la pré-étude, les objectifs fonctionnels pour l'application </w:t>
      </w:r>
      <w:r w:rsidR="00157EDB" w:rsidRPr="00157EDB">
        <w:rPr>
          <w:sz w:val="22"/>
          <w:szCs w:val="22"/>
        </w:rPr>
        <w:t>Annonces-Go</w:t>
      </w:r>
      <w:r w:rsidR="00157EDB">
        <w:rPr>
          <w:sz w:val="22"/>
          <w:szCs w:val="22"/>
        </w:rPr>
        <w:t xml:space="preserve"> ont</w:t>
      </w:r>
      <w:r>
        <w:rPr>
          <w:sz w:val="22"/>
          <w:szCs w:val="22"/>
        </w:rPr>
        <w:t xml:space="preserve"> été définis</w:t>
      </w:r>
      <w:r w:rsidRPr="00DB7EE9">
        <w:rPr>
          <w:sz w:val="22"/>
          <w:szCs w:val="22"/>
        </w:rPr>
        <w:t>1</w:t>
      </w:r>
      <w:r>
        <w:rPr>
          <w:sz w:val="22"/>
          <w:szCs w:val="22"/>
        </w:rPr>
        <w:t xml:space="preserve">. Ils ont ensuite été découpés en un nombre fini de fonctionnalités exprimant le développement </w:t>
      </w:r>
      <w:r w:rsidR="00157EDB">
        <w:rPr>
          <w:sz w:val="22"/>
          <w:szCs w:val="22"/>
        </w:rPr>
        <w:t>complet du logiciel. Ses fonctionnalités ont composé</w:t>
      </w:r>
      <w:r>
        <w:rPr>
          <w:sz w:val="22"/>
          <w:szCs w:val="22"/>
        </w:rPr>
        <w:t xml:space="preserve"> les sprints de ce travail de </w:t>
      </w:r>
      <w:proofErr w:type="spellStart"/>
      <w:r>
        <w:rPr>
          <w:sz w:val="22"/>
          <w:szCs w:val="22"/>
        </w:rPr>
        <w:t>Bachelor</w:t>
      </w:r>
      <w:proofErr w:type="spellEnd"/>
      <w:r>
        <w:rPr>
          <w:sz w:val="22"/>
          <w:szCs w:val="22"/>
        </w:rPr>
        <w:t>. Lors du démarrage de ce projet début juillet, des objectifs architecturaux ont été élaborés pour répondre aux souhaits du mandant.</w:t>
      </w:r>
    </w:p>
    <w:p w:rsidR="00157EDB" w:rsidRDefault="00157EDB" w:rsidP="00157EDB">
      <w:pPr>
        <w:spacing w:line="0" w:lineRule="atLeast"/>
        <w:jc w:val="both"/>
        <w:rPr>
          <w:sz w:val="22"/>
          <w:szCs w:val="22"/>
        </w:rPr>
      </w:pPr>
    </w:p>
    <w:p w:rsidR="0039028A" w:rsidRDefault="0039028A" w:rsidP="00157EDB">
      <w:pPr>
        <w:spacing w:line="0" w:lineRule="atLeast"/>
        <w:jc w:val="both"/>
        <w:rPr>
          <w:sz w:val="22"/>
          <w:szCs w:val="22"/>
        </w:rPr>
      </w:pPr>
    </w:p>
    <w:p w:rsidR="00F02E4A" w:rsidRDefault="00F02E4A" w:rsidP="00157EDB">
      <w:pPr>
        <w:spacing w:line="0" w:lineRule="atLeast"/>
        <w:jc w:val="both"/>
        <w:rPr>
          <w:sz w:val="22"/>
          <w:szCs w:val="22"/>
        </w:rPr>
      </w:pPr>
    </w:p>
    <w:p w:rsidR="00157EDB" w:rsidRPr="00DB7EE9" w:rsidRDefault="00157EDB" w:rsidP="00157EDB">
      <w:pPr>
        <w:spacing w:line="0" w:lineRule="atLeast"/>
        <w:jc w:val="both"/>
        <w:rPr>
          <w:sz w:val="22"/>
          <w:szCs w:val="22"/>
        </w:rPr>
      </w:pPr>
    </w:p>
    <w:p w:rsidR="00C16DCC" w:rsidRDefault="00C16DCC" w:rsidP="00C16DCC">
      <w:pPr>
        <w:spacing w:line="244" w:lineRule="auto"/>
        <w:ind w:left="715" w:right="-134"/>
        <w:jc w:val="both"/>
        <w:rPr>
          <w:sz w:val="22"/>
          <w:szCs w:val="22"/>
        </w:rPr>
      </w:pPr>
    </w:p>
    <w:p w:rsidR="00C16DCC" w:rsidRPr="00F02E4A" w:rsidRDefault="00F02E4A" w:rsidP="00F02E4A">
      <w:pPr>
        <w:pStyle w:val="Titre2"/>
      </w:pPr>
      <w:r w:rsidRPr="00F02E4A">
        <w:t>4</w:t>
      </w:r>
      <w:r w:rsidR="00C16DCC" w:rsidRPr="00F02E4A">
        <w:t>.2</w:t>
      </w:r>
      <w:r w:rsidR="00C16DCC" w:rsidRPr="00F02E4A">
        <w:tab/>
        <w:t>Objectif fonctionnels</w:t>
      </w:r>
    </w:p>
    <w:p w:rsidR="00157EDB" w:rsidRDefault="00157EDB" w:rsidP="00C16DCC">
      <w:pPr>
        <w:tabs>
          <w:tab w:val="left" w:pos="600"/>
        </w:tabs>
        <w:spacing w:line="0" w:lineRule="atLeast"/>
        <w:ind w:right="-134"/>
        <w:jc w:val="both"/>
        <w:rPr>
          <w:rFonts w:ascii="Calibri Light" w:eastAsia="Calibri Light" w:hAnsi="Calibri Light"/>
          <w:color w:val="116887"/>
          <w:sz w:val="27"/>
        </w:rPr>
      </w:pPr>
    </w:p>
    <w:p w:rsidR="00F02E4A" w:rsidRPr="00F02E4A" w:rsidRDefault="00F02E4A" w:rsidP="00F02E4A">
      <w:pPr>
        <w:pStyle w:val="Titre3"/>
      </w:pPr>
      <w:r w:rsidRPr="00F02E4A">
        <w:t xml:space="preserve">4.2.1 Gestion de </w:t>
      </w:r>
      <w:r w:rsidRPr="00F02E4A">
        <w:rPr>
          <w:rStyle w:val="lev"/>
          <w:b w:val="0"/>
          <w:bCs w:val="0"/>
        </w:rPr>
        <w:t>L'authentification</w:t>
      </w:r>
    </w:p>
    <w:p w:rsidR="00157EDB" w:rsidRDefault="00157EDB" w:rsidP="00C16DCC">
      <w:pPr>
        <w:tabs>
          <w:tab w:val="left" w:pos="600"/>
        </w:tabs>
        <w:spacing w:line="0" w:lineRule="atLeast"/>
        <w:ind w:right="-134"/>
        <w:jc w:val="both"/>
        <w:rPr>
          <w:rFonts w:ascii="Calibri Light" w:eastAsia="Calibri Light" w:hAnsi="Calibri Light"/>
          <w:color w:val="116887"/>
          <w:sz w:val="27"/>
        </w:rPr>
      </w:pPr>
    </w:p>
    <w:p w:rsidR="00BD143B" w:rsidRDefault="00F02E4A" w:rsidP="00F456AF">
      <w:pPr>
        <w:tabs>
          <w:tab w:val="left" w:pos="600"/>
        </w:tabs>
        <w:spacing w:line="0" w:lineRule="atLeast"/>
        <w:ind w:right="-134"/>
        <w:jc w:val="both"/>
        <w:rPr>
          <w:sz w:val="22"/>
          <w:szCs w:val="22"/>
        </w:rPr>
      </w:pPr>
      <w:r>
        <w:rPr>
          <w:sz w:val="22"/>
          <w:szCs w:val="22"/>
        </w:rPr>
        <w:t>L’application intégrera une gestion d’authentification évoluée.</w:t>
      </w:r>
      <w:r w:rsidRPr="00F02E4A">
        <w:rPr>
          <w:sz w:val="22"/>
          <w:szCs w:val="22"/>
        </w:rPr>
        <w:t xml:space="preserve">  Elle </w:t>
      </w:r>
      <w:r w:rsidR="00C16DCC">
        <w:rPr>
          <w:sz w:val="22"/>
          <w:szCs w:val="22"/>
        </w:rPr>
        <w:t xml:space="preserve">permettra </w:t>
      </w:r>
      <w:r w:rsidR="009D33BD">
        <w:rPr>
          <w:sz w:val="22"/>
          <w:szCs w:val="22"/>
        </w:rPr>
        <w:t>aux utilisateurs de</w:t>
      </w:r>
      <w:r w:rsidR="0042520A">
        <w:rPr>
          <w:sz w:val="22"/>
          <w:szCs w:val="22"/>
        </w:rPr>
        <w:t xml:space="preserve"> crée leur compte ou de s’authentifier avec leur compte </w:t>
      </w:r>
      <w:proofErr w:type="spellStart"/>
      <w:r w:rsidR="0042520A">
        <w:rPr>
          <w:sz w:val="22"/>
          <w:szCs w:val="22"/>
        </w:rPr>
        <w:t>google</w:t>
      </w:r>
      <w:proofErr w:type="spellEnd"/>
      <w:r w:rsidR="0042520A">
        <w:rPr>
          <w:sz w:val="22"/>
          <w:szCs w:val="22"/>
        </w:rPr>
        <w:t xml:space="preserve"> ou </w:t>
      </w:r>
      <w:proofErr w:type="spellStart"/>
      <w:r w:rsidR="0042520A">
        <w:rPr>
          <w:sz w:val="22"/>
          <w:szCs w:val="22"/>
        </w:rPr>
        <w:t>facebook</w:t>
      </w:r>
      <w:proofErr w:type="spellEnd"/>
      <w:r w:rsidR="0042520A">
        <w:rPr>
          <w:sz w:val="22"/>
          <w:szCs w:val="22"/>
        </w:rPr>
        <w:t xml:space="preserve"> dès lors </w:t>
      </w:r>
      <w:r w:rsidR="009D33BD">
        <w:rPr>
          <w:sz w:val="22"/>
          <w:szCs w:val="22"/>
        </w:rPr>
        <w:t>ils peuvent</w:t>
      </w:r>
      <w:r w:rsidR="0042520A">
        <w:rPr>
          <w:sz w:val="22"/>
          <w:szCs w:val="22"/>
        </w:rPr>
        <w:t xml:space="preserve"> publie </w:t>
      </w:r>
      <w:r w:rsidR="009D33BD">
        <w:rPr>
          <w:sz w:val="22"/>
          <w:szCs w:val="22"/>
        </w:rPr>
        <w:t>leur annonce</w:t>
      </w:r>
      <w:r w:rsidR="00EF1307">
        <w:rPr>
          <w:sz w:val="22"/>
          <w:szCs w:val="22"/>
        </w:rPr>
        <w:t xml:space="preserve"> et naviguer sur l’application.</w:t>
      </w:r>
      <w:r w:rsidR="00BD143B">
        <w:rPr>
          <w:sz w:val="22"/>
          <w:szCs w:val="22"/>
        </w:rPr>
        <w:t xml:space="preserve"> En plus se module permet de récupéré </w:t>
      </w:r>
      <w:r w:rsidR="000665AE">
        <w:rPr>
          <w:sz w:val="22"/>
          <w:szCs w:val="22"/>
        </w:rPr>
        <w:t xml:space="preserve">le mot </w:t>
      </w:r>
      <w:r w:rsidR="00B22EE3">
        <w:rPr>
          <w:sz w:val="22"/>
          <w:szCs w:val="22"/>
        </w:rPr>
        <w:t>de passe.</w:t>
      </w:r>
    </w:p>
    <w:p w:rsidR="00B22EE3" w:rsidRDefault="00B22EE3" w:rsidP="00B22EE3">
      <w:pPr>
        <w:pStyle w:val="Titre3"/>
      </w:pPr>
    </w:p>
    <w:p w:rsidR="00B22EE3" w:rsidRDefault="00B22EE3" w:rsidP="00B22EE3">
      <w:pPr>
        <w:pStyle w:val="Titre3"/>
      </w:pPr>
      <w:r>
        <w:t xml:space="preserve">4.2.2 Gestion du compte utilisateur </w:t>
      </w:r>
    </w:p>
    <w:p w:rsidR="00B22EE3" w:rsidRDefault="00B22EE3" w:rsidP="00B22EE3">
      <w:pPr>
        <w:jc w:val="both"/>
        <w:rPr>
          <w:sz w:val="22"/>
          <w:szCs w:val="22"/>
        </w:rPr>
      </w:pPr>
      <w:r>
        <w:rPr>
          <w:sz w:val="22"/>
          <w:szCs w:val="22"/>
        </w:rPr>
        <w:t>Les utilisateurs pourront modifier leurs infos personnelles, modifier leurs emails, mot de passe ou de supprimer leur compte depuis l’espace mon profile de l’application.</w:t>
      </w:r>
    </w:p>
    <w:p w:rsidR="00B22EE3" w:rsidRDefault="00B22EE3" w:rsidP="00B22EE3">
      <w:pPr>
        <w:jc w:val="both"/>
        <w:rPr>
          <w:sz w:val="22"/>
          <w:szCs w:val="22"/>
        </w:rPr>
      </w:pPr>
    </w:p>
    <w:p w:rsidR="00B22EE3" w:rsidRDefault="000F6D56" w:rsidP="000F6D56">
      <w:pPr>
        <w:pStyle w:val="Titre3"/>
      </w:pPr>
      <w:r>
        <w:t>4.2.3 Gestion des Annonces</w:t>
      </w:r>
    </w:p>
    <w:p w:rsidR="000F6D56" w:rsidRDefault="000F6D56" w:rsidP="00762179">
      <w:pPr>
        <w:jc w:val="both"/>
        <w:rPr>
          <w:sz w:val="22"/>
          <w:szCs w:val="22"/>
        </w:rPr>
      </w:pPr>
      <w:r>
        <w:t xml:space="preserve">   </w:t>
      </w:r>
      <w:r>
        <w:rPr>
          <w:sz w:val="22"/>
          <w:szCs w:val="22"/>
        </w:rPr>
        <w:t>L’application permettra à utilisateur d’ajouter une annonce depuis le menu annonces accessible depuis son profile Chaque annonce contiendra une photo un titre et une description et appartiendras à une catégorie</w:t>
      </w:r>
      <w:r w:rsidR="00762179">
        <w:rPr>
          <w:sz w:val="22"/>
          <w:szCs w:val="22"/>
        </w:rPr>
        <w:t>. Le menu d’ajout permettra la prise d’images depuis l’appareil photo ou la galerie du téléphone</w:t>
      </w:r>
      <w:r>
        <w:rPr>
          <w:sz w:val="22"/>
          <w:szCs w:val="22"/>
        </w:rPr>
        <w:t>.</w:t>
      </w:r>
      <w:r w:rsidR="00762179">
        <w:rPr>
          <w:sz w:val="22"/>
          <w:szCs w:val="22"/>
        </w:rPr>
        <w:t xml:space="preserve"> L’utilisateur</w:t>
      </w:r>
      <w:r>
        <w:rPr>
          <w:sz w:val="22"/>
          <w:szCs w:val="22"/>
        </w:rPr>
        <w:t xml:space="preserve"> peux aussi consulter la liste de ses annonces</w:t>
      </w:r>
      <w:r w:rsidR="001757DA">
        <w:rPr>
          <w:sz w:val="22"/>
          <w:szCs w:val="22"/>
        </w:rPr>
        <w:t>.</w:t>
      </w:r>
    </w:p>
    <w:p w:rsidR="001757DA" w:rsidRDefault="001757DA" w:rsidP="00762179">
      <w:pPr>
        <w:jc w:val="both"/>
        <w:rPr>
          <w:sz w:val="22"/>
          <w:szCs w:val="22"/>
        </w:rPr>
      </w:pPr>
      <w:r>
        <w:rPr>
          <w:sz w:val="22"/>
          <w:szCs w:val="22"/>
        </w:rPr>
        <w:t xml:space="preserve">La liste de tous les annonces est aussi disponible sur une </w:t>
      </w:r>
      <w:proofErr w:type="spellStart"/>
      <w:r>
        <w:rPr>
          <w:sz w:val="22"/>
          <w:szCs w:val="22"/>
        </w:rPr>
        <w:t>map</w:t>
      </w:r>
      <w:proofErr w:type="spellEnd"/>
      <w:r>
        <w:rPr>
          <w:sz w:val="22"/>
          <w:szCs w:val="22"/>
        </w:rPr>
        <w:t xml:space="preserve"> ou une liste utilisateur peut contacter le propriétaire de l’annonce par mail voire la distance qui le sépare de cette dernière et démarrer une navigation avec le GPS vers cet annonce de puis la </w:t>
      </w:r>
      <w:proofErr w:type="spellStart"/>
      <w:r>
        <w:rPr>
          <w:sz w:val="22"/>
          <w:szCs w:val="22"/>
        </w:rPr>
        <w:t>map</w:t>
      </w:r>
      <w:proofErr w:type="spellEnd"/>
      <w:r>
        <w:rPr>
          <w:sz w:val="22"/>
          <w:szCs w:val="22"/>
        </w:rPr>
        <w:t xml:space="preserve"> ou les détails de l’annonce.</w:t>
      </w:r>
    </w:p>
    <w:p w:rsidR="001757DA" w:rsidRDefault="001757DA" w:rsidP="000F6D56">
      <w:pPr>
        <w:jc w:val="both"/>
        <w:rPr>
          <w:sz w:val="22"/>
          <w:szCs w:val="22"/>
        </w:rPr>
      </w:pPr>
    </w:p>
    <w:p w:rsidR="001757DA" w:rsidRDefault="001757DA" w:rsidP="001757DA">
      <w:pPr>
        <w:pStyle w:val="Titre3"/>
      </w:pPr>
      <w:r>
        <w:t xml:space="preserve">4.2.4 Gestion de favoris et liste de souhaits </w:t>
      </w:r>
    </w:p>
    <w:p w:rsidR="004348E8" w:rsidRDefault="001757DA" w:rsidP="001757DA">
      <w:pPr>
        <w:jc w:val="both"/>
        <w:rPr>
          <w:sz w:val="22"/>
          <w:szCs w:val="22"/>
        </w:rPr>
      </w:pPr>
      <w:r>
        <w:rPr>
          <w:sz w:val="22"/>
          <w:szCs w:val="22"/>
        </w:rPr>
        <w:t>Les Catégorie pourront être ajoutées à une liste de favoris. Les catégories favorites pourront ainsi être facilement retrouvées et l’utilisateur sera notifier que par les annonces faisons partie de ses catégories favorites.</w:t>
      </w:r>
    </w:p>
    <w:p w:rsidR="006F4C97" w:rsidRDefault="006F4C97" w:rsidP="001757DA">
      <w:pPr>
        <w:jc w:val="both"/>
        <w:rPr>
          <w:sz w:val="22"/>
          <w:szCs w:val="22"/>
        </w:rPr>
      </w:pPr>
    </w:p>
    <w:p w:rsidR="006F4C97" w:rsidRPr="00CA2F13" w:rsidRDefault="006F4C97" w:rsidP="00CA2F13">
      <w:pPr>
        <w:pStyle w:val="Titre3"/>
      </w:pPr>
      <w:r w:rsidRPr="00CA2F13">
        <w:lastRenderedPageBreak/>
        <w:t xml:space="preserve">4.2.5 </w:t>
      </w:r>
      <w:r w:rsidR="004C2E4E" w:rsidRPr="00CA2F13">
        <w:t>Interface</w:t>
      </w:r>
      <w:r w:rsidRPr="00CA2F13">
        <w:t xml:space="preserve"> d’administration</w:t>
      </w:r>
    </w:p>
    <w:p w:rsidR="006F4C97" w:rsidRDefault="006F4C97" w:rsidP="006F4C97">
      <w:pPr>
        <w:pStyle w:val="Titre3"/>
      </w:pPr>
      <w:r>
        <w:t xml:space="preserve"> </w:t>
      </w:r>
    </w:p>
    <w:p w:rsidR="001757DA" w:rsidRDefault="006F4C97" w:rsidP="004C2E4E">
      <w:pPr>
        <w:jc w:val="both"/>
        <w:rPr>
          <w:sz w:val="22"/>
          <w:szCs w:val="22"/>
        </w:rPr>
      </w:pPr>
      <w:r>
        <w:rPr>
          <w:sz w:val="22"/>
          <w:szCs w:val="22"/>
        </w:rPr>
        <w:t>L’</w:t>
      </w:r>
      <w:r w:rsidR="004C2E4E">
        <w:rPr>
          <w:sz w:val="22"/>
          <w:szCs w:val="22"/>
        </w:rPr>
        <w:t>interface</w:t>
      </w:r>
      <w:r>
        <w:rPr>
          <w:sz w:val="22"/>
          <w:szCs w:val="22"/>
        </w:rPr>
        <w:t xml:space="preserve"> d’administration présente une page web qui permet </w:t>
      </w:r>
      <w:r w:rsidR="004C2E4E">
        <w:rPr>
          <w:sz w:val="22"/>
          <w:szCs w:val="22"/>
        </w:rPr>
        <w:t>à</w:t>
      </w:r>
      <w:r>
        <w:rPr>
          <w:sz w:val="22"/>
          <w:szCs w:val="22"/>
        </w:rPr>
        <w:t xml:space="preserve"> l’administrateur de </w:t>
      </w:r>
      <w:r w:rsidR="00884A39">
        <w:rPr>
          <w:sz w:val="22"/>
          <w:szCs w:val="22"/>
        </w:rPr>
        <w:t xml:space="preserve">se connecter et </w:t>
      </w:r>
      <w:r>
        <w:rPr>
          <w:sz w:val="22"/>
          <w:szCs w:val="22"/>
        </w:rPr>
        <w:t xml:space="preserve">consulté le nombre des </w:t>
      </w:r>
      <w:r w:rsidR="00884A39">
        <w:rPr>
          <w:sz w:val="22"/>
          <w:szCs w:val="22"/>
        </w:rPr>
        <w:t>utilisateurs</w:t>
      </w:r>
      <w:r>
        <w:rPr>
          <w:sz w:val="22"/>
          <w:szCs w:val="22"/>
        </w:rPr>
        <w:t xml:space="preserve">, la liste des annonces, </w:t>
      </w:r>
      <w:r w:rsidR="004C2E4E">
        <w:rPr>
          <w:sz w:val="22"/>
          <w:szCs w:val="22"/>
        </w:rPr>
        <w:t xml:space="preserve">les catégories et optionnellement avoir une </w:t>
      </w:r>
      <w:proofErr w:type="spellStart"/>
      <w:r w:rsidR="004C2E4E">
        <w:rPr>
          <w:sz w:val="22"/>
          <w:szCs w:val="22"/>
        </w:rPr>
        <w:t>map</w:t>
      </w:r>
      <w:proofErr w:type="spellEnd"/>
      <w:r w:rsidR="004C2E4E">
        <w:rPr>
          <w:sz w:val="22"/>
          <w:szCs w:val="22"/>
        </w:rPr>
        <w:t xml:space="preserve"> en temps réel avec les utilisateurs et les annonces et les données statistique sur l’application.</w:t>
      </w:r>
    </w:p>
    <w:p w:rsidR="004C2E4E" w:rsidRDefault="004C2E4E" w:rsidP="004C2E4E">
      <w:pPr>
        <w:jc w:val="both"/>
        <w:rPr>
          <w:sz w:val="22"/>
          <w:szCs w:val="22"/>
        </w:rPr>
      </w:pPr>
      <w:r>
        <w:rPr>
          <w:sz w:val="22"/>
          <w:szCs w:val="22"/>
        </w:rPr>
        <w:t>Son rôle principal et de gérer la validation des annonces quand un utilisateur ajoute une annonce elle doit être validé par l’administrateur de l’application avec d’être visible par les autres utilisateurs, cette page permet aussi à administrateur de supprimer des annonces et de gérer les catégories.</w:t>
      </w:r>
    </w:p>
    <w:p w:rsidR="007B7FAD" w:rsidRDefault="007B7FAD" w:rsidP="004C2E4E">
      <w:pPr>
        <w:jc w:val="both"/>
        <w:rPr>
          <w:sz w:val="22"/>
          <w:szCs w:val="22"/>
        </w:rPr>
      </w:pPr>
    </w:p>
    <w:p w:rsidR="007B7FAD" w:rsidRDefault="007B7FAD" w:rsidP="004C2E4E">
      <w:pPr>
        <w:jc w:val="both"/>
        <w:rPr>
          <w:sz w:val="22"/>
          <w:szCs w:val="22"/>
        </w:rPr>
      </w:pPr>
    </w:p>
    <w:p w:rsidR="007B7FAD" w:rsidRPr="005926CC" w:rsidRDefault="007B7FAD" w:rsidP="005926CC">
      <w:pPr>
        <w:pStyle w:val="Titre3"/>
      </w:pPr>
      <w:r w:rsidRPr="005926CC">
        <w:t>4.2.</w:t>
      </w:r>
      <w:r w:rsidR="005926CC" w:rsidRPr="005926CC">
        <w:t>6</w:t>
      </w:r>
      <w:r w:rsidRPr="005926CC">
        <w:t xml:space="preserve"> </w:t>
      </w:r>
      <w:r w:rsidR="005926CC" w:rsidRPr="005926CC">
        <w:t>Le mode suivi de la position (Tracker)</w:t>
      </w:r>
    </w:p>
    <w:p w:rsidR="005926CC" w:rsidRDefault="005926CC" w:rsidP="005926CC"/>
    <w:p w:rsidR="005926CC" w:rsidRDefault="005926CC" w:rsidP="005926CC">
      <w:pPr>
        <w:jc w:val="both"/>
        <w:rPr>
          <w:sz w:val="22"/>
          <w:szCs w:val="22"/>
        </w:rPr>
      </w:pPr>
      <w:r>
        <w:rPr>
          <w:sz w:val="22"/>
          <w:szCs w:val="22"/>
        </w:rPr>
        <w:t xml:space="preserve">Utilisateurs peut activer ou désactiver le mode </w:t>
      </w:r>
      <w:proofErr w:type="spellStart"/>
      <w:r>
        <w:rPr>
          <w:sz w:val="22"/>
          <w:szCs w:val="22"/>
        </w:rPr>
        <w:t>trackeur</w:t>
      </w:r>
      <w:proofErr w:type="spellEnd"/>
      <w:r>
        <w:rPr>
          <w:sz w:val="22"/>
          <w:szCs w:val="22"/>
        </w:rPr>
        <w:t xml:space="preserve">, se dernier permet </w:t>
      </w:r>
      <w:r w:rsidRPr="005926CC">
        <w:rPr>
          <w:sz w:val="22"/>
          <w:szCs w:val="22"/>
        </w:rPr>
        <w:t xml:space="preserve">le mode de suivi de </w:t>
      </w:r>
      <w:r>
        <w:rPr>
          <w:sz w:val="22"/>
          <w:szCs w:val="22"/>
        </w:rPr>
        <w:t xml:space="preserve">la position de l’utilisateur en temps réel et l’enregistrer dans la base de </w:t>
      </w:r>
      <w:r w:rsidR="00CA2F13">
        <w:rPr>
          <w:sz w:val="22"/>
          <w:szCs w:val="22"/>
        </w:rPr>
        <w:t>données</w:t>
      </w:r>
      <w:r>
        <w:rPr>
          <w:sz w:val="22"/>
          <w:szCs w:val="22"/>
        </w:rPr>
        <w:t xml:space="preserve"> et de de lui envoyer </w:t>
      </w:r>
      <w:r w:rsidR="00CA2F13">
        <w:rPr>
          <w:sz w:val="22"/>
          <w:szCs w:val="22"/>
        </w:rPr>
        <w:t>des notifications</w:t>
      </w:r>
      <w:r>
        <w:rPr>
          <w:sz w:val="22"/>
          <w:szCs w:val="22"/>
        </w:rPr>
        <w:t xml:space="preserve"> par rapport à sa position si des annonces faisant partie de ses favoris sont à proximité.</w:t>
      </w:r>
    </w:p>
    <w:p w:rsidR="005926CC" w:rsidRDefault="005926CC" w:rsidP="005926CC"/>
    <w:p w:rsidR="00CA2F13" w:rsidRDefault="00CA2F13" w:rsidP="00CA2F13">
      <w:pPr>
        <w:pStyle w:val="Titre2"/>
      </w:pPr>
      <w:r>
        <w:t>4.3 Objectifs architecturaux</w:t>
      </w:r>
    </w:p>
    <w:p w:rsidR="00F456AF" w:rsidRPr="00F456AF" w:rsidRDefault="00F456AF" w:rsidP="00F456AF"/>
    <w:p w:rsidR="001757DA" w:rsidRDefault="00CA2F13" w:rsidP="00CA2F13">
      <w:pPr>
        <w:rPr>
          <w:sz w:val="22"/>
          <w:szCs w:val="22"/>
        </w:rPr>
      </w:pPr>
      <w:r>
        <w:rPr>
          <w:sz w:val="22"/>
          <w:szCs w:val="22"/>
        </w:rPr>
        <w:t xml:space="preserve">Pour imager les objectifs architecturaux d'une manière ludique et compréhensible, différentes étapes ont été </w:t>
      </w:r>
      <w:r w:rsidR="00165A1A">
        <w:rPr>
          <w:sz w:val="22"/>
          <w:szCs w:val="22"/>
        </w:rPr>
        <w:t>réalisées pendant</w:t>
      </w:r>
      <w:r>
        <w:rPr>
          <w:sz w:val="22"/>
          <w:szCs w:val="22"/>
        </w:rPr>
        <w:t xml:space="preserve"> la phase de la pré-étude.</w:t>
      </w:r>
      <w:r w:rsidR="00762179">
        <w:rPr>
          <w:sz w:val="22"/>
          <w:szCs w:val="22"/>
        </w:rPr>
        <w:t xml:space="preserve"> </w:t>
      </w:r>
    </w:p>
    <w:p w:rsidR="00CA2F13" w:rsidRDefault="00CA2F13" w:rsidP="00CA2F13">
      <w:pPr>
        <w:rPr>
          <w:sz w:val="22"/>
          <w:szCs w:val="22"/>
        </w:rPr>
      </w:pPr>
    </w:p>
    <w:p w:rsidR="00CA2F13" w:rsidRDefault="00CA2F13" w:rsidP="00D65B51">
      <w:pPr>
        <w:jc w:val="both"/>
        <w:rPr>
          <w:sz w:val="22"/>
        </w:rPr>
      </w:pPr>
      <w:r>
        <w:rPr>
          <w:sz w:val="22"/>
          <w:szCs w:val="22"/>
        </w:rPr>
        <w:t xml:space="preserve">Le mondant </w:t>
      </w:r>
      <w:r w:rsidR="00762179">
        <w:rPr>
          <w:sz w:val="22"/>
          <w:szCs w:val="22"/>
        </w:rPr>
        <w:t>souhaité</w:t>
      </w:r>
      <w:r>
        <w:rPr>
          <w:sz w:val="22"/>
          <w:szCs w:val="22"/>
        </w:rPr>
        <w:t xml:space="preserve"> profiter de la force de calcul et la gratuité des </w:t>
      </w:r>
      <w:r w:rsidR="00762179">
        <w:rPr>
          <w:sz w:val="22"/>
          <w:szCs w:val="22"/>
        </w:rPr>
        <w:t>modèles</w:t>
      </w:r>
      <w:r>
        <w:rPr>
          <w:sz w:val="22"/>
          <w:szCs w:val="22"/>
        </w:rPr>
        <w:t xml:space="preserve"> de base offert par </w:t>
      </w:r>
      <w:r w:rsidR="00D65B51">
        <w:rPr>
          <w:sz w:val="22"/>
          <w:szCs w:val="22"/>
        </w:rPr>
        <w:t>les grands</w:t>
      </w:r>
      <w:r>
        <w:rPr>
          <w:sz w:val="22"/>
          <w:szCs w:val="22"/>
        </w:rPr>
        <w:t xml:space="preserve"> du web pour </w:t>
      </w:r>
      <w:r w:rsidR="00762179">
        <w:rPr>
          <w:sz w:val="22"/>
          <w:szCs w:val="22"/>
        </w:rPr>
        <w:t>réaliser</w:t>
      </w:r>
      <w:r>
        <w:rPr>
          <w:sz w:val="22"/>
          <w:szCs w:val="22"/>
        </w:rPr>
        <w:t xml:space="preserve"> le prototype de l’application </w:t>
      </w:r>
      <w:r w:rsidR="00762179">
        <w:rPr>
          <w:sz w:val="22"/>
          <w:szCs w:val="22"/>
        </w:rPr>
        <w:t>un comparative et une étude</w:t>
      </w:r>
      <w:r w:rsidR="00D65B51">
        <w:t xml:space="preserve"> o</w:t>
      </w:r>
      <w:r w:rsidR="00D65B51">
        <w:rPr>
          <w:sz w:val="22"/>
          <w:szCs w:val="22"/>
        </w:rPr>
        <w:t>nt été</w:t>
      </w:r>
      <w:r w:rsidR="00762179">
        <w:rPr>
          <w:sz w:val="22"/>
          <w:szCs w:val="22"/>
        </w:rPr>
        <w:t xml:space="preserve"> fait selon la demande de ce </w:t>
      </w:r>
      <w:r w:rsidR="00D65B51">
        <w:rPr>
          <w:sz w:val="22"/>
          <w:szCs w:val="22"/>
        </w:rPr>
        <w:t xml:space="preserve">dernier, mes </w:t>
      </w:r>
      <w:r w:rsidR="00D65B51" w:rsidRPr="00F13B39">
        <w:rPr>
          <w:sz w:val="22"/>
        </w:rPr>
        <w:t xml:space="preserve">recherches se sont finalement arrêtées sur </w:t>
      </w:r>
      <w:proofErr w:type="spellStart"/>
      <w:r w:rsidR="00D65B51" w:rsidRPr="00387263">
        <w:rPr>
          <w:sz w:val="22"/>
        </w:rPr>
        <w:t>Firebase</w:t>
      </w:r>
      <w:proofErr w:type="spellEnd"/>
      <w:r w:rsidR="00D65B51">
        <w:rPr>
          <w:sz w:val="22"/>
        </w:rPr>
        <w:t xml:space="preserve"> de Google, qui semble être la plateforme qui remplit le plus </w:t>
      </w:r>
      <w:r w:rsidR="00D65B51" w:rsidRPr="003909F9">
        <w:rPr>
          <w:sz w:val="22"/>
        </w:rPr>
        <w:t>d'exigence</w:t>
      </w:r>
      <w:r w:rsidR="00D65B51">
        <w:rPr>
          <w:sz w:val="22"/>
        </w:rPr>
        <w:t>s. C’était aussi le choix initial du client.</w:t>
      </w:r>
    </w:p>
    <w:p w:rsidR="00F456AF" w:rsidRDefault="00F456AF" w:rsidP="00D65B51">
      <w:pPr>
        <w:jc w:val="both"/>
        <w:rPr>
          <w:sz w:val="22"/>
        </w:rPr>
      </w:pPr>
    </w:p>
    <w:p w:rsidR="00F456AF" w:rsidRDefault="00F456AF" w:rsidP="00D65B51">
      <w:pPr>
        <w:jc w:val="both"/>
        <w:rPr>
          <w:sz w:val="22"/>
          <w:szCs w:val="22"/>
        </w:rPr>
      </w:pPr>
      <w:r>
        <w:rPr>
          <w:sz w:val="22"/>
          <w:szCs w:val="22"/>
        </w:rPr>
        <w:t>Le logiciel ne devant pas partir d'une base existante, la mise en place de technologies novatrices est possible. L'objectif est d'utiliser les technologies validées lors de la pré-étude tout en assurant leur inter compatibilité pour en changer si un problème de ce niveau survient.</w:t>
      </w:r>
    </w:p>
    <w:p w:rsidR="00F456AF" w:rsidRDefault="00F456AF" w:rsidP="00F456AF">
      <w:pPr>
        <w:pStyle w:val="Titre2"/>
      </w:pPr>
    </w:p>
    <w:p w:rsidR="00F456AF" w:rsidRDefault="00F456AF" w:rsidP="00F456AF">
      <w:pPr>
        <w:pStyle w:val="Titre2"/>
        <w:rPr>
          <w:rFonts w:eastAsiaTheme="minorHAnsi"/>
          <w:lang w:val="fr-FR" w:eastAsia="en-US"/>
        </w:rPr>
      </w:pPr>
      <w:r w:rsidRPr="00F456AF">
        <w:rPr>
          <w:rFonts w:eastAsiaTheme="minorHAnsi"/>
          <w:lang w:val="fr-FR" w:eastAsia="en-US"/>
        </w:rPr>
        <w:t xml:space="preserve">4.4 Objectifs réalisés dans le cadre de ce travail </w:t>
      </w:r>
    </w:p>
    <w:p w:rsidR="00F456AF" w:rsidRPr="00F456AF" w:rsidRDefault="00F456AF" w:rsidP="00F456AF">
      <w:pPr>
        <w:rPr>
          <w:lang w:val="fr-FR" w:eastAsia="en-US"/>
        </w:rPr>
      </w:pPr>
    </w:p>
    <w:p w:rsidR="00F456AF" w:rsidRDefault="00F456AF" w:rsidP="00F456AF">
      <w:pPr>
        <w:jc w:val="both"/>
        <w:rPr>
          <w:sz w:val="22"/>
        </w:rPr>
      </w:pPr>
      <w:r w:rsidRPr="00F456AF">
        <w:rPr>
          <w:rFonts w:eastAsiaTheme="minorHAnsi" w:cs="Calibri"/>
          <w:color w:val="000000"/>
          <w:sz w:val="22"/>
          <w:szCs w:val="22"/>
          <w:lang w:val="fr-FR" w:eastAsia="en-US"/>
        </w:rPr>
        <w:t>Les objecti</w:t>
      </w:r>
      <w:r>
        <w:rPr>
          <w:rFonts w:eastAsiaTheme="minorHAnsi" w:cs="Calibri"/>
          <w:color w:val="000000"/>
          <w:sz w:val="22"/>
          <w:szCs w:val="22"/>
          <w:lang w:val="fr-FR" w:eastAsia="en-US"/>
        </w:rPr>
        <w:t>fs présentés dans la section 4.2</w:t>
      </w:r>
      <w:r w:rsidRPr="00F456AF">
        <w:rPr>
          <w:rFonts w:eastAsiaTheme="minorHAnsi" w:cs="Calibri"/>
          <w:color w:val="000000"/>
          <w:sz w:val="22"/>
          <w:szCs w:val="22"/>
          <w:lang w:val="fr-FR" w:eastAsia="en-US"/>
        </w:rPr>
        <w:t xml:space="preserve"> ont ensuite fait l’objet d’une priorisation. Le mandant a ainsi pu choisir ceux qu’il estimait les plus fondamentaux afin de les inclure dans le cadre de ce travail. Ils sont présentés dans le chapitre portant sur la réalisation.</w:t>
      </w:r>
    </w:p>
    <w:p w:rsidR="00D65B51" w:rsidRDefault="00D65B51" w:rsidP="00D65B51">
      <w:pPr>
        <w:jc w:val="both"/>
        <w:rPr>
          <w:sz w:val="22"/>
        </w:rPr>
      </w:pPr>
    </w:p>
    <w:p w:rsidR="00D65B51" w:rsidRDefault="00D65B51" w:rsidP="00D65B51">
      <w:pPr>
        <w:jc w:val="both"/>
        <w:rPr>
          <w:sz w:val="22"/>
        </w:rPr>
      </w:pPr>
    </w:p>
    <w:p w:rsidR="00D65B51" w:rsidRPr="000F6D56" w:rsidRDefault="00D65B51" w:rsidP="00D65B51">
      <w:pPr>
        <w:jc w:val="both"/>
      </w:pPr>
    </w:p>
    <w:p w:rsidR="00B22EE3" w:rsidRDefault="00B22EE3" w:rsidP="00B22EE3">
      <w:pPr>
        <w:rPr>
          <w:sz w:val="22"/>
          <w:szCs w:val="22"/>
        </w:rPr>
      </w:pPr>
    </w:p>
    <w:p w:rsidR="00CE5DC9" w:rsidRDefault="00CE5DC9"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D65B51" w:rsidRDefault="00D65B51" w:rsidP="00DB7EE9">
      <w:pPr>
        <w:tabs>
          <w:tab w:val="left" w:pos="600"/>
        </w:tabs>
        <w:spacing w:line="0" w:lineRule="atLeast"/>
        <w:ind w:right="-134"/>
        <w:jc w:val="both"/>
        <w:rPr>
          <w:sz w:val="22"/>
          <w:szCs w:val="22"/>
        </w:rPr>
      </w:pPr>
    </w:p>
    <w:p w:rsidR="00762179" w:rsidRDefault="00762179" w:rsidP="00F456AF">
      <w:pPr>
        <w:tabs>
          <w:tab w:val="left" w:pos="600"/>
        </w:tabs>
        <w:spacing w:line="0" w:lineRule="atLeast"/>
        <w:ind w:right="-134"/>
        <w:rPr>
          <w:rFonts w:eastAsiaTheme="minorHAnsi" w:cs="Calibri"/>
          <w:color w:val="000000"/>
          <w:lang w:val="fr-FR" w:eastAsia="en-US"/>
        </w:rPr>
      </w:pPr>
    </w:p>
    <w:p w:rsidR="00762179" w:rsidRDefault="00762179" w:rsidP="00762179">
      <w:pPr>
        <w:tabs>
          <w:tab w:val="left" w:pos="600"/>
        </w:tabs>
        <w:spacing w:line="0" w:lineRule="atLeast"/>
        <w:ind w:left="600" w:right="-134"/>
        <w:jc w:val="both"/>
        <w:rPr>
          <w:rFonts w:eastAsiaTheme="minorHAnsi" w:cs="Calibri"/>
          <w:color w:val="000000"/>
          <w:lang w:val="fr-FR" w:eastAsia="en-US"/>
        </w:rPr>
      </w:pPr>
      <w:r>
        <w:rPr>
          <w:rFonts w:eastAsiaTheme="minorHAnsi" w:cs="Calibri"/>
          <w:noProof/>
          <w:color w:val="000000"/>
          <w:lang w:val="fr-FR" w:eastAsia="fr-FR"/>
        </w:rPr>
        <w:pict>
          <v:shapetype id="_x0000_t32" coordsize="21600,21600" o:spt="32" o:oned="t" path="m,l21600,21600e" filled="f">
            <v:path arrowok="t" fillok="f" o:connecttype="none"/>
            <o:lock v:ext="edit" shapetype="t"/>
          </v:shapetype>
          <v:shape id="_x0000_s1028" type="#_x0000_t32" style="position:absolute;left:0;text-align:left;margin-left:31.9pt;margin-top:7.55pt;width:138pt;height:.75pt;z-index:251658240" o:connectortype="straight"/>
        </w:pict>
      </w:r>
    </w:p>
    <w:p w:rsidR="00F456AF" w:rsidRDefault="00762179" w:rsidP="00F456AF">
      <w:pPr>
        <w:tabs>
          <w:tab w:val="left" w:pos="600"/>
        </w:tabs>
        <w:spacing w:line="0" w:lineRule="atLeast"/>
        <w:ind w:left="600" w:right="-134"/>
        <w:jc w:val="both"/>
        <w:rPr>
          <w:rFonts w:eastAsiaTheme="minorHAnsi" w:cs="Calibri"/>
          <w:color w:val="000000"/>
          <w:lang w:val="fr-FR" w:eastAsia="en-US"/>
        </w:rPr>
      </w:pPr>
      <w:r w:rsidRPr="00762179">
        <w:rPr>
          <w:rFonts w:eastAsiaTheme="minorHAnsi" w:cs="Calibri"/>
          <w:color w:val="000000"/>
          <w:lang w:val="fr-FR" w:eastAsia="en-US"/>
        </w:rPr>
        <w:t xml:space="preserve">2 </w:t>
      </w:r>
      <w:r>
        <w:rPr>
          <w:rFonts w:eastAsiaTheme="minorHAnsi" w:cs="Calibri"/>
          <w:color w:val="000000"/>
          <w:lang w:val="fr-FR" w:eastAsia="en-US"/>
        </w:rPr>
        <w:t xml:space="preserve">Voir le chapitre 3 de la pré-étude pour les détails </w:t>
      </w:r>
      <w:r w:rsidR="00F456AF">
        <w:rPr>
          <w:rFonts w:eastAsiaTheme="minorHAnsi" w:cs="Calibri"/>
          <w:color w:val="000000"/>
          <w:lang w:val="fr-FR" w:eastAsia="en-US"/>
        </w:rPr>
        <w:t xml:space="preserve">du </w:t>
      </w:r>
      <w:r w:rsidR="00F456AF" w:rsidRPr="00F456AF">
        <w:rPr>
          <w:rFonts w:eastAsiaTheme="minorHAnsi" w:cs="Calibri"/>
          <w:color w:val="000000"/>
          <w:lang w:val="fr-FR" w:eastAsia="en-US"/>
        </w:rPr>
        <w:t>Choix technologique</w:t>
      </w:r>
      <w:r w:rsidR="00F456AF">
        <w:rPr>
          <w:rFonts w:eastAsiaTheme="minorHAnsi" w:cs="Calibri"/>
          <w:color w:val="000000"/>
          <w:lang w:val="fr-FR" w:eastAsia="en-US"/>
        </w:rPr>
        <w:t xml:space="preserve"> et </w:t>
      </w:r>
      <w:r>
        <w:rPr>
          <w:rFonts w:eastAsiaTheme="minorHAnsi" w:cs="Calibri"/>
          <w:color w:val="000000"/>
          <w:lang w:val="fr-FR" w:eastAsia="en-US"/>
        </w:rPr>
        <w:t xml:space="preserve">du comparative et le choix de la </w:t>
      </w:r>
      <w:r w:rsidRPr="00762179">
        <w:rPr>
          <w:rFonts w:eastAsiaTheme="minorHAnsi" w:cs="Calibri"/>
          <w:color w:val="000000"/>
          <w:lang w:val="fr-FR" w:eastAsia="en-US"/>
        </w:rPr>
        <w:t>plateforme</w:t>
      </w:r>
      <w:r>
        <w:rPr>
          <w:rFonts w:eastAsiaTheme="minorHAnsi" w:cs="Calibri"/>
          <w:color w:val="000000"/>
          <w:lang w:val="fr-FR" w:eastAsia="en-US"/>
        </w:rPr>
        <w:t xml:space="preserve"> cloud</w:t>
      </w:r>
      <w:r w:rsidR="00D65B51">
        <w:rPr>
          <w:rFonts w:eastAsiaTheme="minorHAnsi" w:cs="Calibri"/>
          <w:color w:val="000000"/>
          <w:lang w:val="fr-FR" w:eastAsia="en-US"/>
        </w:rPr>
        <w:t xml:space="preserve"> et </w:t>
      </w:r>
      <w:r w:rsidR="00F456AF">
        <w:rPr>
          <w:rFonts w:eastAsiaTheme="minorHAnsi" w:cs="Calibri"/>
          <w:color w:val="000000"/>
          <w:lang w:val="fr-FR" w:eastAsia="en-US"/>
        </w:rPr>
        <w:t xml:space="preserve">les détails de l’architecture </w:t>
      </w:r>
      <w:r w:rsidR="00F456AF" w:rsidRPr="00F456AF">
        <w:rPr>
          <w:rFonts w:eastAsiaTheme="minorHAnsi" w:cs="Calibri"/>
          <w:color w:val="000000"/>
          <w:lang w:val="fr-FR" w:eastAsia="en-US"/>
        </w:rPr>
        <w:t xml:space="preserve">de notre application avec </w:t>
      </w:r>
      <w:proofErr w:type="spellStart"/>
      <w:r w:rsidR="00F456AF" w:rsidRPr="00F456AF">
        <w:rPr>
          <w:rFonts w:eastAsiaTheme="minorHAnsi" w:cs="Calibri"/>
          <w:color w:val="000000"/>
          <w:lang w:val="fr-FR" w:eastAsia="en-US"/>
        </w:rPr>
        <w:t>Firebase</w:t>
      </w:r>
      <w:proofErr w:type="spellEnd"/>
    </w:p>
    <w:p w:rsidR="00EF1307" w:rsidRDefault="00595176" w:rsidP="00595176">
      <w:pPr>
        <w:pStyle w:val="Titre1"/>
        <w:jc w:val="center"/>
      </w:pPr>
      <w:r>
        <w:lastRenderedPageBreak/>
        <w:t>5 Définition des moyens</w:t>
      </w:r>
    </w:p>
    <w:p w:rsidR="00595176" w:rsidRDefault="00595176" w:rsidP="00595176">
      <w:pPr>
        <w:pStyle w:val="Titre2"/>
      </w:pPr>
    </w:p>
    <w:p w:rsidR="00595176" w:rsidRDefault="00595176" w:rsidP="00595176">
      <w:pPr>
        <w:pStyle w:val="Titre2"/>
      </w:pPr>
      <w:r>
        <w:t>5</w:t>
      </w:r>
      <w:r w:rsidRPr="00595176">
        <w:t>.1 Outils et Framework utilisés</w:t>
      </w:r>
    </w:p>
    <w:p w:rsidR="00F317C4" w:rsidRPr="00F317C4" w:rsidRDefault="00F317C4" w:rsidP="00F317C4"/>
    <w:p w:rsidR="00595176" w:rsidRPr="00B3601E" w:rsidRDefault="00F317C4" w:rsidP="00B3601E">
      <w:pPr>
        <w:pStyle w:val="Titre3"/>
      </w:pPr>
      <w:r w:rsidRPr="00B3601E">
        <w:t xml:space="preserve">5.1.1 </w:t>
      </w:r>
      <w:proofErr w:type="spellStart"/>
      <w:r w:rsidR="00C840CB" w:rsidRPr="00B3601E">
        <w:t>Ionic</w:t>
      </w:r>
      <w:proofErr w:type="spellEnd"/>
      <w:r w:rsidR="00C840CB" w:rsidRPr="00B3601E">
        <w:t xml:space="preserve"> Framework</w:t>
      </w:r>
    </w:p>
    <w:p w:rsidR="00C840CB" w:rsidRPr="009616A5" w:rsidRDefault="00C840CB" w:rsidP="00C840CB">
      <w:pPr>
        <w:rPr>
          <w:rFonts w:eastAsiaTheme="minorHAnsi" w:cs="Calibri"/>
          <w:color w:val="000000"/>
          <w:sz w:val="22"/>
          <w:szCs w:val="22"/>
          <w:lang w:val="fr-FR" w:eastAsia="en-US"/>
        </w:rPr>
      </w:pPr>
    </w:p>
    <w:p w:rsidR="00C840CB" w:rsidRPr="009616A5" w:rsidRDefault="00C840CB" w:rsidP="00C840CB">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Framework est un mélange d'outils et de technos pour développer des applications mobiles hybrides rapidement et facilement. Il s'appuie sur </w:t>
      </w:r>
      <w:proofErr w:type="spellStart"/>
      <w:r w:rsidRPr="009616A5">
        <w:rPr>
          <w:rFonts w:ascii="Calibri" w:eastAsiaTheme="minorHAnsi" w:hAnsi="Calibri" w:cs="Calibri"/>
          <w:color w:val="000000"/>
          <w:sz w:val="22"/>
          <w:szCs w:val="22"/>
          <w:lang w:eastAsia="en-US"/>
        </w:rPr>
        <w:t>Angular</w:t>
      </w:r>
      <w:proofErr w:type="spellEnd"/>
      <w:r w:rsidRPr="009616A5">
        <w:rPr>
          <w:rFonts w:ascii="Calibri" w:eastAsiaTheme="minorHAnsi" w:hAnsi="Calibri" w:cs="Calibri"/>
          <w:color w:val="000000"/>
          <w:sz w:val="22"/>
          <w:szCs w:val="22"/>
          <w:lang w:eastAsia="en-US"/>
        </w:rPr>
        <w:t xml:space="preserve"> pour la partie application web du Framework et sur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xml:space="preserve"> pour la partie construction des applications natives. La combinaison de ces technologies permet à </w:t>
      </w: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de fournir une plate-forme robuste pour la création d’applications</w:t>
      </w:r>
    </w:p>
    <w:p w:rsidR="00C840CB" w:rsidRPr="009616A5" w:rsidRDefault="00C840CB" w:rsidP="00C840CB">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 xml:space="preserve"> Hybrides.</w:t>
      </w:r>
    </w:p>
    <w:p w:rsidR="00C840CB" w:rsidRPr="00C840CB" w:rsidRDefault="00C840CB" w:rsidP="00C840CB">
      <w:pPr>
        <w:jc w:val="both"/>
        <w:rPr>
          <w:rFonts w:eastAsiaTheme="minorHAnsi" w:cs="Calibri"/>
          <w:color w:val="000000"/>
          <w:sz w:val="22"/>
          <w:szCs w:val="22"/>
          <w:lang w:val="fr-FR" w:eastAsia="en-US"/>
        </w:rPr>
      </w:pPr>
    </w:p>
    <w:p w:rsidR="00595176" w:rsidRPr="009616A5" w:rsidRDefault="00595176" w:rsidP="00595176">
      <w:pPr>
        <w:rPr>
          <w:rFonts w:eastAsiaTheme="minorHAnsi" w:cs="Calibri"/>
          <w:color w:val="000000"/>
          <w:sz w:val="22"/>
          <w:szCs w:val="22"/>
          <w:lang w:val="fr-FR" w:eastAsia="en-US"/>
        </w:rPr>
      </w:pPr>
    </w:p>
    <w:p w:rsidR="00595176" w:rsidRPr="00B3601E" w:rsidRDefault="00F127A5" w:rsidP="00B3601E">
      <w:pPr>
        <w:pStyle w:val="Titre3"/>
      </w:pPr>
      <w:r>
        <w:t>5</w:t>
      </w:r>
      <w:r w:rsidR="00C840CB" w:rsidRPr="00B3601E">
        <w:t xml:space="preserve">.1.2 </w:t>
      </w:r>
      <w:proofErr w:type="spellStart"/>
      <w:r w:rsidR="00C840CB" w:rsidRPr="00B3601E">
        <w:t>Cordova</w:t>
      </w:r>
      <w:proofErr w:type="spellEnd"/>
    </w:p>
    <w:p w:rsidR="009616A5" w:rsidRPr="009616A5" w:rsidRDefault="009616A5" w:rsidP="009616A5">
      <w:pPr>
        <w:rPr>
          <w:rFonts w:eastAsiaTheme="minorHAnsi" w:cs="Calibri"/>
          <w:color w:val="000000"/>
          <w:sz w:val="22"/>
          <w:szCs w:val="22"/>
          <w:lang w:val="fr-FR" w:eastAsia="en-US"/>
        </w:rPr>
      </w:pPr>
    </w:p>
    <w:p w:rsidR="009616A5"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 xml:space="preserve">Apache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ou plus anciennement Apache Callback ou PhoneGap</w:t>
      </w:r>
      <w:hyperlink r:id="rId8" w:anchor="cite_note-2" w:history="1">
        <w:r w:rsidRPr="009616A5">
          <w:rPr>
            <w:rFonts w:ascii="Calibri" w:eastAsiaTheme="minorHAnsi" w:hAnsi="Calibri" w:cs="Calibri"/>
            <w:color w:val="000000"/>
            <w:sz w:val="22"/>
            <w:szCs w:val="22"/>
            <w:lang w:eastAsia="en-US"/>
          </w:rPr>
          <w:t>2</w:t>
        </w:r>
      </w:hyperlink>
      <w:r w:rsidRPr="009616A5">
        <w:rPr>
          <w:rFonts w:ascii="Calibri" w:eastAsiaTheme="minorHAnsi" w:hAnsi="Calibri" w:cs="Calibri"/>
          <w:color w:val="000000"/>
          <w:sz w:val="22"/>
          <w:szCs w:val="22"/>
          <w:lang w:eastAsia="en-US"/>
        </w:rPr>
        <w:t>, est un </w:t>
      </w:r>
      <w:hyperlink r:id="rId9" w:tooltip="Framework" w:history="1">
        <w:proofErr w:type="spellStart"/>
        <w:r w:rsidRPr="009616A5">
          <w:rPr>
            <w:rFonts w:ascii="Calibri" w:eastAsiaTheme="minorHAnsi" w:hAnsi="Calibri" w:cs="Calibri"/>
            <w:color w:val="000000"/>
            <w:sz w:val="22"/>
            <w:szCs w:val="22"/>
            <w:lang w:eastAsia="en-US"/>
          </w:rPr>
          <w:t>framework</w:t>
        </w:r>
        <w:proofErr w:type="spellEnd"/>
      </w:hyperlink>
      <w:r w:rsidRPr="009616A5">
        <w:rPr>
          <w:rFonts w:ascii="Calibri" w:eastAsiaTheme="minorHAnsi" w:hAnsi="Calibri" w:cs="Calibri"/>
          <w:color w:val="000000"/>
          <w:sz w:val="22"/>
          <w:szCs w:val="22"/>
          <w:lang w:eastAsia="en-US"/>
        </w:rPr>
        <w:t> </w:t>
      </w:r>
      <w:hyperlink r:id="rId10" w:tooltip="Open source" w:history="1">
        <w:r w:rsidRPr="009616A5">
          <w:rPr>
            <w:rFonts w:ascii="Calibri" w:eastAsiaTheme="minorHAnsi" w:hAnsi="Calibri" w:cs="Calibri"/>
            <w:color w:val="000000"/>
            <w:sz w:val="22"/>
            <w:szCs w:val="22"/>
            <w:lang w:eastAsia="en-US"/>
          </w:rPr>
          <w:t>open-source</w:t>
        </w:r>
      </w:hyperlink>
      <w:r w:rsidRPr="009616A5">
        <w:rPr>
          <w:rFonts w:ascii="Calibri" w:eastAsiaTheme="minorHAnsi" w:hAnsi="Calibri" w:cs="Calibri"/>
          <w:color w:val="000000"/>
          <w:sz w:val="22"/>
          <w:szCs w:val="22"/>
          <w:lang w:eastAsia="en-US"/>
        </w:rPr>
        <w:t> développé par la </w:t>
      </w:r>
      <w:hyperlink r:id="rId11" w:tooltip="Fondation Apache" w:history="1">
        <w:r w:rsidRPr="009616A5">
          <w:rPr>
            <w:rFonts w:ascii="Calibri" w:eastAsiaTheme="minorHAnsi" w:hAnsi="Calibri" w:cs="Calibri"/>
            <w:color w:val="000000"/>
            <w:sz w:val="22"/>
            <w:szCs w:val="22"/>
            <w:lang w:eastAsia="en-US"/>
          </w:rPr>
          <w:t>Fondation Apache</w:t>
        </w:r>
      </w:hyperlink>
      <w:r w:rsidRPr="009616A5">
        <w:rPr>
          <w:rFonts w:ascii="Calibri" w:eastAsiaTheme="minorHAnsi" w:hAnsi="Calibri" w:cs="Calibri"/>
          <w:color w:val="000000"/>
          <w:sz w:val="22"/>
          <w:szCs w:val="22"/>
          <w:lang w:eastAsia="en-US"/>
        </w:rPr>
        <w:t>. Il permet de créer des applications pour différentes plateformes (</w:t>
      </w:r>
      <w:hyperlink r:id="rId12" w:tooltip="Android" w:history="1">
        <w:r w:rsidRPr="009616A5">
          <w:rPr>
            <w:rFonts w:ascii="Calibri" w:eastAsiaTheme="minorHAnsi" w:hAnsi="Calibri" w:cs="Calibri"/>
            <w:color w:val="000000"/>
            <w:sz w:val="22"/>
            <w:szCs w:val="22"/>
            <w:lang w:eastAsia="en-US"/>
          </w:rPr>
          <w:t>Android</w:t>
        </w:r>
      </w:hyperlink>
      <w:r w:rsidRPr="009616A5">
        <w:rPr>
          <w:rFonts w:ascii="Calibri" w:eastAsiaTheme="minorHAnsi" w:hAnsi="Calibri" w:cs="Calibri"/>
          <w:color w:val="000000"/>
          <w:sz w:val="22"/>
          <w:szCs w:val="22"/>
          <w:lang w:eastAsia="en-US"/>
        </w:rPr>
        <w:t>,  </w:t>
      </w:r>
      <w:hyperlink r:id="rId13" w:tooltip="IOS (Apple)" w:history="1">
        <w:r w:rsidRPr="009616A5">
          <w:rPr>
            <w:rFonts w:ascii="Calibri" w:eastAsiaTheme="minorHAnsi" w:hAnsi="Calibri" w:cs="Calibri"/>
            <w:color w:val="000000"/>
            <w:sz w:val="22"/>
            <w:szCs w:val="22"/>
            <w:lang w:eastAsia="en-US"/>
          </w:rPr>
          <w:t>iOS</w:t>
        </w:r>
      </w:hyperlink>
      <w:r w:rsidRPr="009616A5">
        <w:rPr>
          <w:rFonts w:ascii="Calibri" w:eastAsiaTheme="minorHAnsi" w:hAnsi="Calibri" w:cs="Calibri"/>
          <w:color w:val="000000"/>
          <w:sz w:val="22"/>
          <w:szCs w:val="22"/>
          <w:lang w:eastAsia="en-US"/>
        </w:rPr>
        <w:t>, </w:t>
      </w:r>
      <w:hyperlink r:id="rId14" w:tooltip="Windows 8" w:history="1">
        <w:r w:rsidRPr="009616A5">
          <w:rPr>
            <w:rFonts w:ascii="Calibri" w:eastAsiaTheme="minorHAnsi" w:hAnsi="Calibri" w:cs="Calibri"/>
            <w:color w:val="000000"/>
            <w:sz w:val="22"/>
            <w:szCs w:val="22"/>
            <w:lang w:eastAsia="en-US"/>
          </w:rPr>
          <w:t>Windows 8</w:t>
        </w:r>
      </w:hyperlink>
      <w:r w:rsidRPr="009616A5">
        <w:rPr>
          <w:rFonts w:ascii="Calibri" w:eastAsiaTheme="minorHAnsi" w:hAnsi="Calibri" w:cs="Calibri"/>
          <w:color w:val="000000"/>
          <w:sz w:val="22"/>
          <w:szCs w:val="22"/>
          <w:lang w:eastAsia="en-US"/>
        </w:rPr>
        <w:t>...) en </w:t>
      </w:r>
      <w:hyperlink r:id="rId15" w:tooltip="HTML" w:history="1">
        <w:r w:rsidRPr="009616A5">
          <w:rPr>
            <w:rFonts w:ascii="Calibri" w:eastAsiaTheme="minorHAnsi" w:hAnsi="Calibri" w:cs="Calibri"/>
            <w:color w:val="000000"/>
            <w:sz w:val="22"/>
            <w:szCs w:val="22"/>
            <w:lang w:eastAsia="en-US"/>
          </w:rPr>
          <w:t>HTML</w:t>
        </w:r>
      </w:hyperlink>
      <w:r w:rsidRPr="009616A5">
        <w:rPr>
          <w:rFonts w:ascii="Calibri" w:eastAsiaTheme="minorHAnsi" w:hAnsi="Calibri" w:cs="Calibri"/>
          <w:color w:val="000000"/>
          <w:sz w:val="22"/>
          <w:szCs w:val="22"/>
          <w:lang w:eastAsia="en-US"/>
        </w:rPr>
        <w:t>, </w:t>
      </w:r>
      <w:hyperlink r:id="rId16" w:tooltip="Feuilles de style en cascade" w:history="1">
        <w:r w:rsidRPr="009616A5">
          <w:rPr>
            <w:rFonts w:ascii="Calibri" w:eastAsiaTheme="minorHAnsi" w:hAnsi="Calibri" w:cs="Calibri"/>
            <w:color w:val="000000"/>
            <w:sz w:val="22"/>
            <w:szCs w:val="22"/>
            <w:lang w:eastAsia="en-US"/>
          </w:rPr>
          <w:t>CSS</w:t>
        </w:r>
      </w:hyperlink>
      <w:r w:rsidRPr="009616A5">
        <w:rPr>
          <w:rFonts w:ascii="Calibri" w:eastAsiaTheme="minorHAnsi" w:hAnsi="Calibri" w:cs="Calibri"/>
          <w:color w:val="000000"/>
          <w:sz w:val="22"/>
          <w:szCs w:val="22"/>
          <w:lang w:eastAsia="en-US"/>
        </w:rPr>
        <w:t> et </w:t>
      </w:r>
      <w:hyperlink r:id="rId17"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w:t>
      </w:r>
    </w:p>
    <w:p w:rsidR="00C840CB"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r w:rsidRPr="009616A5">
        <w:rPr>
          <w:rFonts w:ascii="Calibri" w:eastAsiaTheme="minorHAnsi" w:hAnsi="Calibri" w:cs="Calibri"/>
          <w:color w:val="000000"/>
          <w:sz w:val="22"/>
          <w:szCs w:val="22"/>
          <w:lang w:eastAsia="en-US"/>
        </w:rPr>
        <w:t>Les applications qui en résultent sont hybrides, ce qui signifie qu'elles ne sont ni vraiment natives, ni purement basées sur les langages </w:t>
      </w:r>
      <w:hyperlink r:id="rId18" w:tooltip="HTML" w:history="1">
        <w:r w:rsidRPr="009616A5">
          <w:rPr>
            <w:rFonts w:ascii="Calibri" w:eastAsiaTheme="minorHAnsi" w:hAnsi="Calibri" w:cs="Calibri"/>
            <w:color w:val="000000"/>
            <w:sz w:val="22"/>
            <w:szCs w:val="22"/>
            <w:lang w:eastAsia="en-US"/>
          </w:rPr>
          <w:t>HTML</w:t>
        </w:r>
      </w:hyperlink>
      <w:r w:rsidRPr="009616A5">
        <w:rPr>
          <w:rFonts w:ascii="Calibri" w:eastAsiaTheme="minorHAnsi" w:hAnsi="Calibri" w:cs="Calibri"/>
          <w:color w:val="000000"/>
          <w:sz w:val="22"/>
          <w:szCs w:val="22"/>
          <w:lang w:eastAsia="en-US"/>
        </w:rPr>
        <w:t>, </w:t>
      </w:r>
      <w:hyperlink r:id="rId19" w:tooltip="Feuilles de style en cascade" w:history="1">
        <w:r w:rsidRPr="009616A5">
          <w:rPr>
            <w:rFonts w:ascii="Calibri" w:eastAsiaTheme="minorHAnsi" w:hAnsi="Calibri" w:cs="Calibri"/>
            <w:color w:val="000000"/>
            <w:sz w:val="22"/>
            <w:szCs w:val="22"/>
            <w:lang w:eastAsia="en-US"/>
          </w:rPr>
          <w:t>CSS</w:t>
        </w:r>
      </w:hyperlink>
      <w:r w:rsidRPr="009616A5">
        <w:rPr>
          <w:rFonts w:ascii="Calibri" w:eastAsiaTheme="minorHAnsi" w:hAnsi="Calibri" w:cs="Calibri"/>
          <w:color w:val="000000"/>
          <w:sz w:val="22"/>
          <w:szCs w:val="22"/>
          <w:lang w:eastAsia="en-US"/>
        </w:rPr>
        <w:t> et </w:t>
      </w:r>
      <w:hyperlink r:id="rId20"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w:t>
      </w:r>
    </w:p>
    <w:p w:rsidR="009616A5" w:rsidRPr="009616A5" w:rsidRDefault="009616A5" w:rsidP="009616A5">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Ionic</w:t>
      </w:r>
      <w:proofErr w:type="spellEnd"/>
      <w:r w:rsidRPr="009616A5">
        <w:rPr>
          <w:rFonts w:ascii="Calibri" w:eastAsiaTheme="minorHAnsi" w:hAnsi="Calibri" w:cs="Calibri"/>
          <w:color w:val="000000"/>
          <w:sz w:val="22"/>
          <w:szCs w:val="22"/>
          <w:lang w:eastAsia="en-US"/>
        </w:rPr>
        <w:t xml:space="preserve"> se base sur une multitude de plugin </w:t>
      </w:r>
      <w:proofErr w:type="spellStart"/>
      <w:r w:rsidRPr="009616A5">
        <w:rPr>
          <w:rFonts w:ascii="Calibri" w:eastAsiaTheme="minorHAnsi" w:hAnsi="Calibri" w:cs="Calibri"/>
          <w:color w:val="000000"/>
          <w:sz w:val="22"/>
          <w:szCs w:val="22"/>
          <w:lang w:eastAsia="en-US"/>
        </w:rPr>
        <w:t>cordova</w:t>
      </w:r>
      <w:proofErr w:type="spellEnd"/>
      <w:r w:rsidRPr="009616A5">
        <w:rPr>
          <w:rFonts w:ascii="Calibri" w:eastAsiaTheme="minorHAnsi" w:hAnsi="Calibri" w:cs="Calibri"/>
          <w:color w:val="000000"/>
          <w:sz w:val="22"/>
          <w:szCs w:val="22"/>
          <w:lang w:eastAsia="en-US"/>
        </w:rPr>
        <w:t xml:space="preserve"> pour l’accès aux parties native des appareils mobile</w:t>
      </w:r>
    </w:p>
    <w:p w:rsidR="00C840CB" w:rsidRPr="009616A5" w:rsidRDefault="00C840CB" w:rsidP="009616A5">
      <w:pPr>
        <w:pStyle w:val="Titre3"/>
      </w:pPr>
    </w:p>
    <w:p w:rsidR="00C840CB" w:rsidRPr="009616A5" w:rsidRDefault="00F127A5" w:rsidP="009616A5">
      <w:pPr>
        <w:pStyle w:val="Titre3"/>
      </w:pPr>
      <w:r>
        <w:t>5</w:t>
      </w:r>
      <w:r w:rsidR="00C840CB" w:rsidRPr="009616A5">
        <w:t xml:space="preserve">.1.3  </w:t>
      </w:r>
      <w:proofErr w:type="spellStart"/>
      <w:r w:rsidR="00C840CB" w:rsidRPr="009616A5">
        <w:t>Angular</w:t>
      </w:r>
      <w:proofErr w:type="spellEnd"/>
      <w:r w:rsidR="00C840CB" w:rsidRPr="009616A5">
        <w:t xml:space="preserve">  Framework</w:t>
      </w:r>
    </w:p>
    <w:p w:rsidR="00C840CB" w:rsidRPr="009616A5" w:rsidRDefault="00C840CB" w:rsidP="00C840CB">
      <w:pPr>
        <w:jc w:val="both"/>
        <w:rPr>
          <w:rFonts w:eastAsiaTheme="minorHAnsi" w:cs="Calibri"/>
          <w:color w:val="000000"/>
          <w:sz w:val="22"/>
          <w:szCs w:val="22"/>
          <w:lang w:val="fr-FR" w:eastAsia="en-US"/>
        </w:rPr>
      </w:pPr>
    </w:p>
    <w:p w:rsidR="00C840CB" w:rsidRDefault="00C840CB" w:rsidP="00630992">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Angular</w:t>
      </w:r>
      <w:proofErr w:type="spellEnd"/>
      <w:r w:rsidRPr="009616A5">
        <w:rPr>
          <w:rFonts w:ascii="Calibri" w:eastAsiaTheme="minorHAnsi" w:hAnsi="Calibri" w:cs="Calibri"/>
          <w:color w:val="000000"/>
          <w:sz w:val="22"/>
          <w:szCs w:val="22"/>
          <w:lang w:eastAsia="en-US"/>
        </w:rPr>
        <w:t xml:space="preserve">  </w:t>
      </w:r>
      <w:r w:rsidRPr="00C840CB">
        <w:rPr>
          <w:rFonts w:ascii="Calibri" w:eastAsiaTheme="minorHAnsi" w:hAnsi="Calibri" w:cs="Calibri"/>
          <w:color w:val="000000"/>
          <w:sz w:val="22"/>
          <w:szCs w:val="22"/>
          <w:lang w:eastAsia="en-US"/>
        </w:rPr>
        <w:t xml:space="preserve">(formellement connu sous le nom de </w:t>
      </w:r>
      <w:proofErr w:type="spellStart"/>
      <w:r w:rsidRPr="00C840CB">
        <w:rPr>
          <w:rFonts w:ascii="Calibri" w:eastAsiaTheme="minorHAnsi" w:hAnsi="Calibri" w:cs="Calibri"/>
          <w:color w:val="000000"/>
          <w:sz w:val="22"/>
          <w:szCs w:val="22"/>
          <w:lang w:eastAsia="en-US"/>
        </w:rPr>
        <w:t>AngularJS</w:t>
      </w:r>
      <w:proofErr w:type="spellEnd"/>
      <w:r w:rsidRPr="00C840CB">
        <w:rPr>
          <w:rFonts w:ascii="Calibri" w:eastAsiaTheme="minorHAnsi" w:hAnsi="Calibri" w:cs="Calibri"/>
          <w:color w:val="000000"/>
          <w:sz w:val="22"/>
          <w:szCs w:val="22"/>
          <w:lang w:eastAsia="en-US"/>
        </w:rPr>
        <w:t>), un projet open source</w:t>
      </w:r>
      <w:r>
        <w:rPr>
          <w:rFonts w:ascii="Calibri" w:eastAsiaTheme="minorHAnsi" w:hAnsi="Calibri" w:cs="Calibri"/>
          <w:color w:val="000000"/>
          <w:sz w:val="22"/>
          <w:szCs w:val="22"/>
          <w:lang w:eastAsia="en-US"/>
        </w:rPr>
        <w:t xml:space="preserve"> </w:t>
      </w:r>
      <w:r w:rsidRPr="00C840CB">
        <w:rPr>
          <w:rFonts w:ascii="Calibri" w:eastAsiaTheme="minorHAnsi" w:hAnsi="Calibri" w:cs="Calibri"/>
          <w:color w:val="000000"/>
          <w:sz w:val="22"/>
          <w:szCs w:val="22"/>
          <w:lang w:eastAsia="en-US"/>
        </w:rPr>
        <w:t xml:space="preserve">Principalement pris en charge par Google. Depuis sa sortie en 2009, </w:t>
      </w:r>
      <w:proofErr w:type="spellStart"/>
      <w:r w:rsidRPr="00C840CB">
        <w:rPr>
          <w:rFonts w:ascii="Calibri" w:eastAsiaTheme="minorHAnsi" w:hAnsi="Calibri" w:cs="Calibri"/>
          <w:color w:val="000000"/>
          <w:sz w:val="22"/>
          <w:szCs w:val="22"/>
          <w:lang w:eastAsia="en-US"/>
        </w:rPr>
        <w:t>Ang</w:t>
      </w:r>
      <w:r w:rsidR="00630992">
        <w:rPr>
          <w:rFonts w:ascii="Calibri" w:eastAsiaTheme="minorHAnsi" w:hAnsi="Calibri" w:cs="Calibri"/>
          <w:color w:val="000000"/>
          <w:sz w:val="22"/>
          <w:szCs w:val="22"/>
          <w:lang w:eastAsia="en-US"/>
        </w:rPr>
        <w:t>ular</w:t>
      </w:r>
      <w:proofErr w:type="spellEnd"/>
      <w:r w:rsidR="00630992">
        <w:rPr>
          <w:rFonts w:ascii="Calibri" w:eastAsiaTheme="minorHAnsi" w:hAnsi="Calibri" w:cs="Calibri"/>
          <w:color w:val="000000"/>
          <w:sz w:val="22"/>
          <w:szCs w:val="22"/>
          <w:lang w:eastAsia="en-US"/>
        </w:rPr>
        <w:t xml:space="preserve"> est devenue l'une des plus </w:t>
      </w:r>
      <w:r w:rsidRPr="00C840CB">
        <w:rPr>
          <w:rFonts w:ascii="Calibri" w:eastAsiaTheme="minorHAnsi" w:hAnsi="Calibri" w:cs="Calibri"/>
          <w:color w:val="000000"/>
          <w:sz w:val="22"/>
          <w:szCs w:val="22"/>
          <w:lang w:eastAsia="en-US"/>
        </w:rPr>
        <w:t>Cadres d'applications Web populaires. L'objectif d'</w:t>
      </w:r>
      <w:proofErr w:type="spellStart"/>
      <w:r w:rsidRPr="00C840CB">
        <w:rPr>
          <w:rFonts w:ascii="Calibri" w:eastAsiaTheme="minorHAnsi" w:hAnsi="Calibri" w:cs="Calibri"/>
          <w:color w:val="000000"/>
          <w:sz w:val="22"/>
          <w:szCs w:val="22"/>
          <w:lang w:eastAsia="en-US"/>
        </w:rPr>
        <w:t>Angular</w:t>
      </w:r>
      <w:proofErr w:type="spellEnd"/>
      <w:r w:rsidRPr="00C840CB">
        <w:rPr>
          <w:rFonts w:ascii="Calibri" w:eastAsiaTheme="minorHAnsi" w:hAnsi="Calibri" w:cs="Calibri"/>
          <w:color w:val="000000"/>
          <w:sz w:val="22"/>
          <w:szCs w:val="22"/>
          <w:lang w:eastAsia="en-US"/>
        </w:rPr>
        <w:t xml:space="preserve"> est de fournir un MVW </w:t>
      </w:r>
      <w:r w:rsidRPr="00630992">
        <w:rPr>
          <w:rFonts w:ascii="Calibri" w:eastAsiaTheme="minorHAnsi" w:hAnsi="Calibri" w:cs="Calibri"/>
          <w:color w:val="000000"/>
          <w:sz w:val="22"/>
          <w:szCs w:val="22"/>
          <w:lang w:eastAsia="en-US"/>
        </w:rPr>
        <w:t>(model-</w:t>
      </w:r>
      <w:proofErr w:type="spellStart"/>
      <w:r w:rsidRPr="00630992">
        <w:rPr>
          <w:rFonts w:ascii="Calibri" w:eastAsiaTheme="minorHAnsi" w:hAnsi="Calibri" w:cs="Calibri"/>
          <w:color w:val="000000"/>
          <w:sz w:val="22"/>
          <w:szCs w:val="22"/>
          <w:lang w:eastAsia="en-US"/>
        </w:rPr>
        <w:t>view</w:t>
      </w:r>
      <w:proofErr w:type="spellEnd"/>
      <w:r w:rsidR="00630992">
        <w:rPr>
          <w:rFonts w:ascii="Calibri" w:eastAsiaTheme="minorHAnsi" w:hAnsi="Calibri" w:cs="Calibri"/>
          <w:color w:val="000000"/>
          <w:sz w:val="22"/>
          <w:szCs w:val="22"/>
          <w:lang w:eastAsia="en-US"/>
        </w:rPr>
        <w:t>-</w:t>
      </w:r>
      <w:proofErr w:type="spellStart"/>
      <w:r w:rsidRPr="00630992">
        <w:rPr>
          <w:rFonts w:ascii="Calibri" w:eastAsiaTheme="minorHAnsi" w:hAnsi="Calibri" w:cs="Calibri"/>
          <w:color w:val="000000"/>
          <w:sz w:val="22"/>
          <w:szCs w:val="22"/>
          <w:lang w:eastAsia="en-US"/>
        </w:rPr>
        <w:t>whatever</w:t>
      </w:r>
      <w:proofErr w:type="spellEnd"/>
      <w:r w:rsidRPr="00630992">
        <w:rPr>
          <w:rFonts w:ascii="Calibri" w:eastAsiaTheme="minorHAnsi" w:hAnsi="Calibri" w:cs="Calibri"/>
          <w:color w:val="000000"/>
          <w:sz w:val="22"/>
          <w:szCs w:val="22"/>
          <w:lang w:eastAsia="en-US"/>
        </w:rPr>
        <w:t>)</w:t>
      </w:r>
      <w:r w:rsidRPr="00C840CB">
        <w:rPr>
          <w:rFonts w:ascii="Calibri" w:eastAsiaTheme="minorHAnsi" w:hAnsi="Calibri" w:cs="Calibri"/>
          <w:color w:val="000000"/>
          <w:sz w:val="22"/>
          <w:szCs w:val="22"/>
          <w:lang w:eastAsia="en-US"/>
        </w:rPr>
        <w:t xml:space="preserve"> pour créer des applications Web complexes</w:t>
      </w:r>
      <w:r w:rsidR="00630992">
        <w:rPr>
          <w:rFonts w:ascii="Calibri" w:eastAsiaTheme="minorHAnsi" w:hAnsi="Calibri" w:cs="Calibri"/>
          <w:color w:val="000000"/>
          <w:sz w:val="22"/>
          <w:szCs w:val="22"/>
          <w:lang w:eastAsia="en-US"/>
        </w:rPr>
        <w:t>.</w:t>
      </w:r>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Pr="00B3601E" w:rsidRDefault="00F127A5" w:rsidP="00B3601E">
      <w:pPr>
        <w:pStyle w:val="Titre3"/>
      </w:pPr>
      <w:r>
        <w:t>5</w:t>
      </w:r>
      <w:r w:rsidR="009616A5" w:rsidRPr="00B3601E">
        <w:t xml:space="preserve">.1.4 </w:t>
      </w:r>
      <w:proofErr w:type="spellStart"/>
      <w:r w:rsidR="009616A5" w:rsidRPr="00B3601E">
        <w:t>Firebase</w:t>
      </w:r>
      <w:proofErr w:type="spellEnd"/>
    </w:p>
    <w:p w:rsidR="009616A5" w:rsidRDefault="009616A5" w:rsidP="00630992">
      <w:pPr>
        <w:pStyle w:val="PrformatHTML"/>
        <w:shd w:val="clear" w:color="auto" w:fill="FFFFFF"/>
        <w:jc w:val="both"/>
        <w:rPr>
          <w:rFonts w:ascii="Calibri" w:eastAsiaTheme="minorHAnsi" w:hAnsi="Calibri" w:cs="Calibri"/>
          <w:color w:val="000000"/>
          <w:sz w:val="22"/>
          <w:szCs w:val="22"/>
          <w:lang w:eastAsia="en-US"/>
        </w:rPr>
      </w:pPr>
    </w:p>
    <w:p w:rsidR="009616A5" w:rsidRPr="00C840CB" w:rsidRDefault="009616A5" w:rsidP="009616A5">
      <w:pPr>
        <w:pStyle w:val="PrformatHTML"/>
        <w:shd w:val="clear" w:color="auto" w:fill="FFFFFF"/>
        <w:jc w:val="both"/>
        <w:rPr>
          <w:rFonts w:ascii="Calibri" w:eastAsiaTheme="minorHAnsi" w:hAnsi="Calibri" w:cs="Calibri"/>
          <w:color w:val="000000"/>
          <w:sz w:val="22"/>
          <w:szCs w:val="22"/>
          <w:lang w:eastAsia="en-US"/>
        </w:rPr>
      </w:pPr>
      <w:proofErr w:type="spellStart"/>
      <w:r w:rsidRPr="009616A5">
        <w:rPr>
          <w:rFonts w:ascii="Calibri" w:eastAsiaTheme="minorHAnsi" w:hAnsi="Calibri" w:cs="Calibri"/>
          <w:color w:val="000000"/>
          <w:sz w:val="22"/>
          <w:szCs w:val="22"/>
          <w:lang w:eastAsia="en-US"/>
        </w:rPr>
        <w:t>Firebase</w:t>
      </w:r>
      <w:proofErr w:type="spellEnd"/>
      <w:r w:rsidRPr="009616A5">
        <w:rPr>
          <w:rFonts w:ascii="Calibri" w:eastAsiaTheme="minorHAnsi" w:hAnsi="Calibri" w:cs="Calibri"/>
          <w:color w:val="000000"/>
          <w:sz w:val="22"/>
          <w:szCs w:val="22"/>
          <w:lang w:eastAsia="en-US"/>
        </w:rPr>
        <w:t> est un ensemble de services d'hébergement pour n'importe quel type d'application (</w:t>
      </w:r>
      <w:hyperlink r:id="rId21" w:tooltip="Android" w:history="1">
        <w:r w:rsidRPr="009616A5">
          <w:rPr>
            <w:rFonts w:ascii="Calibri" w:eastAsiaTheme="minorHAnsi" w:hAnsi="Calibri" w:cs="Calibri"/>
            <w:color w:val="000000"/>
            <w:sz w:val="22"/>
            <w:szCs w:val="22"/>
            <w:lang w:eastAsia="en-US"/>
          </w:rPr>
          <w:t>Android</w:t>
        </w:r>
      </w:hyperlink>
      <w:r w:rsidRPr="009616A5">
        <w:rPr>
          <w:rFonts w:ascii="Calibri" w:eastAsiaTheme="minorHAnsi" w:hAnsi="Calibri" w:cs="Calibri"/>
          <w:color w:val="000000"/>
          <w:sz w:val="22"/>
          <w:szCs w:val="22"/>
          <w:lang w:eastAsia="en-US"/>
        </w:rPr>
        <w:t>, </w:t>
      </w:r>
      <w:hyperlink r:id="rId22" w:tooltip="IOS (Apple)" w:history="1">
        <w:r w:rsidRPr="009616A5">
          <w:rPr>
            <w:rFonts w:ascii="Calibri" w:eastAsiaTheme="minorHAnsi" w:hAnsi="Calibri" w:cs="Calibri"/>
            <w:color w:val="000000"/>
            <w:sz w:val="22"/>
            <w:szCs w:val="22"/>
            <w:lang w:eastAsia="en-US"/>
          </w:rPr>
          <w:t>iOS</w:t>
        </w:r>
      </w:hyperlink>
      <w:r w:rsidRPr="009616A5">
        <w:rPr>
          <w:rFonts w:ascii="Calibri" w:eastAsiaTheme="minorHAnsi" w:hAnsi="Calibri" w:cs="Calibri"/>
          <w:color w:val="000000"/>
          <w:sz w:val="22"/>
          <w:szCs w:val="22"/>
          <w:lang w:eastAsia="en-US"/>
        </w:rPr>
        <w:t>, </w:t>
      </w:r>
      <w:hyperlink r:id="rId23" w:tooltip="Javascript" w:history="1">
        <w:r w:rsidRPr="009616A5">
          <w:rPr>
            <w:rFonts w:ascii="Calibri" w:eastAsiaTheme="minorHAnsi" w:hAnsi="Calibri" w:cs="Calibri"/>
            <w:color w:val="000000"/>
            <w:sz w:val="22"/>
            <w:szCs w:val="22"/>
            <w:lang w:eastAsia="en-US"/>
          </w:rPr>
          <w:t>Javascript</w:t>
        </w:r>
      </w:hyperlink>
      <w:r w:rsidRPr="009616A5">
        <w:rPr>
          <w:rFonts w:ascii="Calibri" w:eastAsiaTheme="minorHAnsi" w:hAnsi="Calibri" w:cs="Calibri"/>
          <w:color w:val="000000"/>
          <w:sz w:val="22"/>
          <w:szCs w:val="22"/>
          <w:lang w:eastAsia="en-US"/>
        </w:rPr>
        <w:t>, </w:t>
      </w:r>
      <w:hyperlink r:id="rId24" w:tooltip="Node.js" w:history="1">
        <w:r w:rsidRPr="009616A5">
          <w:rPr>
            <w:rFonts w:ascii="Calibri" w:eastAsiaTheme="minorHAnsi" w:hAnsi="Calibri" w:cs="Calibri"/>
            <w:color w:val="000000"/>
            <w:sz w:val="22"/>
            <w:szCs w:val="22"/>
            <w:lang w:eastAsia="en-US"/>
          </w:rPr>
          <w:t>Node.js</w:t>
        </w:r>
      </w:hyperlink>
      <w:r w:rsidRPr="009616A5">
        <w:rPr>
          <w:rFonts w:ascii="Calibri" w:eastAsiaTheme="minorHAnsi" w:hAnsi="Calibri" w:cs="Calibri"/>
          <w:color w:val="000000"/>
          <w:sz w:val="22"/>
          <w:szCs w:val="22"/>
          <w:lang w:eastAsia="en-US"/>
        </w:rPr>
        <w:t>, </w:t>
      </w:r>
      <w:hyperlink r:id="rId25" w:tooltip="Java (technique)" w:history="1">
        <w:r w:rsidRPr="009616A5">
          <w:rPr>
            <w:rFonts w:ascii="Calibri" w:eastAsiaTheme="minorHAnsi" w:hAnsi="Calibri" w:cs="Calibri"/>
            <w:color w:val="000000"/>
            <w:sz w:val="22"/>
            <w:szCs w:val="22"/>
            <w:lang w:eastAsia="en-US"/>
          </w:rPr>
          <w:t>Java</w:t>
        </w:r>
      </w:hyperlink>
      <w:r w:rsidRPr="009616A5">
        <w:rPr>
          <w:rFonts w:ascii="Calibri" w:eastAsiaTheme="minorHAnsi" w:hAnsi="Calibri" w:cs="Calibri"/>
          <w:color w:val="000000"/>
          <w:sz w:val="22"/>
          <w:szCs w:val="22"/>
          <w:lang w:eastAsia="en-US"/>
        </w:rPr>
        <w:t>, </w:t>
      </w:r>
      <w:hyperlink r:id="rId26" w:tooltip="Unity (moteur de jeu)" w:history="1">
        <w:proofErr w:type="spellStart"/>
        <w:r w:rsidRPr="009616A5">
          <w:rPr>
            <w:rFonts w:ascii="Calibri" w:eastAsiaTheme="minorHAnsi" w:hAnsi="Calibri" w:cs="Calibri"/>
            <w:color w:val="000000"/>
            <w:sz w:val="22"/>
            <w:szCs w:val="22"/>
            <w:lang w:eastAsia="en-US"/>
          </w:rPr>
          <w:t>Unity</w:t>
        </w:r>
        <w:proofErr w:type="spellEnd"/>
      </w:hyperlink>
      <w:r w:rsidRPr="009616A5">
        <w:rPr>
          <w:rFonts w:ascii="Calibri" w:eastAsiaTheme="minorHAnsi" w:hAnsi="Calibri" w:cs="Calibri"/>
          <w:color w:val="000000"/>
          <w:sz w:val="22"/>
          <w:szCs w:val="22"/>
          <w:lang w:eastAsia="en-US"/>
        </w:rPr>
        <w:t>, </w:t>
      </w:r>
      <w:hyperlink r:id="rId27" w:tooltip="PHP" w:history="1">
        <w:r w:rsidRPr="009616A5">
          <w:rPr>
            <w:rFonts w:ascii="Calibri" w:eastAsiaTheme="minorHAnsi" w:hAnsi="Calibri" w:cs="Calibri"/>
            <w:color w:val="000000"/>
            <w:sz w:val="22"/>
            <w:szCs w:val="22"/>
            <w:lang w:eastAsia="en-US"/>
          </w:rPr>
          <w:t>PHP</w:t>
        </w:r>
      </w:hyperlink>
      <w:r w:rsidRPr="009616A5">
        <w:rPr>
          <w:rFonts w:ascii="Calibri" w:eastAsiaTheme="minorHAnsi" w:hAnsi="Calibri" w:cs="Calibri"/>
          <w:color w:val="000000"/>
          <w:sz w:val="22"/>
          <w:szCs w:val="22"/>
          <w:lang w:eastAsia="en-US"/>
        </w:rPr>
        <w:t>, </w:t>
      </w:r>
      <w:hyperlink r:id="rId28" w:tooltip="C++" w:history="1">
        <w:r w:rsidRPr="009616A5">
          <w:rPr>
            <w:rFonts w:ascii="Calibri" w:eastAsiaTheme="minorHAnsi" w:hAnsi="Calibri" w:cs="Calibri"/>
            <w:color w:val="000000"/>
            <w:sz w:val="22"/>
            <w:szCs w:val="22"/>
            <w:lang w:eastAsia="en-US"/>
          </w:rPr>
          <w:t>C++</w:t>
        </w:r>
      </w:hyperlink>
      <w:r w:rsidRPr="009616A5">
        <w:rPr>
          <w:rFonts w:ascii="Calibri" w:eastAsiaTheme="minorHAnsi" w:hAnsi="Calibri" w:cs="Calibri"/>
          <w:color w:val="000000"/>
          <w:sz w:val="22"/>
          <w:szCs w:val="22"/>
          <w:lang w:eastAsia="en-US"/>
        </w:rPr>
        <w:t> ...). Il propose d'héberger en </w:t>
      </w:r>
      <w:hyperlink r:id="rId29" w:tooltip="NoSQL" w:history="1">
        <w:r w:rsidRPr="009616A5">
          <w:rPr>
            <w:rFonts w:ascii="Calibri" w:eastAsiaTheme="minorHAnsi" w:hAnsi="Calibri" w:cs="Calibri"/>
            <w:color w:val="000000"/>
            <w:sz w:val="22"/>
            <w:szCs w:val="22"/>
            <w:lang w:eastAsia="en-US"/>
          </w:rPr>
          <w:t>NoSQL</w:t>
        </w:r>
      </w:hyperlink>
      <w:r>
        <w:rPr>
          <w:rFonts w:ascii="Calibri" w:eastAsiaTheme="minorHAnsi" w:hAnsi="Calibri" w:cs="Calibri"/>
          <w:color w:val="000000"/>
          <w:sz w:val="22"/>
          <w:szCs w:val="22"/>
          <w:lang w:eastAsia="en-US"/>
        </w:rPr>
        <w:t xml:space="preserve"> et en temps </w:t>
      </w:r>
      <w:r w:rsidRPr="009616A5">
        <w:rPr>
          <w:rFonts w:ascii="Calibri" w:eastAsiaTheme="minorHAnsi" w:hAnsi="Calibri" w:cs="Calibri"/>
          <w:color w:val="000000"/>
          <w:sz w:val="22"/>
          <w:szCs w:val="22"/>
          <w:lang w:eastAsia="en-US"/>
        </w:rPr>
        <w:t>réel des bases de données, du contenu, de l'</w:t>
      </w:r>
      <w:hyperlink r:id="rId30" w:tooltip="Social login" w:history="1">
        <w:r w:rsidRPr="009616A5">
          <w:rPr>
            <w:rFonts w:ascii="Calibri" w:eastAsiaTheme="minorHAnsi" w:hAnsi="Calibri" w:cs="Calibri"/>
            <w:color w:val="000000"/>
            <w:sz w:val="22"/>
            <w:szCs w:val="22"/>
            <w:lang w:eastAsia="en-US"/>
          </w:rPr>
          <w:t>authentification sociale</w:t>
        </w:r>
      </w:hyperlink>
      <w:r w:rsidRPr="009616A5">
        <w:rPr>
          <w:rFonts w:ascii="Calibri" w:eastAsiaTheme="minorHAnsi" w:hAnsi="Calibri" w:cs="Calibri"/>
          <w:color w:val="000000"/>
          <w:sz w:val="22"/>
          <w:szCs w:val="22"/>
          <w:lang w:eastAsia="en-US"/>
        </w:rPr>
        <w:t> (</w:t>
      </w:r>
      <w:hyperlink r:id="rId31" w:tooltip="Google" w:history="1">
        <w:r w:rsidRPr="009616A5">
          <w:rPr>
            <w:rFonts w:ascii="Calibri" w:eastAsiaTheme="minorHAnsi" w:hAnsi="Calibri" w:cs="Calibri"/>
            <w:color w:val="000000"/>
            <w:sz w:val="22"/>
            <w:szCs w:val="22"/>
            <w:lang w:eastAsia="en-US"/>
          </w:rPr>
          <w:t>Google</w:t>
        </w:r>
      </w:hyperlink>
      <w:r w:rsidRPr="009616A5">
        <w:rPr>
          <w:rFonts w:ascii="Calibri" w:eastAsiaTheme="minorHAnsi" w:hAnsi="Calibri" w:cs="Calibri"/>
          <w:color w:val="000000"/>
          <w:sz w:val="22"/>
          <w:szCs w:val="22"/>
          <w:lang w:eastAsia="en-US"/>
        </w:rPr>
        <w:t>, </w:t>
      </w:r>
      <w:hyperlink r:id="rId32" w:tooltip="Facebook" w:history="1">
        <w:r w:rsidRPr="009616A5">
          <w:rPr>
            <w:rFonts w:ascii="Calibri" w:eastAsiaTheme="minorHAnsi" w:hAnsi="Calibri" w:cs="Calibri"/>
            <w:color w:val="000000"/>
            <w:sz w:val="22"/>
            <w:szCs w:val="22"/>
            <w:lang w:eastAsia="en-US"/>
          </w:rPr>
          <w:t>Facebook</w:t>
        </w:r>
      </w:hyperlink>
      <w:r w:rsidRPr="009616A5">
        <w:rPr>
          <w:rFonts w:ascii="Calibri" w:eastAsiaTheme="minorHAnsi" w:hAnsi="Calibri" w:cs="Calibri"/>
          <w:color w:val="000000"/>
          <w:sz w:val="22"/>
          <w:szCs w:val="22"/>
          <w:lang w:eastAsia="en-US"/>
        </w:rPr>
        <w:t>, </w:t>
      </w:r>
      <w:hyperlink r:id="rId33" w:tooltip="Twitter" w:history="1">
        <w:r w:rsidRPr="009616A5">
          <w:rPr>
            <w:rFonts w:ascii="Calibri" w:eastAsiaTheme="minorHAnsi" w:hAnsi="Calibri" w:cs="Calibri"/>
            <w:color w:val="000000"/>
            <w:sz w:val="22"/>
            <w:szCs w:val="22"/>
            <w:lang w:eastAsia="en-US"/>
          </w:rPr>
          <w:t>Twitter</w:t>
        </w:r>
      </w:hyperlink>
      <w:r w:rsidRPr="009616A5">
        <w:rPr>
          <w:rFonts w:ascii="Calibri" w:eastAsiaTheme="minorHAnsi" w:hAnsi="Calibri" w:cs="Calibri"/>
          <w:color w:val="000000"/>
          <w:sz w:val="22"/>
          <w:szCs w:val="22"/>
          <w:lang w:eastAsia="en-US"/>
        </w:rPr>
        <w:t> et </w:t>
      </w:r>
      <w:hyperlink r:id="rId34" w:tooltip="Github" w:history="1">
        <w:proofErr w:type="spellStart"/>
        <w:r w:rsidRPr="009616A5">
          <w:rPr>
            <w:rFonts w:ascii="Calibri" w:eastAsiaTheme="minorHAnsi" w:hAnsi="Calibri" w:cs="Calibri"/>
            <w:color w:val="000000"/>
            <w:sz w:val="22"/>
            <w:szCs w:val="22"/>
            <w:lang w:eastAsia="en-US"/>
          </w:rPr>
          <w:t>Github</w:t>
        </w:r>
        <w:proofErr w:type="spellEnd"/>
      </w:hyperlink>
      <w:r w:rsidRPr="009616A5">
        <w:rPr>
          <w:rFonts w:ascii="Calibri" w:eastAsiaTheme="minorHAnsi" w:hAnsi="Calibri" w:cs="Calibri"/>
          <w:color w:val="000000"/>
          <w:sz w:val="22"/>
          <w:szCs w:val="22"/>
          <w:lang w:eastAsia="en-US"/>
        </w:rPr>
        <w:t>), et des notifications, ou encore des services, tel que par exemple un serveur de communication temps réel</w:t>
      </w:r>
    </w:p>
    <w:p w:rsidR="00C840CB" w:rsidRDefault="00C840CB" w:rsidP="00C840CB">
      <w:pPr>
        <w:rPr>
          <w:lang w:val="fr-FR"/>
        </w:rPr>
      </w:pPr>
    </w:p>
    <w:p w:rsidR="00B3601E" w:rsidRDefault="00B3601E" w:rsidP="00C840CB">
      <w:pPr>
        <w:rPr>
          <w:lang w:val="fr-FR"/>
        </w:rPr>
      </w:pPr>
    </w:p>
    <w:p w:rsidR="00B3601E" w:rsidRDefault="00B3601E" w:rsidP="00C840CB">
      <w:pPr>
        <w:rPr>
          <w:lang w:val="fr-FR"/>
        </w:rPr>
      </w:pPr>
    </w:p>
    <w:p w:rsidR="006C4DEC" w:rsidRDefault="006C4DEC" w:rsidP="006C4DEC">
      <w:pPr>
        <w:pStyle w:val="Default"/>
        <w:rPr>
          <w:sz w:val="13"/>
          <w:szCs w:val="13"/>
        </w:rPr>
      </w:pPr>
    </w:p>
    <w:p w:rsidR="006C4DEC" w:rsidRDefault="006C4DEC" w:rsidP="006C4DEC">
      <w:pPr>
        <w:pStyle w:val="Default"/>
        <w:rPr>
          <w:sz w:val="13"/>
          <w:szCs w:val="13"/>
        </w:rPr>
      </w:pPr>
    </w:p>
    <w:p w:rsidR="006C4DEC" w:rsidRDefault="006C4DEC" w:rsidP="006C4DEC">
      <w:pPr>
        <w:pStyle w:val="Default"/>
        <w:jc w:val="both"/>
        <w:rPr>
          <w:sz w:val="13"/>
          <w:szCs w:val="13"/>
        </w:rPr>
      </w:pPr>
      <w:r>
        <w:rPr>
          <w:noProof/>
          <w:sz w:val="13"/>
          <w:szCs w:val="13"/>
          <w:lang w:eastAsia="fr-FR"/>
        </w:rPr>
        <w:pict>
          <v:shape id="_x0000_s1029" type="#_x0000_t32" style="position:absolute;left:0;text-align:left;margin-left:1.15pt;margin-top:8.2pt;width:153.75pt;height:0;z-index:251659264" o:connectortype="straight"/>
        </w:pict>
      </w:r>
    </w:p>
    <w:p w:rsidR="006C4DEC" w:rsidRDefault="006C4DEC" w:rsidP="006C4DEC">
      <w:pPr>
        <w:pStyle w:val="Default"/>
        <w:rPr>
          <w:sz w:val="13"/>
          <w:szCs w:val="13"/>
        </w:rPr>
      </w:pPr>
    </w:p>
    <w:p w:rsidR="006C4DEC" w:rsidRDefault="006C4DEC" w:rsidP="006C4DEC">
      <w:pPr>
        <w:pStyle w:val="Default"/>
        <w:rPr>
          <w:sz w:val="20"/>
          <w:szCs w:val="20"/>
        </w:rPr>
      </w:pPr>
      <w:r>
        <w:rPr>
          <w:sz w:val="13"/>
          <w:szCs w:val="13"/>
        </w:rPr>
        <w:t xml:space="preserve">19 En </w:t>
      </w:r>
      <w:r>
        <w:rPr>
          <w:sz w:val="20"/>
          <w:szCs w:val="20"/>
        </w:rPr>
        <w:t xml:space="preserve">informatique, un </w:t>
      </w:r>
      <w:r>
        <w:rPr>
          <w:b/>
          <w:bCs/>
          <w:sz w:val="20"/>
          <w:szCs w:val="20"/>
        </w:rPr>
        <w:t xml:space="preserve">plugin </w:t>
      </w:r>
      <w:r>
        <w:rPr>
          <w:sz w:val="20"/>
          <w:szCs w:val="20"/>
        </w:rPr>
        <w:t xml:space="preserve">ou plug-in, aussi nommé module d'extension, module externe, greffon, plugiciel, ainsi que </w:t>
      </w:r>
      <w:proofErr w:type="spellStart"/>
      <w:r>
        <w:rPr>
          <w:sz w:val="20"/>
          <w:szCs w:val="20"/>
        </w:rPr>
        <w:t>add-in</w:t>
      </w:r>
      <w:proofErr w:type="spellEnd"/>
      <w:r>
        <w:rPr>
          <w:sz w:val="20"/>
          <w:szCs w:val="20"/>
        </w:rPr>
        <w:t xml:space="preserve"> ou add-on en France, est un paquet qui complète un logiciel hôte pour lui apporter de nouvelles fonctionnalités. </w:t>
      </w:r>
    </w:p>
    <w:p w:rsidR="006C4DEC" w:rsidRDefault="006C4DEC" w:rsidP="006C4DEC">
      <w:pPr>
        <w:rPr>
          <w:lang w:val="fr-FR"/>
        </w:rPr>
      </w:pPr>
      <w:r>
        <w:t xml:space="preserve">Source : https://fr.wikipedia.org/wiki/Plugin  </w:t>
      </w:r>
    </w:p>
    <w:p w:rsidR="00B3601E" w:rsidRDefault="00B3601E" w:rsidP="00C840CB">
      <w:pPr>
        <w:rPr>
          <w:lang w:val="fr-FR"/>
        </w:rPr>
      </w:pPr>
    </w:p>
    <w:p w:rsidR="00B3601E" w:rsidRDefault="00B3601E" w:rsidP="00C840CB">
      <w:pPr>
        <w:rPr>
          <w:lang w:val="fr-FR"/>
        </w:rPr>
      </w:pPr>
    </w:p>
    <w:p w:rsidR="00B3601E" w:rsidRDefault="00B3601E" w:rsidP="00B3601E">
      <w:pPr>
        <w:rPr>
          <w:lang w:val="fr-FR"/>
        </w:rPr>
      </w:pPr>
    </w:p>
    <w:p w:rsidR="00B3601E" w:rsidRDefault="00B3601E" w:rsidP="00B3601E">
      <w:pPr>
        <w:rPr>
          <w:lang w:val="fr-FR"/>
        </w:rPr>
      </w:pPr>
    </w:p>
    <w:p w:rsidR="00B3601E" w:rsidRDefault="00B3601E" w:rsidP="00B3601E">
      <w:pPr>
        <w:rPr>
          <w:lang w:val="fr-FR"/>
        </w:rPr>
      </w:pPr>
    </w:p>
    <w:p w:rsidR="00B3601E" w:rsidRPr="00B3601E" w:rsidRDefault="00B3601E" w:rsidP="00B3601E">
      <w:pPr>
        <w:rPr>
          <w:lang w:val="fr-FR"/>
        </w:rPr>
      </w:pPr>
    </w:p>
    <w:p w:rsidR="00B3601E" w:rsidRDefault="00F127A5" w:rsidP="00B3601E">
      <w:pPr>
        <w:pStyle w:val="Titre2"/>
      </w:pPr>
      <w:r>
        <w:t>5</w:t>
      </w:r>
      <w:r w:rsidR="00B3601E" w:rsidRPr="00B3601E">
        <w:t xml:space="preserve">.2 Matériel </w:t>
      </w:r>
    </w:p>
    <w:p w:rsidR="00B3601E" w:rsidRPr="00B3601E" w:rsidRDefault="00B3601E" w:rsidP="00B3601E"/>
    <w:p w:rsidR="00B3601E" w:rsidRDefault="00B3601E" w:rsidP="00B3601E">
      <w:pPr>
        <w:rPr>
          <w:sz w:val="22"/>
          <w:szCs w:val="22"/>
        </w:rPr>
      </w:pPr>
      <w:r>
        <w:rPr>
          <w:sz w:val="22"/>
          <w:szCs w:val="22"/>
        </w:rPr>
        <w:t>Ce projet a nécessité l'utilisation de plusieurs ressources matérielles. Aucune panne n'est survenue durant la réalisation.</w:t>
      </w:r>
    </w:p>
    <w:p w:rsidR="00B3601E" w:rsidRDefault="00B3601E" w:rsidP="00B3601E">
      <w:pPr>
        <w:rPr>
          <w:sz w:val="22"/>
          <w:szCs w:val="22"/>
        </w:rPr>
      </w:pPr>
    </w:p>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560"/>
        <w:gridCol w:w="1559"/>
      </w:tblGrid>
      <w:tr w:rsidR="00E65144" w:rsidTr="006C4DEC">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rPr>
                <w:color w:val="FFFFFF" w:themeColor="background1"/>
                <w:sz w:val="22"/>
                <w:szCs w:val="22"/>
              </w:rPr>
            </w:pPr>
            <w:r w:rsidRPr="006C4DEC">
              <w:rPr>
                <w:b w:val="0"/>
                <w:bCs w:val="0"/>
                <w:color w:val="FFFFFF" w:themeColor="background1"/>
                <w:sz w:val="22"/>
                <w:szCs w:val="22"/>
              </w:rPr>
              <w:t>Matériel</w:t>
            </w:r>
          </w:p>
          <w:p w:rsidR="00E65144" w:rsidRPr="006C4DEC" w:rsidRDefault="00E65144" w:rsidP="006C4DEC">
            <w:pPr>
              <w:jc w:val="center"/>
              <w:rPr>
                <w:lang w:val="fr-FR"/>
              </w:rPr>
            </w:pPr>
          </w:p>
        </w:tc>
        <w:tc>
          <w:tcPr>
            <w:tcW w:w="1560"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Fourni par</w:t>
            </w:r>
          </w:p>
          <w:p w:rsidR="00E65144" w:rsidRPr="006C4DEC" w:rsidRDefault="00E65144" w:rsidP="006C4DEC">
            <w:pPr>
              <w:jc w:val="center"/>
              <w:cnfStyle w:val="100000000000" w:firstRow="1" w:lastRow="0" w:firstColumn="0" w:lastColumn="0" w:oddVBand="0" w:evenVBand="0" w:oddHBand="0" w:evenHBand="0" w:firstRowFirstColumn="0" w:firstRowLastColumn="0" w:lastRowFirstColumn="0" w:lastRowLastColumn="0"/>
              <w:rPr>
                <w:lang w:val="fr-FR"/>
              </w:rPr>
            </w:pPr>
          </w:p>
        </w:tc>
        <w:tc>
          <w:tcPr>
            <w:tcW w:w="1559" w:type="dxa"/>
            <w:tcBorders>
              <w:top w:val="none" w:sz="0" w:space="0" w:color="auto"/>
              <w:left w:val="none" w:sz="0" w:space="0" w:color="auto"/>
              <w:bottom w:val="none" w:sz="0" w:space="0" w:color="auto"/>
              <w:right w:val="none" w:sz="0" w:space="0" w:color="auto"/>
            </w:tcBorders>
          </w:tcPr>
          <w:p w:rsidR="006C4DEC" w:rsidRPr="006C4DEC" w:rsidRDefault="006C4DEC" w:rsidP="006C4DEC">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Coût</w:t>
            </w:r>
          </w:p>
          <w:p w:rsidR="00E65144" w:rsidRPr="006C4DEC" w:rsidRDefault="00E65144" w:rsidP="006C4DEC">
            <w:pPr>
              <w:jc w:val="center"/>
              <w:cnfStyle w:val="100000000000" w:firstRow="1" w:lastRow="0" w:firstColumn="0" w:lastColumn="0" w:oddVBand="0" w:evenVBand="0" w:oddHBand="0" w:evenHBand="0" w:firstRowFirstColumn="0" w:firstRowLastColumn="0" w:lastRowFirstColumn="0" w:lastRowLastColumn="0"/>
              <w:rPr>
                <w:lang w:val="fr-FR"/>
              </w:rPr>
            </w:pPr>
          </w:p>
        </w:tc>
      </w:tr>
      <w:tr w:rsidR="00E65144" w:rsidTr="006C4DE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PC Portable Windows et PC de bureau </w:t>
            </w:r>
          </w:p>
          <w:p w:rsidR="00E65144" w:rsidRDefault="00E65144" w:rsidP="00B3601E">
            <w:pPr>
              <w:rPr>
                <w:lang w:val="fr-FR"/>
              </w:rPr>
            </w:pPr>
          </w:p>
        </w:tc>
        <w:tc>
          <w:tcPr>
            <w:tcW w:w="1560" w:type="dxa"/>
          </w:tcPr>
          <w:p w:rsidR="006C4DEC" w:rsidRDefault="006C4DEC" w:rsidP="006C4DE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L’étudiant </w:t>
            </w:r>
          </w:p>
          <w:p w:rsidR="00E65144" w:rsidRDefault="00E65144" w:rsidP="00B3601E">
            <w:pPr>
              <w:cnfStyle w:val="000000100000" w:firstRow="0" w:lastRow="0" w:firstColumn="0" w:lastColumn="0" w:oddVBand="0" w:evenVBand="0" w:oddHBand="1" w:evenHBand="0" w:firstRowFirstColumn="0" w:firstRowLastColumn="0" w:lastRowFirstColumn="0" w:lastRowLastColumn="0"/>
              <w:rPr>
                <w:lang w:val="fr-FR"/>
              </w:rPr>
            </w:pPr>
          </w:p>
        </w:tc>
        <w:tc>
          <w:tcPr>
            <w:tcW w:w="1559" w:type="dxa"/>
          </w:tcPr>
          <w:p w:rsidR="006C4DEC" w:rsidRDefault="006C4DEC" w:rsidP="006C4DE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E65144" w:rsidRDefault="00E65144" w:rsidP="00B3601E">
            <w:pPr>
              <w:cnfStyle w:val="000000100000" w:firstRow="0" w:lastRow="0" w:firstColumn="0" w:lastColumn="0" w:oddVBand="0" w:evenVBand="0" w:oddHBand="1" w:evenHBand="0" w:firstRowFirstColumn="0" w:firstRowLastColumn="0" w:lastRowFirstColumn="0" w:lastRowLastColumn="0"/>
              <w:rPr>
                <w:lang w:val="fr-FR"/>
              </w:rPr>
            </w:pPr>
          </w:p>
        </w:tc>
      </w:tr>
      <w:tr w:rsidR="00E65144" w:rsidTr="006C4DEC">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Téléphones portables et tablette Android personnels </w:t>
            </w:r>
          </w:p>
          <w:p w:rsidR="00E65144" w:rsidRDefault="00E65144" w:rsidP="00B3601E">
            <w:pPr>
              <w:rPr>
                <w:lang w:val="fr-FR"/>
              </w:rPr>
            </w:pPr>
          </w:p>
        </w:tc>
        <w:tc>
          <w:tcPr>
            <w:tcW w:w="1560" w:type="dxa"/>
          </w:tcPr>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L’étudiant </w:t>
            </w:r>
          </w:p>
          <w:p w:rsidR="00E65144" w:rsidRDefault="00E65144" w:rsidP="00B3601E">
            <w:pPr>
              <w:cnfStyle w:val="000000000000" w:firstRow="0" w:lastRow="0" w:firstColumn="0" w:lastColumn="0" w:oddVBand="0" w:evenVBand="0" w:oddHBand="0" w:evenHBand="0" w:firstRowFirstColumn="0" w:firstRowLastColumn="0" w:lastRowFirstColumn="0" w:lastRowLastColumn="0"/>
              <w:rPr>
                <w:lang w:val="fr-FR"/>
              </w:rPr>
            </w:pPr>
          </w:p>
        </w:tc>
        <w:tc>
          <w:tcPr>
            <w:tcW w:w="1559" w:type="dxa"/>
          </w:tcPr>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E65144" w:rsidRDefault="00E65144" w:rsidP="00B3601E">
            <w:pPr>
              <w:cnfStyle w:val="000000000000" w:firstRow="0" w:lastRow="0" w:firstColumn="0" w:lastColumn="0" w:oddVBand="0" w:evenVBand="0" w:oddHBand="0" w:evenHBand="0" w:firstRowFirstColumn="0" w:firstRowLastColumn="0" w:lastRowFirstColumn="0" w:lastRowLastColumn="0"/>
              <w:rPr>
                <w:lang w:val="fr-FR"/>
              </w:rPr>
            </w:pPr>
          </w:p>
        </w:tc>
      </w:tr>
    </w:tbl>
    <w:p w:rsidR="00B3601E" w:rsidRPr="00C840CB" w:rsidRDefault="00B3601E" w:rsidP="00B3601E">
      <w:pPr>
        <w:rPr>
          <w:lang w:val="fr-FR"/>
        </w:rPr>
      </w:pPr>
    </w:p>
    <w:p w:rsidR="006C4DEC" w:rsidRDefault="00F127A5" w:rsidP="006C4DEC">
      <w:pPr>
        <w:pStyle w:val="Titre2"/>
      </w:pPr>
      <w:r>
        <w:t>5</w:t>
      </w:r>
      <w:r w:rsidR="006C4DEC">
        <w:t xml:space="preserve">.3 Logiciel </w:t>
      </w:r>
    </w:p>
    <w:p w:rsidR="00C840CB" w:rsidRDefault="006C4DEC" w:rsidP="006C4DEC">
      <w:pPr>
        <w:rPr>
          <w:lang w:val="fr-FR" w:eastAsia="en-US"/>
        </w:rPr>
      </w:pPr>
      <w:r>
        <w:rPr>
          <w:sz w:val="22"/>
          <w:szCs w:val="22"/>
        </w:rPr>
        <w:t>Les ressources logicielles hébergées ou non sont les suivantes :</w:t>
      </w:r>
    </w:p>
    <w:p w:rsidR="00C840CB" w:rsidRPr="00C840CB" w:rsidRDefault="00C840CB" w:rsidP="00C840CB">
      <w:pPr>
        <w:rPr>
          <w:lang w:val="fr-FR" w:eastAsia="en-US"/>
        </w:rPr>
      </w:pPr>
    </w:p>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560"/>
        <w:gridCol w:w="1559"/>
      </w:tblGrid>
      <w:tr w:rsidR="006C4DEC" w:rsidTr="00650E9A">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Pr="006C4DEC" w:rsidRDefault="006C4DEC" w:rsidP="00650E9A">
            <w:pPr>
              <w:pStyle w:val="Default"/>
              <w:jc w:val="center"/>
              <w:rPr>
                <w:color w:val="FFFFFF" w:themeColor="background1"/>
                <w:sz w:val="22"/>
                <w:szCs w:val="22"/>
              </w:rPr>
            </w:pPr>
            <w:r w:rsidRPr="006C4DEC">
              <w:rPr>
                <w:b w:val="0"/>
                <w:bCs w:val="0"/>
                <w:color w:val="FFFFFF" w:themeColor="background1"/>
                <w:sz w:val="22"/>
                <w:szCs w:val="22"/>
              </w:rPr>
              <w:t>Matériel</w:t>
            </w:r>
          </w:p>
          <w:p w:rsidR="006C4DEC" w:rsidRPr="006C4DEC" w:rsidRDefault="006C4DEC" w:rsidP="00650E9A">
            <w:pPr>
              <w:jc w:val="center"/>
              <w:rPr>
                <w:lang w:val="fr-FR"/>
              </w:rPr>
            </w:pPr>
          </w:p>
        </w:tc>
        <w:tc>
          <w:tcPr>
            <w:tcW w:w="1560" w:type="dxa"/>
          </w:tcPr>
          <w:p w:rsidR="006C4DEC" w:rsidRPr="006C4DEC" w:rsidRDefault="006C4DEC" w:rsidP="00650E9A">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Fourni par</w:t>
            </w:r>
          </w:p>
          <w:p w:rsidR="006C4DEC" w:rsidRPr="006C4DEC" w:rsidRDefault="006C4DEC" w:rsidP="00650E9A">
            <w:pPr>
              <w:jc w:val="center"/>
              <w:cnfStyle w:val="100000000000" w:firstRow="1" w:lastRow="0" w:firstColumn="0" w:lastColumn="0" w:oddVBand="0" w:evenVBand="0" w:oddHBand="0" w:evenHBand="0" w:firstRowFirstColumn="0" w:firstRowLastColumn="0" w:lastRowFirstColumn="0" w:lastRowLastColumn="0"/>
              <w:rPr>
                <w:lang w:val="fr-FR"/>
              </w:rPr>
            </w:pPr>
          </w:p>
        </w:tc>
        <w:tc>
          <w:tcPr>
            <w:tcW w:w="1559" w:type="dxa"/>
          </w:tcPr>
          <w:p w:rsidR="006C4DEC" w:rsidRPr="006C4DEC" w:rsidRDefault="006C4DEC" w:rsidP="00650E9A">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6C4DEC">
              <w:rPr>
                <w:b w:val="0"/>
                <w:bCs w:val="0"/>
                <w:color w:val="FFFFFF" w:themeColor="background1"/>
                <w:sz w:val="22"/>
                <w:szCs w:val="22"/>
              </w:rPr>
              <w:t>Coût</w:t>
            </w:r>
          </w:p>
          <w:p w:rsidR="006C4DEC" w:rsidRPr="006C4DEC" w:rsidRDefault="006C4DEC" w:rsidP="00650E9A">
            <w:pPr>
              <w:jc w:val="center"/>
              <w:cnfStyle w:val="100000000000" w:firstRow="1" w:lastRow="0" w:firstColumn="0" w:lastColumn="0" w:oddVBand="0" w:evenVBand="0" w:oddHBand="0" w:evenHBand="0" w:firstRowFirstColumn="0" w:firstRowLastColumn="0" w:lastRowFirstColumn="0" w:lastRowLastColumn="0"/>
              <w:rPr>
                <w:lang w:val="fr-FR"/>
              </w:rPr>
            </w:pPr>
          </w:p>
        </w:tc>
      </w:tr>
      <w:tr w:rsidR="006C4DEC" w:rsidTr="00650E9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6C4DEC" w:rsidP="006C4DEC">
            <w:pPr>
              <w:pStyle w:val="Default"/>
              <w:rPr>
                <w:sz w:val="22"/>
                <w:szCs w:val="22"/>
              </w:rPr>
            </w:pPr>
            <w:r>
              <w:rPr>
                <w:b w:val="0"/>
                <w:bCs w:val="0"/>
                <w:sz w:val="22"/>
                <w:szCs w:val="22"/>
              </w:rPr>
              <w:t xml:space="preserve">Visual Studio Code </w:t>
            </w:r>
          </w:p>
          <w:p w:rsidR="006C4DEC" w:rsidRDefault="006C4DEC" w:rsidP="00650E9A">
            <w:pPr>
              <w:rPr>
                <w:lang w:val="fr-FR"/>
              </w:rPr>
            </w:pPr>
          </w:p>
        </w:tc>
        <w:tc>
          <w:tcPr>
            <w:tcW w:w="1560" w:type="dxa"/>
          </w:tcPr>
          <w:p w:rsidR="006C4DEC" w:rsidRDefault="006C4DEC" w:rsidP="00650E9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Open source</w:t>
            </w:r>
          </w:p>
          <w:p w:rsidR="006C4DEC" w:rsidRDefault="006C4DEC" w:rsidP="00650E9A">
            <w:pPr>
              <w:cnfStyle w:val="000000100000" w:firstRow="0" w:lastRow="0" w:firstColumn="0" w:lastColumn="0" w:oddVBand="0" w:evenVBand="0" w:oddHBand="1" w:evenHBand="0" w:firstRowFirstColumn="0" w:firstRowLastColumn="0" w:lastRowFirstColumn="0" w:lastRowLastColumn="0"/>
              <w:rPr>
                <w:lang w:val="fr-FR"/>
              </w:rPr>
            </w:pPr>
          </w:p>
        </w:tc>
        <w:tc>
          <w:tcPr>
            <w:tcW w:w="1559" w:type="dxa"/>
          </w:tcPr>
          <w:p w:rsidR="006C4DEC" w:rsidRDefault="006C4DEC" w:rsidP="00650E9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6C4DEC" w:rsidRDefault="006C4DEC" w:rsidP="00650E9A">
            <w:pPr>
              <w:cnfStyle w:val="000000100000" w:firstRow="0" w:lastRow="0" w:firstColumn="0" w:lastColumn="0" w:oddVBand="0" w:evenVBand="0" w:oddHBand="1" w:evenHBand="0" w:firstRowFirstColumn="0" w:firstRowLastColumn="0" w:lastRowFirstColumn="0" w:lastRowLastColumn="0"/>
              <w:rPr>
                <w:lang w:val="fr-FR"/>
              </w:rPr>
            </w:pPr>
          </w:p>
        </w:tc>
      </w:tr>
      <w:tr w:rsidR="006C4DEC" w:rsidTr="00650E9A">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4F5760" w:rsidRDefault="004F5760" w:rsidP="004F5760">
            <w:pPr>
              <w:pStyle w:val="Default"/>
              <w:rPr>
                <w:sz w:val="22"/>
                <w:szCs w:val="22"/>
              </w:rPr>
            </w:pPr>
            <w:r>
              <w:rPr>
                <w:b w:val="0"/>
                <w:bCs w:val="0"/>
                <w:sz w:val="22"/>
                <w:szCs w:val="22"/>
              </w:rPr>
              <w:t xml:space="preserve">Service </w:t>
            </w:r>
            <w:proofErr w:type="spellStart"/>
            <w:r>
              <w:rPr>
                <w:b w:val="0"/>
                <w:bCs w:val="0"/>
                <w:sz w:val="22"/>
                <w:szCs w:val="22"/>
              </w:rPr>
              <w:t>Firebase</w:t>
            </w:r>
            <w:proofErr w:type="spellEnd"/>
            <w:r>
              <w:rPr>
                <w:b w:val="0"/>
                <w:bCs w:val="0"/>
                <w:sz w:val="22"/>
                <w:szCs w:val="22"/>
              </w:rPr>
              <w:t xml:space="preserve"> </w:t>
            </w:r>
          </w:p>
          <w:p w:rsidR="006C4DEC" w:rsidRDefault="006C4DEC" w:rsidP="006C4DEC">
            <w:pPr>
              <w:pStyle w:val="Default"/>
            </w:pPr>
          </w:p>
        </w:tc>
        <w:tc>
          <w:tcPr>
            <w:tcW w:w="1560" w:type="dxa"/>
          </w:tcPr>
          <w:p w:rsidR="00F127A5" w:rsidRDefault="00F127A5" w:rsidP="00F127A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Le mandant </w:t>
            </w:r>
          </w:p>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pPr>
          </w:p>
        </w:tc>
        <w:tc>
          <w:tcPr>
            <w:tcW w:w="1559" w:type="dxa"/>
          </w:tcPr>
          <w:p w:rsidR="00F127A5" w:rsidRDefault="00F127A5" w:rsidP="00F127A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6C4DEC" w:rsidRDefault="006C4DEC" w:rsidP="006C4DEC">
            <w:pPr>
              <w:pStyle w:val="Default"/>
              <w:cnfStyle w:val="000000000000" w:firstRow="0" w:lastRow="0" w:firstColumn="0" w:lastColumn="0" w:oddVBand="0" w:evenVBand="0" w:oddHBand="0" w:evenHBand="0" w:firstRowFirstColumn="0" w:firstRowLastColumn="0" w:lastRowFirstColumn="0" w:lastRowLastColumn="0"/>
            </w:pPr>
          </w:p>
        </w:tc>
      </w:tr>
      <w:tr w:rsidR="006C4DEC" w:rsidTr="00650E9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778" w:type="dxa"/>
          </w:tcPr>
          <w:p w:rsidR="006C4DEC" w:rsidRDefault="00F127A5" w:rsidP="00650E9A">
            <w:pPr>
              <w:pStyle w:val="Default"/>
              <w:rPr>
                <w:b w:val="0"/>
                <w:bCs w:val="0"/>
                <w:sz w:val="22"/>
                <w:szCs w:val="22"/>
              </w:rPr>
            </w:pPr>
            <w:r w:rsidRPr="00F127A5">
              <w:rPr>
                <w:b w:val="0"/>
                <w:bCs w:val="0"/>
                <w:sz w:val="22"/>
                <w:szCs w:val="22"/>
              </w:rPr>
              <w:t>Adobe XD</w:t>
            </w:r>
          </w:p>
        </w:tc>
        <w:tc>
          <w:tcPr>
            <w:tcW w:w="1560" w:type="dxa"/>
          </w:tcPr>
          <w:p w:rsidR="00F127A5" w:rsidRDefault="00F127A5" w:rsidP="00F127A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L’étudiant </w:t>
            </w:r>
          </w:p>
          <w:p w:rsidR="006C4DEC" w:rsidRDefault="006C4DEC" w:rsidP="00650E9A">
            <w:pPr>
              <w:pStyle w:val="Default"/>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rsidR="00F127A5" w:rsidRDefault="00F127A5" w:rsidP="00F127A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Aucun </w:t>
            </w:r>
          </w:p>
          <w:p w:rsidR="006C4DEC" w:rsidRDefault="006C4DEC" w:rsidP="00650E9A">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r w:rsidR="00AB49D2" w:rsidTr="00650E9A">
        <w:trPr>
          <w:trHeight w:val="692"/>
        </w:trPr>
        <w:tc>
          <w:tcPr>
            <w:cnfStyle w:val="001000000000" w:firstRow="0" w:lastRow="0" w:firstColumn="1" w:lastColumn="0" w:oddVBand="0" w:evenVBand="0" w:oddHBand="0" w:evenHBand="0" w:firstRowFirstColumn="0" w:firstRowLastColumn="0" w:lastRowFirstColumn="0" w:lastRowLastColumn="0"/>
            <w:tcW w:w="5778" w:type="dxa"/>
          </w:tcPr>
          <w:p w:rsidR="00AB49D2" w:rsidRPr="00F127A5" w:rsidRDefault="00AB49D2" w:rsidP="00AB49D2">
            <w:pPr>
              <w:pStyle w:val="Default"/>
              <w:rPr>
                <w:b w:val="0"/>
                <w:bCs w:val="0"/>
                <w:sz w:val="22"/>
                <w:szCs w:val="22"/>
              </w:rPr>
            </w:pPr>
            <w:r>
              <w:rPr>
                <w:b w:val="0"/>
                <w:bCs w:val="0"/>
                <w:sz w:val="22"/>
                <w:szCs w:val="22"/>
              </w:rPr>
              <w:t xml:space="preserve">Compte </w:t>
            </w:r>
            <w:proofErr w:type="spellStart"/>
            <w:r>
              <w:rPr>
                <w:b w:val="0"/>
                <w:bCs w:val="0"/>
                <w:sz w:val="22"/>
                <w:szCs w:val="22"/>
              </w:rPr>
              <w:t>Github</w:t>
            </w:r>
            <w:proofErr w:type="spellEnd"/>
          </w:p>
        </w:tc>
        <w:tc>
          <w:tcPr>
            <w:tcW w:w="1560" w:type="dxa"/>
          </w:tcPr>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L’étudiant </w:t>
            </w:r>
          </w:p>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Aucun </w:t>
            </w:r>
          </w:p>
          <w:p w:rsidR="00AB49D2" w:rsidRDefault="00AB49D2" w:rsidP="00AB49D2">
            <w:pPr>
              <w:pStyle w:val="Default"/>
              <w:cnfStyle w:val="000000000000" w:firstRow="0" w:lastRow="0" w:firstColumn="0" w:lastColumn="0" w:oddVBand="0" w:evenVBand="0" w:oddHBand="0" w:evenHBand="0" w:firstRowFirstColumn="0" w:firstRowLastColumn="0" w:lastRowFirstColumn="0" w:lastRowLastColumn="0"/>
              <w:rPr>
                <w:sz w:val="22"/>
                <w:szCs w:val="22"/>
              </w:rPr>
            </w:pPr>
          </w:p>
        </w:tc>
      </w:tr>
    </w:tbl>
    <w:p w:rsidR="00C16DCC" w:rsidRDefault="00C16DCC" w:rsidP="00C16DCC">
      <w:pPr>
        <w:spacing w:line="244" w:lineRule="auto"/>
        <w:ind w:left="715" w:right="-134"/>
        <w:jc w:val="both"/>
        <w:rPr>
          <w:sz w:val="22"/>
          <w:szCs w:val="22"/>
        </w:rPr>
      </w:pPr>
    </w:p>
    <w:p w:rsidR="00C16DCC" w:rsidRDefault="00C16DCC" w:rsidP="00C16DCC">
      <w:pPr>
        <w:spacing w:line="244" w:lineRule="auto"/>
        <w:ind w:left="715" w:right="-134"/>
        <w:jc w:val="both"/>
        <w:rPr>
          <w:sz w:val="22"/>
          <w:szCs w:val="22"/>
        </w:rPr>
      </w:pPr>
    </w:p>
    <w:p w:rsidR="00F127A5" w:rsidRPr="00AB49D2" w:rsidRDefault="00F127A5" w:rsidP="00C16DCC">
      <w:pPr>
        <w:spacing w:after="200" w:line="276" w:lineRule="auto"/>
        <w:rPr>
          <w:lang w:val="fr-FR"/>
        </w:rPr>
      </w:pPr>
    </w:p>
    <w:p w:rsidR="00F127A5" w:rsidRDefault="00F127A5" w:rsidP="00AB49D2">
      <w:pPr>
        <w:pStyle w:val="Titre1"/>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Default="00182173" w:rsidP="00182173">
      <w:pPr>
        <w:rPr>
          <w:lang w:val="fr-FR"/>
        </w:rPr>
      </w:pPr>
    </w:p>
    <w:p w:rsidR="00182173" w:rsidRPr="00182173" w:rsidRDefault="00182173" w:rsidP="00182173">
      <w:pPr>
        <w:rPr>
          <w:lang w:val="fr-FR"/>
        </w:rPr>
      </w:pPr>
    </w:p>
    <w:p w:rsidR="00AB49D2" w:rsidRDefault="00844E24" w:rsidP="00844E24">
      <w:pPr>
        <w:pStyle w:val="Titre1"/>
        <w:jc w:val="center"/>
      </w:pPr>
      <w:r>
        <w:lastRenderedPageBreak/>
        <w:t>6</w:t>
      </w:r>
      <w:r w:rsidR="00AB49D2">
        <w:t xml:space="preserve"> Fonctionnalités réalisées</w:t>
      </w:r>
    </w:p>
    <w:p w:rsidR="00AB49D2" w:rsidRPr="00AB49D2" w:rsidRDefault="00AB49D2" w:rsidP="00AB49D2"/>
    <w:p w:rsidR="00F127A5" w:rsidRDefault="00AB49D2" w:rsidP="00AB49D2">
      <w:pPr>
        <w:spacing w:after="200" w:line="276" w:lineRule="auto"/>
        <w:rPr>
          <w:sz w:val="22"/>
          <w:szCs w:val="22"/>
        </w:rPr>
      </w:pPr>
      <w:r>
        <w:rPr>
          <w:sz w:val="22"/>
          <w:szCs w:val="22"/>
        </w:rPr>
        <w:t xml:space="preserve">Ce travail de </w:t>
      </w:r>
      <w:proofErr w:type="spellStart"/>
      <w:r>
        <w:rPr>
          <w:sz w:val="22"/>
          <w:szCs w:val="22"/>
        </w:rPr>
        <w:t>Bachelor</w:t>
      </w:r>
      <w:proofErr w:type="spellEnd"/>
      <w:r>
        <w:rPr>
          <w:sz w:val="22"/>
          <w:szCs w:val="22"/>
        </w:rPr>
        <w:t xml:space="preserve"> réalisé à l'aide de la méthodologie Scrum a donné lieu à des changements entre les fonctionnalités initiales prévues et les fonctionnalités finales développées. Le journal de travail recense et explique ces changements.</w:t>
      </w:r>
    </w:p>
    <w:p w:rsidR="00844E24" w:rsidRDefault="00844E24" w:rsidP="00AB49D2">
      <w:pPr>
        <w:spacing w:after="200" w:line="276" w:lineRule="auto"/>
        <w:rPr>
          <w:sz w:val="22"/>
          <w:szCs w:val="22"/>
        </w:rPr>
      </w:pPr>
    </w:p>
    <w:p w:rsidR="00844E24" w:rsidRDefault="00844E24" w:rsidP="00AB49D2">
      <w:pPr>
        <w:spacing w:after="200" w:line="276" w:lineRule="auto"/>
        <w:rPr>
          <w:sz w:val="22"/>
          <w:szCs w:val="22"/>
        </w:rPr>
      </w:pPr>
    </w:p>
    <w:p w:rsidR="00844E24" w:rsidRDefault="00844E24" w:rsidP="00AB49D2">
      <w:pPr>
        <w:spacing w:after="200" w:line="276" w:lineRule="auto"/>
        <w:rPr>
          <w:sz w:val="22"/>
          <w:szCs w:val="22"/>
        </w:rPr>
      </w:pPr>
    </w:p>
    <w:p w:rsidR="00844E24" w:rsidRDefault="00844E24" w:rsidP="00844E24">
      <w:pPr>
        <w:pStyle w:val="Titre1"/>
        <w:jc w:val="center"/>
      </w:pPr>
      <w:r>
        <w:t>7 Réalisation</w:t>
      </w:r>
    </w:p>
    <w:p w:rsidR="00844E24" w:rsidRDefault="00844E24" w:rsidP="00844E24">
      <w:pPr>
        <w:pStyle w:val="Titre2"/>
      </w:pPr>
      <w:r>
        <w:t>7.1 Introduction</w:t>
      </w:r>
    </w:p>
    <w:p w:rsidR="00844E24" w:rsidRPr="00844E24" w:rsidRDefault="00844E24" w:rsidP="00844E24"/>
    <w:p w:rsidR="00844E24" w:rsidRPr="00844E24" w:rsidRDefault="00844E24" w:rsidP="00844E24"/>
    <w:p w:rsidR="00AB49D2" w:rsidRDefault="00F44F1C" w:rsidP="00182173">
      <w:pPr>
        <w:spacing w:after="200" w:line="276" w:lineRule="auto"/>
        <w:jc w:val="both"/>
        <w:rPr>
          <w:sz w:val="22"/>
        </w:rPr>
      </w:pPr>
      <w:r>
        <w:rPr>
          <w:sz w:val="22"/>
          <w:szCs w:val="22"/>
        </w:rPr>
        <w:t xml:space="preserve">L’architecture créée pour Annonce-GO se base sur </w:t>
      </w:r>
      <w:r w:rsidR="00182173">
        <w:rPr>
          <w:sz w:val="22"/>
          <w:szCs w:val="22"/>
        </w:rPr>
        <w:t xml:space="preserve">un </w:t>
      </w:r>
      <w:r w:rsidR="00182173" w:rsidRPr="00D15606">
        <w:t xml:space="preserve">Pattern </w:t>
      </w:r>
      <w:r w:rsidR="00182173">
        <w:t>d’applications</w:t>
      </w:r>
      <w:r w:rsidR="00182173" w:rsidRPr="00182173">
        <w:rPr>
          <w:sz w:val="22"/>
          <w:szCs w:val="22"/>
        </w:rPr>
        <w:t xml:space="preserve"> 100% alimentées par </w:t>
      </w:r>
      <w:proofErr w:type="spellStart"/>
      <w:r w:rsidR="00182173" w:rsidRPr="00182173">
        <w:rPr>
          <w:sz w:val="22"/>
          <w:szCs w:val="22"/>
        </w:rPr>
        <w:t>Firebase</w:t>
      </w:r>
      <w:proofErr w:type="spellEnd"/>
      <w:r w:rsidR="00182173" w:rsidRPr="00182173">
        <w:rPr>
          <w:sz w:val="22"/>
          <w:szCs w:val="22"/>
        </w:rPr>
        <w:t xml:space="preserve"> </w:t>
      </w:r>
      <w:r w:rsidR="00182173">
        <w:rPr>
          <w:sz w:val="22"/>
        </w:rPr>
        <w:t>ce</w:t>
      </w:r>
      <w:r w:rsidR="00182173" w:rsidRPr="009866F4">
        <w:rPr>
          <w:sz w:val="22"/>
        </w:rPr>
        <w:t xml:space="preserve"> Pattern est idéal </w:t>
      </w:r>
      <w:r w:rsidR="00182173">
        <w:rPr>
          <w:sz w:val="22"/>
        </w:rPr>
        <w:t xml:space="preserve">pour </w:t>
      </w:r>
      <w:r w:rsidR="00182173" w:rsidRPr="009866F4">
        <w:rPr>
          <w:sz w:val="22"/>
        </w:rPr>
        <w:t>une nouvelle application, ou réécri</w:t>
      </w:r>
      <w:r w:rsidR="00182173">
        <w:rPr>
          <w:sz w:val="22"/>
        </w:rPr>
        <w:t>re</w:t>
      </w:r>
      <w:r w:rsidR="00182173" w:rsidRPr="009866F4">
        <w:rPr>
          <w:sz w:val="22"/>
        </w:rPr>
        <w:t xml:space="preserve"> un</w:t>
      </w:r>
      <w:r w:rsidR="00182173">
        <w:rPr>
          <w:sz w:val="22"/>
        </w:rPr>
        <w:t>e</w:t>
      </w:r>
      <w:r w:rsidR="00182173" w:rsidRPr="009866F4">
        <w:rPr>
          <w:sz w:val="22"/>
        </w:rPr>
        <w:t xml:space="preserve"> existant</w:t>
      </w:r>
      <w:r w:rsidR="00182173">
        <w:rPr>
          <w:sz w:val="22"/>
        </w:rPr>
        <w:t>e</w:t>
      </w:r>
      <w:r w:rsidR="00182173" w:rsidRPr="009866F4">
        <w:rPr>
          <w:sz w:val="22"/>
        </w:rPr>
        <w:t>.</w:t>
      </w:r>
    </w:p>
    <w:p w:rsidR="00182173" w:rsidRDefault="00182173" w:rsidP="00182173">
      <w:pPr>
        <w:spacing w:after="200" w:line="276" w:lineRule="auto"/>
        <w:jc w:val="both"/>
        <w:rPr>
          <w:sz w:val="22"/>
        </w:rPr>
      </w:pPr>
    </w:p>
    <w:p w:rsidR="00182173" w:rsidRDefault="00182173" w:rsidP="00182173">
      <w:pPr>
        <w:spacing w:after="200" w:line="276" w:lineRule="auto"/>
        <w:jc w:val="both"/>
        <w:rPr>
          <w:sz w:val="22"/>
        </w:rPr>
      </w:pPr>
    </w:p>
    <w:p w:rsidR="00182173" w:rsidRDefault="00182173" w:rsidP="00182173">
      <w:pPr>
        <w:spacing w:after="200" w:line="276" w:lineRule="auto"/>
        <w:jc w:val="both"/>
        <w:rPr>
          <w:sz w:val="22"/>
        </w:rPr>
      </w:pPr>
    </w:p>
    <w:p w:rsidR="00182173" w:rsidRDefault="00182173"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2E0FA0" w:rsidRDefault="002E0FA0" w:rsidP="00182173">
      <w:pPr>
        <w:spacing w:after="200" w:line="276" w:lineRule="auto"/>
        <w:jc w:val="both"/>
        <w:rPr>
          <w:sz w:val="22"/>
        </w:rPr>
      </w:pPr>
    </w:p>
    <w:p w:rsidR="00182173" w:rsidRDefault="00182173" w:rsidP="00182173">
      <w:pPr>
        <w:spacing w:after="200" w:line="276" w:lineRule="auto"/>
        <w:jc w:val="both"/>
        <w:rPr>
          <w:sz w:val="22"/>
        </w:rPr>
      </w:pPr>
    </w:p>
    <w:p w:rsidR="00182173" w:rsidRDefault="00182173" w:rsidP="00182173">
      <w:pPr>
        <w:pStyle w:val="Titre2"/>
        <w:rPr>
          <w:rFonts w:ascii="Arial" w:hAnsi="Arial" w:cs="Arial"/>
          <w:sz w:val="23"/>
          <w:szCs w:val="23"/>
          <w:shd w:val="clear" w:color="auto" w:fill="FFFFFF"/>
        </w:rPr>
      </w:pPr>
      <w:r>
        <w:lastRenderedPageBreak/>
        <w:t xml:space="preserve">7.2 </w:t>
      </w:r>
      <w:r>
        <w:rPr>
          <w:rFonts w:ascii="Arial" w:hAnsi="Arial" w:cs="Arial"/>
          <w:sz w:val="23"/>
          <w:szCs w:val="23"/>
          <w:shd w:val="clear" w:color="auto" w:fill="FFFFFF"/>
        </w:rPr>
        <w:t>Environnement de développement</w:t>
      </w:r>
    </w:p>
    <w:p w:rsidR="00182173" w:rsidRDefault="00182173" w:rsidP="00182173"/>
    <w:p w:rsidR="00182173" w:rsidRDefault="00182173" w:rsidP="00182173">
      <w:pPr>
        <w:rPr>
          <w:sz w:val="22"/>
        </w:rPr>
      </w:pPr>
      <w:r w:rsidRPr="00182173">
        <w:rPr>
          <w:sz w:val="22"/>
        </w:rPr>
        <w:t xml:space="preserve">Pour l’installation et la   configuration de </w:t>
      </w:r>
      <w:r>
        <w:rPr>
          <w:sz w:val="22"/>
        </w:rPr>
        <w:t>no</w:t>
      </w:r>
      <w:r w:rsidRPr="00182173">
        <w:rPr>
          <w:sz w:val="22"/>
        </w:rPr>
        <w:t>tre environnement de développement</w:t>
      </w:r>
      <w:r>
        <w:rPr>
          <w:sz w:val="22"/>
        </w:rPr>
        <w:t xml:space="preserve"> </w:t>
      </w:r>
      <w:r w:rsidR="0044535B">
        <w:rPr>
          <w:sz w:val="22"/>
        </w:rPr>
        <w:t>2 étape</w:t>
      </w:r>
      <w:r>
        <w:rPr>
          <w:sz w:val="22"/>
        </w:rPr>
        <w:t xml:space="preserve"> son </w:t>
      </w:r>
      <w:r w:rsidR="0044535B">
        <w:rPr>
          <w:sz w:val="22"/>
        </w:rPr>
        <w:t>nécessaire</w:t>
      </w:r>
      <w:r>
        <w:rPr>
          <w:sz w:val="22"/>
        </w:rPr>
        <w:t> :</w:t>
      </w:r>
    </w:p>
    <w:p w:rsidR="00267DE7" w:rsidRDefault="00267DE7" w:rsidP="00182173">
      <w:pPr>
        <w:rPr>
          <w:sz w:val="22"/>
        </w:rPr>
      </w:pPr>
    </w:p>
    <w:p w:rsidR="0044535B" w:rsidRDefault="0044535B" w:rsidP="0044535B">
      <w:pPr>
        <w:pStyle w:val="Titre3"/>
        <w:rPr>
          <w:shd w:val="clear" w:color="auto" w:fill="FFFFFF"/>
        </w:rPr>
      </w:pPr>
      <w:r>
        <w:t>7.2</w:t>
      </w:r>
      <w:r w:rsidR="0078686D">
        <w:t>.1</w:t>
      </w:r>
      <w:r>
        <w:t xml:space="preserve"> </w:t>
      </w:r>
      <w:r>
        <w:rPr>
          <w:shd w:val="clear" w:color="auto" w:fill="FFFFFF"/>
        </w:rPr>
        <w:t>Environnement</w:t>
      </w:r>
      <w:r>
        <w:rPr>
          <w:shd w:val="clear" w:color="auto" w:fill="FFFFFF"/>
        </w:rPr>
        <w:t xml:space="preserve"> local </w:t>
      </w:r>
    </w:p>
    <w:p w:rsidR="0044535B" w:rsidRPr="0044535B" w:rsidRDefault="0044535B" w:rsidP="0044535B"/>
    <w:p w:rsidR="00650E9A" w:rsidRDefault="00650E9A" w:rsidP="00650E9A">
      <w:pPr>
        <w:pStyle w:val="Titre4"/>
        <w:shd w:val="clear" w:color="auto" w:fill="FFFFFF"/>
        <w:rPr>
          <w:rFonts w:ascii="Arial" w:eastAsia="Times New Roman" w:hAnsi="Arial" w:cs="Arial"/>
          <w:lang w:eastAsia="fr-FR"/>
        </w:rPr>
      </w:pPr>
      <w:r>
        <w:rPr>
          <w:rFonts w:ascii="Arial" w:hAnsi="Arial" w:cs="Arial"/>
        </w:rPr>
        <w:t>Node.js</w:t>
      </w:r>
    </w:p>
    <w:p w:rsidR="00650E9A" w:rsidRPr="00650E9A" w:rsidRDefault="00650E9A" w:rsidP="00650E9A">
      <w:pPr>
        <w:jc w:val="both"/>
        <w:rPr>
          <w:sz w:val="22"/>
        </w:rPr>
      </w:pPr>
      <w:r w:rsidRPr="00650E9A">
        <w:rPr>
          <w:sz w:val="22"/>
        </w:rPr>
        <w:t>Téléchargement de la dernière version LTS sur le </w:t>
      </w:r>
      <w:hyperlink r:id="rId35" w:history="1">
        <w:r w:rsidRPr="00650E9A">
          <w:rPr>
            <w:sz w:val="22"/>
          </w:rPr>
          <w:t>site</w:t>
        </w:r>
      </w:hyperlink>
      <w:r w:rsidRPr="00650E9A">
        <w:rPr>
          <w:sz w:val="22"/>
        </w:rPr>
        <w:t> et ensuite l'installer vérifier que tout s'est bien passé.</w:t>
      </w:r>
      <w:r>
        <w:rPr>
          <w:sz w:val="22"/>
        </w:rPr>
        <w:t xml:space="preserve"> </w:t>
      </w:r>
      <w:proofErr w:type="spellStart"/>
      <w:r>
        <w:rPr>
          <w:sz w:val="22"/>
        </w:rPr>
        <w:t>N</w:t>
      </w:r>
      <w:r w:rsidRPr="00650E9A">
        <w:rPr>
          <w:sz w:val="22"/>
        </w:rPr>
        <w:t>pm</w:t>
      </w:r>
      <w:proofErr w:type="spellEnd"/>
      <w:r w:rsidRPr="00650E9A">
        <w:rPr>
          <w:sz w:val="22"/>
        </w:rPr>
        <w:t> est le gestionnaire de paquets officiel de </w:t>
      </w:r>
      <w:hyperlink r:id="rId36" w:tooltip="Node.js" w:history="1">
        <w:r w:rsidRPr="00650E9A">
          <w:rPr>
            <w:sz w:val="22"/>
          </w:rPr>
          <w:t>Node.js</w:t>
        </w:r>
      </w:hyperlink>
      <w:r w:rsidRPr="00650E9A">
        <w:rPr>
          <w:sz w:val="22"/>
        </w:rPr>
        <w:t xml:space="preserve">. Depuis la version 0.6.3 de Node.js, </w:t>
      </w:r>
      <w:proofErr w:type="spellStart"/>
      <w:r w:rsidRPr="00650E9A">
        <w:rPr>
          <w:sz w:val="22"/>
        </w:rPr>
        <w:t>npm</w:t>
      </w:r>
      <w:proofErr w:type="spellEnd"/>
      <w:r w:rsidRPr="00650E9A">
        <w:rPr>
          <w:sz w:val="22"/>
        </w:rPr>
        <w:t xml:space="preserve"> fait partie de l'environnement et est donc automatiquement installé par défaut</w:t>
      </w:r>
      <w:hyperlink r:id="rId37" w:anchor="cite_note-3" w:history="1">
        <w:r w:rsidRPr="00650E9A">
          <w:rPr>
            <w:sz w:val="22"/>
          </w:rPr>
          <w:t>3</w:t>
        </w:r>
      </w:hyperlink>
      <w:r w:rsidRPr="00650E9A">
        <w:rPr>
          <w:sz w:val="22"/>
        </w:rPr>
        <w:t xml:space="preserve">. </w:t>
      </w:r>
      <w:proofErr w:type="spellStart"/>
      <w:r w:rsidRPr="00650E9A">
        <w:rPr>
          <w:sz w:val="22"/>
        </w:rPr>
        <w:t>npm</w:t>
      </w:r>
      <w:proofErr w:type="spellEnd"/>
      <w:r w:rsidRPr="00650E9A">
        <w:rPr>
          <w:sz w:val="22"/>
        </w:rPr>
        <w:t xml:space="preserve"> fonctionne avec un terminal et gère les dépendances </w:t>
      </w:r>
      <w:r>
        <w:rPr>
          <w:sz w:val="22"/>
        </w:rPr>
        <w:t xml:space="preserve">notre </w:t>
      </w:r>
      <w:r w:rsidRPr="00650E9A">
        <w:rPr>
          <w:sz w:val="22"/>
        </w:rPr>
        <w:t xml:space="preserve"> application. Il permet également d'installer des applications Node.js disponibles sur le dépôt </w:t>
      </w:r>
      <w:proofErr w:type="spellStart"/>
      <w:r w:rsidRPr="00650E9A">
        <w:rPr>
          <w:sz w:val="22"/>
        </w:rPr>
        <w:t>npm</w:t>
      </w:r>
      <w:proofErr w:type="spellEnd"/>
      <w:r w:rsidRPr="00650E9A">
        <w:rPr>
          <w:sz w:val="22"/>
        </w:rPr>
        <w:t>.</w:t>
      </w:r>
    </w:p>
    <w:p w:rsidR="00267DE7" w:rsidRDefault="00267DE7" w:rsidP="00182173">
      <w:pPr>
        <w:rPr>
          <w:sz w:val="22"/>
        </w:rPr>
      </w:pPr>
    </w:p>
    <w:p w:rsidR="00650E9A" w:rsidRDefault="00650E9A" w:rsidP="00650E9A">
      <w:pPr>
        <w:pStyle w:val="Titre4"/>
        <w:shd w:val="clear" w:color="auto" w:fill="FFFFFF"/>
        <w:rPr>
          <w:rFonts w:ascii="Arial" w:eastAsia="Times New Roman" w:hAnsi="Arial" w:cs="Arial"/>
          <w:lang w:eastAsia="fr-FR"/>
        </w:rPr>
      </w:pPr>
      <w:proofErr w:type="spellStart"/>
      <w:r>
        <w:rPr>
          <w:rFonts w:ascii="Arial" w:hAnsi="Arial" w:cs="Arial"/>
        </w:rPr>
        <w:t>Ionic</w:t>
      </w:r>
      <w:proofErr w:type="spellEnd"/>
      <w:r>
        <w:rPr>
          <w:rFonts w:ascii="Arial" w:hAnsi="Arial" w:cs="Arial"/>
        </w:rPr>
        <w:t xml:space="preserve"> et </w:t>
      </w:r>
      <w:proofErr w:type="spellStart"/>
      <w:r>
        <w:rPr>
          <w:rFonts w:ascii="Arial" w:hAnsi="Arial" w:cs="Arial"/>
        </w:rPr>
        <w:t>Cordova</w:t>
      </w:r>
      <w:proofErr w:type="spellEnd"/>
    </w:p>
    <w:p w:rsidR="00650E9A" w:rsidRDefault="00650E9A" w:rsidP="00650E9A">
      <w:pPr>
        <w:shd w:val="clear" w:color="auto" w:fill="FFFFFF"/>
        <w:spacing w:before="100" w:beforeAutospacing="1" w:after="100" w:afterAutospacing="1"/>
        <w:rPr>
          <w:rFonts w:ascii="Arial" w:hAnsi="Arial"/>
        </w:rPr>
      </w:pPr>
      <w:r>
        <w:rPr>
          <w:rFonts w:ascii="Arial" w:hAnsi="Arial"/>
        </w:rPr>
        <w:t xml:space="preserve">Maintenant que Node.js est installé, on </w:t>
      </w:r>
      <w:r w:rsidR="0044535B">
        <w:rPr>
          <w:rFonts w:ascii="Arial" w:hAnsi="Arial"/>
        </w:rPr>
        <w:t>peut</w:t>
      </w:r>
      <w:r>
        <w:rPr>
          <w:rFonts w:ascii="Arial" w:hAnsi="Arial"/>
        </w:rPr>
        <w:t xml:space="preserve"> installer </w:t>
      </w:r>
      <w:proofErr w:type="spellStart"/>
      <w:r>
        <w:rPr>
          <w:rFonts w:ascii="Arial" w:hAnsi="Arial"/>
        </w:rPr>
        <w:t>Ionic</w:t>
      </w:r>
      <w:proofErr w:type="spellEnd"/>
      <w:r>
        <w:rPr>
          <w:rFonts w:ascii="Arial" w:hAnsi="Arial"/>
        </w:rPr>
        <w:t xml:space="preserve"> en lançant la commande d'installation de package via NPM.</w:t>
      </w:r>
    </w:p>
    <w:p w:rsidR="00650E9A" w:rsidRPr="00C76884" w:rsidRDefault="00650E9A" w:rsidP="00650E9A">
      <w:pPr>
        <w:shd w:val="clear" w:color="auto" w:fill="FFFFFF"/>
        <w:spacing w:before="100" w:beforeAutospacing="1" w:after="100" w:afterAutospacing="1"/>
        <w:rPr>
          <w:sz w:val="22"/>
        </w:rPr>
      </w:pPr>
      <w:r w:rsidRPr="00C76884">
        <w:rPr>
          <w:sz w:val="22"/>
        </w:rPr>
        <w:t xml:space="preserve">Maintenant que les premiers éléments de notre environnement de développement sont </w:t>
      </w:r>
      <w:r w:rsidR="00C76884" w:rsidRPr="00C76884">
        <w:rPr>
          <w:sz w:val="22"/>
        </w:rPr>
        <w:t>disponibles,</w:t>
      </w:r>
      <w:r w:rsidRPr="00C76884">
        <w:rPr>
          <w:sz w:val="22"/>
        </w:rPr>
        <w:t xml:space="preserve"> on peut créer votre </w:t>
      </w:r>
      <w:r w:rsidR="00C76884" w:rsidRPr="00C76884">
        <w:rPr>
          <w:sz w:val="22"/>
        </w:rPr>
        <w:t>notre projet</w:t>
      </w:r>
      <w:r w:rsidRPr="00C76884">
        <w:rPr>
          <w:sz w:val="22"/>
        </w:rPr>
        <w:t xml:space="preserve"> pour avoir un aperçu rapide des possibilités offertes par </w:t>
      </w:r>
      <w:proofErr w:type="spellStart"/>
      <w:r w:rsidRPr="00C76884">
        <w:rPr>
          <w:sz w:val="22"/>
        </w:rPr>
        <w:t>Ionic</w:t>
      </w:r>
      <w:proofErr w:type="spellEnd"/>
      <w:r w:rsidRPr="00C76884">
        <w:rPr>
          <w:sz w:val="22"/>
        </w:rPr>
        <w:t>.</w:t>
      </w:r>
    </w:p>
    <w:p w:rsidR="0044535B" w:rsidRDefault="0044535B" w:rsidP="0044535B">
      <w:pPr>
        <w:pStyle w:val="Titre4"/>
        <w:shd w:val="clear" w:color="auto" w:fill="FFFFFF"/>
        <w:rPr>
          <w:rFonts w:ascii="Arial" w:hAnsi="Arial" w:cs="Arial"/>
        </w:rPr>
      </w:pPr>
      <w:proofErr w:type="spellStart"/>
      <w:r w:rsidRPr="0044535B">
        <w:rPr>
          <w:rFonts w:ascii="Arial" w:hAnsi="Arial" w:cs="Arial"/>
        </w:rPr>
        <w:t>Instalation</w:t>
      </w:r>
      <w:proofErr w:type="spellEnd"/>
      <w:r w:rsidRPr="0044535B">
        <w:rPr>
          <w:rFonts w:ascii="Arial" w:hAnsi="Arial" w:cs="Arial"/>
        </w:rPr>
        <w:t xml:space="preserve"> de </w:t>
      </w:r>
      <w:r w:rsidRPr="0044535B">
        <w:rPr>
          <w:rFonts w:ascii="Arial" w:hAnsi="Arial" w:cs="Arial"/>
        </w:rPr>
        <w:t>IDE</w:t>
      </w:r>
      <w:r w:rsidRPr="0044535B">
        <w:rPr>
          <w:rFonts w:ascii="Arial" w:hAnsi="Arial" w:cs="Arial"/>
        </w:rPr>
        <w:t>(</w:t>
      </w:r>
      <w:proofErr w:type="spellStart"/>
      <w:r w:rsidRPr="0044535B">
        <w:rPr>
          <w:rFonts w:ascii="Arial" w:hAnsi="Arial" w:cs="Arial"/>
        </w:rPr>
        <w:t>integrated</w:t>
      </w:r>
      <w:proofErr w:type="spellEnd"/>
      <w:r w:rsidRPr="0044535B">
        <w:rPr>
          <w:rFonts w:ascii="Arial" w:hAnsi="Arial" w:cs="Arial"/>
        </w:rPr>
        <w:t xml:space="preserve"> </w:t>
      </w:r>
      <w:proofErr w:type="spellStart"/>
      <w:r w:rsidRPr="0044535B">
        <w:rPr>
          <w:rFonts w:ascii="Arial" w:hAnsi="Arial" w:cs="Arial"/>
        </w:rPr>
        <w:t>development</w:t>
      </w:r>
      <w:proofErr w:type="spellEnd"/>
      <w:r w:rsidRPr="0044535B">
        <w:rPr>
          <w:rFonts w:ascii="Arial" w:hAnsi="Arial" w:cs="Arial"/>
        </w:rPr>
        <w:t xml:space="preserve"> </w:t>
      </w:r>
      <w:proofErr w:type="spellStart"/>
      <w:r w:rsidRPr="0044535B">
        <w:rPr>
          <w:rFonts w:ascii="Arial" w:hAnsi="Arial" w:cs="Arial"/>
        </w:rPr>
        <w:t>environment</w:t>
      </w:r>
      <w:proofErr w:type="spellEnd"/>
      <w:r w:rsidRPr="0044535B">
        <w:rPr>
          <w:rFonts w:ascii="Arial" w:hAnsi="Arial" w:cs="Arial"/>
        </w:rPr>
        <w:t>)</w:t>
      </w:r>
    </w:p>
    <w:p w:rsidR="0044535B" w:rsidRPr="0044535B" w:rsidRDefault="0044535B" w:rsidP="0044535B"/>
    <w:p w:rsidR="00187A4B" w:rsidRDefault="0044535B" w:rsidP="002E0FA0">
      <w:pPr>
        <w:pStyle w:val="PrformatHTML"/>
        <w:shd w:val="clear" w:color="auto" w:fill="FFFFFF"/>
        <w:jc w:val="both"/>
        <w:rPr>
          <w:rFonts w:ascii="Calibri" w:eastAsia="Calibri" w:hAnsi="Calibri" w:cs="Arial"/>
          <w:sz w:val="22"/>
          <w:lang w:val="fr-CH" w:eastAsia="fr-CH"/>
        </w:rPr>
      </w:pPr>
      <w:r w:rsidRPr="00187A4B">
        <w:rPr>
          <w:rFonts w:ascii="Calibri" w:eastAsia="Calibri" w:hAnsi="Calibri" w:cs="Arial"/>
          <w:sz w:val="22"/>
          <w:lang w:val="fr-CH" w:eastAsia="fr-CH"/>
        </w:rPr>
        <w:t>Visual Studio Code</w:t>
      </w:r>
      <w:r w:rsidRPr="00187A4B">
        <w:rPr>
          <w:rFonts w:ascii="Calibri" w:eastAsia="Calibri" w:hAnsi="Calibri" w:cs="Arial"/>
          <w:sz w:val="22"/>
          <w:lang w:val="fr-CH" w:eastAsia="fr-CH"/>
        </w:rPr>
        <w:t xml:space="preserve"> est IDE  choisi </w:t>
      </w:r>
      <w:r w:rsidR="00187A4B" w:rsidRPr="00187A4B">
        <w:rPr>
          <w:rFonts w:ascii="Calibri" w:eastAsia="Calibri" w:hAnsi="Calibri" w:cs="Arial"/>
          <w:sz w:val="22"/>
          <w:lang w:val="fr-CH" w:eastAsia="fr-CH"/>
        </w:rPr>
        <w:t xml:space="preserve">pour la réalisation de se travail son avantage est </w:t>
      </w:r>
      <w:r w:rsidR="002E0FA0">
        <w:rPr>
          <w:rFonts w:ascii="Calibri" w:eastAsia="Calibri" w:hAnsi="Calibri" w:cs="Arial"/>
          <w:sz w:val="22"/>
          <w:lang w:val="fr-CH" w:eastAsia="fr-CH"/>
        </w:rPr>
        <w:t xml:space="preserve">surtout sa rapidité très facile d’utilisation et il </w:t>
      </w:r>
      <w:proofErr w:type="spellStart"/>
      <w:r w:rsidR="002E0FA0">
        <w:rPr>
          <w:rFonts w:ascii="Calibri" w:eastAsia="Calibri" w:hAnsi="Calibri" w:cs="Arial"/>
          <w:sz w:val="22"/>
          <w:lang w:val="fr-CH" w:eastAsia="fr-CH"/>
        </w:rPr>
        <w:t>intégre</w:t>
      </w:r>
      <w:proofErr w:type="spellEnd"/>
      <w:r w:rsidR="002E0FA0">
        <w:rPr>
          <w:rFonts w:ascii="Calibri" w:eastAsia="Calibri" w:hAnsi="Calibri" w:cs="Arial"/>
          <w:sz w:val="22"/>
          <w:lang w:val="fr-CH" w:eastAsia="fr-CH"/>
        </w:rPr>
        <w:t xml:space="preserve"> tous ce que j’ai besoin pour le </w:t>
      </w:r>
      <w:r w:rsidR="0078686D">
        <w:rPr>
          <w:rFonts w:ascii="Calibri" w:eastAsia="Calibri" w:hAnsi="Calibri" w:cs="Arial"/>
          <w:sz w:val="22"/>
          <w:lang w:val="fr-CH" w:eastAsia="fr-CH"/>
        </w:rPr>
        <w:t>développement</w:t>
      </w:r>
      <w:r w:rsidR="002E0FA0">
        <w:rPr>
          <w:rFonts w:ascii="Calibri" w:eastAsia="Calibri" w:hAnsi="Calibri" w:cs="Arial"/>
          <w:sz w:val="22"/>
          <w:lang w:val="fr-CH" w:eastAsia="fr-CH"/>
        </w:rPr>
        <w:t xml:space="preserve"> de se </w:t>
      </w:r>
      <w:proofErr w:type="spellStart"/>
      <w:r w:rsidR="002E0FA0">
        <w:rPr>
          <w:rFonts w:ascii="Calibri" w:eastAsia="Calibri" w:hAnsi="Calibri" w:cs="Arial"/>
          <w:sz w:val="22"/>
          <w:lang w:val="fr-CH" w:eastAsia="fr-CH"/>
        </w:rPr>
        <w:t>typ</w:t>
      </w:r>
      <w:proofErr w:type="spellEnd"/>
      <w:r w:rsidR="002E0FA0">
        <w:rPr>
          <w:rFonts w:ascii="Calibri" w:eastAsia="Calibri" w:hAnsi="Calibri" w:cs="Arial"/>
          <w:sz w:val="22"/>
          <w:lang w:val="fr-CH" w:eastAsia="fr-CH"/>
        </w:rPr>
        <w:t xml:space="preserve"> de </w:t>
      </w:r>
      <w:r w:rsidR="0078686D">
        <w:rPr>
          <w:rFonts w:ascii="Calibri" w:eastAsia="Calibri" w:hAnsi="Calibri" w:cs="Arial"/>
          <w:sz w:val="22"/>
          <w:lang w:val="fr-CH" w:eastAsia="fr-CH"/>
        </w:rPr>
        <w:t>Project</w:t>
      </w:r>
      <w:r w:rsidR="002E0FA0">
        <w:rPr>
          <w:rFonts w:ascii="Calibri" w:eastAsia="Calibri" w:hAnsi="Calibri" w:cs="Arial"/>
          <w:sz w:val="22"/>
          <w:lang w:val="fr-CH" w:eastAsia="fr-CH"/>
        </w:rPr>
        <w:t xml:space="preserve"> il </w:t>
      </w:r>
      <w:r w:rsidR="00187A4B" w:rsidRPr="00187A4B">
        <w:rPr>
          <w:rFonts w:ascii="Calibri" w:eastAsia="Calibri" w:hAnsi="Calibri" w:cs="Arial"/>
          <w:sz w:val="22"/>
          <w:lang w:val="fr-CH" w:eastAsia="fr-CH"/>
        </w:rPr>
        <w:t xml:space="preserve">support </w:t>
      </w:r>
      <w:r w:rsidR="002E0FA0">
        <w:rPr>
          <w:rFonts w:ascii="Calibri" w:eastAsia="Calibri" w:hAnsi="Calibri" w:cs="Arial"/>
          <w:sz w:val="22"/>
          <w:lang w:val="fr-CH" w:eastAsia="fr-CH"/>
        </w:rPr>
        <w:t xml:space="preserve">le </w:t>
      </w:r>
      <w:r w:rsidR="00187A4B" w:rsidRPr="00187A4B">
        <w:rPr>
          <w:rFonts w:ascii="Calibri" w:eastAsia="Calibri" w:hAnsi="Calibri" w:cs="Arial"/>
          <w:sz w:val="22"/>
          <w:lang w:val="fr-CH" w:eastAsia="fr-CH"/>
        </w:rPr>
        <w:t xml:space="preserve"> langage </w:t>
      </w:r>
      <w:proofErr w:type="spellStart"/>
      <w:r w:rsidR="00187A4B" w:rsidRPr="00187A4B">
        <w:rPr>
          <w:rFonts w:ascii="Calibri" w:eastAsia="Calibri" w:hAnsi="Calibri" w:cs="Arial"/>
          <w:sz w:val="22"/>
          <w:lang w:val="fr-CH" w:eastAsia="fr-CH"/>
        </w:rPr>
        <w:t>TypeScript</w:t>
      </w:r>
      <w:proofErr w:type="spellEnd"/>
      <w:r w:rsidR="002E0FA0">
        <w:rPr>
          <w:rFonts w:ascii="Calibri" w:eastAsia="Calibri" w:hAnsi="Calibri" w:cs="Arial"/>
          <w:sz w:val="22"/>
          <w:lang w:val="fr-CH" w:eastAsia="fr-CH"/>
        </w:rPr>
        <w:t xml:space="preserve"> et </w:t>
      </w:r>
      <w:r w:rsidR="0078686D">
        <w:rPr>
          <w:rFonts w:ascii="Calibri" w:eastAsia="Calibri" w:hAnsi="Calibri" w:cs="Arial"/>
          <w:sz w:val="22"/>
          <w:lang w:val="fr-CH" w:eastAsia="fr-CH"/>
        </w:rPr>
        <w:t>possède</w:t>
      </w:r>
      <w:r w:rsidR="002E0FA0">
        <w:rPr>
          <w:rFonts w:ascii="Calibri" w:eastAsia="Calibri" w:hAnsi="Calibri" w:cs="Arial"/>
          <w:sz w:val="22"/>
          <w:lang w:val="fr-CH" w:eastAsia="fr-CH"/>
        </w:rPr>
        <w:t xml:space="preserve"> une multitude d’</w:t>
      </w:r>
      <w:proofErr w:type="spellStart"/>
      <w:r w:rsidR="002E0FA0">
        <w:rPr>
          <w:rFonts w:ascii="Calibri" w:eastAsia="Calibri" w:hAnsi="Calibri" w:cs="Arial"/>
          <w:sz w:val="22"/>
          <w:lang w:val="fr-CH" w:eastAsia="fr-CH"/>
        </w:rPr>
        <w:t>extention</w:t>
      </w:r>
      <w:proofErr w:type="spellEnd"/>
      <w:r w:rsidR="002E0FA0">
        <w:rPr>
          <w:rFonts w:ascii="Calibri" w:eastAsia="Calibri" w:hAnsi="Calibri" w:cs="Arial"/>
          <w:sz w:val="22"/>
          <w:lang w:val="fr-CH" w:eastAsia="fr-CH"/>
        </w:rPr>
        <w:t xml:space="preserve"> pour </w:t>
      </w:r>
      <w:proofErr w:type="spellStart"/>
      <w:r w:rsidR="002E0FA0">
        <w:rPr>
          <w:rFonts w:ascii="Calibri" w:eastAsia="Calibri" w:hAnsi="Calibri" w:cs="Arial"/>
          <w:sz w:val="22"/>
          <w:lang w:val="fr-CH" w:eastAsia="fr-CH"/>
        </w:rPr>
        <w:t>accélerer</w:t>
      </w:r>
      <w:proofErr w:type="spellEnd"/>
      <w:r w:rsidR="002E0FA0">
        <w:rPr>
          <w:rFonts w:ascii="Calibri" w:eastAsia="Calibri" w:hAnsi="Calibri" w:cs="Arial"/>
          <w:sz w:val="22"/>
          <w:lang w:val="fr-CH" w:eastAsia="fr-CH"/>
        </w:rPr>
        <w:t xml:space="preserve"> le </w:t>
      </w:r>
      <w:r w:rsidR="0078686D">
        <w:rPr>
          <w:rFonts w:ascii="Calibri" w:eastAsia="Calibri" w:hAnsi="Calibri" w:cs="Arial"/>
          <w:sz w:val="22"/>
          <w:lang w:val="fr-CH" w:eastAsia="fr-CH"/>
        </w:rPr>
        <w:t>développement</w:t>
      </w:r>
      <w:r w:rsidR="002E0FA0">
        <w:rPr>
          <w:rFonts w:ascii="Calibri" w:eastAsia="Calibri" w:hAnsi="Calibri" w:cs="Arial"/>
          <w:sz w:val="22"/>
          <w:lang w:val="fr-CH" w:eastAsia="fr-CH"/>
        </w:rPr>
        <w:t xml:space="preserve"> comme </w:t>
      </w:r>
      <w:r w:rsidR="0078686D">
        <w:rPr>
          <w:rFonts w:ascii="Calibri" w:eastAsia="Calibri" w:hAnsi="Calibri" w:cs="Arial"/>
          <w:sz w:val="22"/>
          <w:lang w:val="fr-CH" w:eastAsia="fr-CH"/>
        </w:rPr>
        <w:t>autocomplétions</w:t>
      </w:r>
      <w:r w:rsidR="002E0FA0">
        <w:rPr>
          <w:rFonts w:ascii="Calibri" w:eastAsia="Calibri" w:hAnsi="Calibri" w:cs="Arial"/>
          <w:sz w:val="22"/>
          <w:lang w:val="fr-CH" w:eastAsia="fr-CH"/>
        </w:rPr>
        <w:t xml:space="preserve">, ligne de commande et un logiciel de gestion de </w:t>
      </w:r>
      <w:proofErr w:type="spellStart"/>
      <w:r w:rsidR="002E0FA0">
        <w:rPr>
          <w:rFonts w:ascii="Calibri" w:eastAsia="Calibri" w:hAnsi="Calibri" w:cs="Arial"/>
          <w:sz w:val="22"/>
          <w:lang w:val="fr-CH" w:eastAsia="fr-CH"/>
        </w:rPr>
        <w:t>versionning</w:t>
      </w:r>
      <w:proofErr w:type="spellEnd"/>
      <w:r w:rsidR="002E0FA0">
        <w:rPr>
          <w:rFonts w:ascii="Calibri" w:eastAsia="Calibri" w:hAnsi="Calibri" w:cs="Arial"/>
          <w:sz w:val="22"/>
          <w:lang w:val="fr-CH" w:eastAsia="fr-CH"/>
        </w:rPr>
        <w:t xml:space="preserve"> GIT .</w:t>
      </w:r>
    </w:p>
    <w:p w:rsidR="002E0FA0" w:rsidRDefault="002E0FA0" w:rsidP="002E0FA0">
      <w:pPr>
        <w:pStyle w:val="PrformatHTML"/>
        <w:shd w:val="clear" w:color="auto" w:fill="FFFFFF"/>
        <w:jc w:val="both"/>
        <w:rPr>
          <w:rFonts w:ascii="Calibri" w:eastAsia="Calibri" w:hAnsi="Calibri" w:cs="Arial"/>
          <w:sz w:val="22"/>
          <w:lang w:val="fr-CH" w:eastAsia="fr-CH"/>
        </w:rPr>
      </w:pPr>
    </w:p>
    <w:p w:rsidR="002E0FA0" w:rsidRDefault="002E0FA0" w:rsidP="002E0FA0">
      <w:pPr>
        <w:pStyle w:val="PrformatHTML"/>
        <w:shd w:val="clear" w:color="auto" w:fill="FFFFFF"/>
        <w:jc w:val="both"/>
        <w:rPr>
          <w:rFonts w:ascii="Calibri" w:eastAsia="Calibri" w:hAnsi="Calibri" w:cs="Arial"/>
          <w:sz w:val="22"/>
          <w:lang w:val="fr-CH" w:eastAsia="fr-CH"/>
        </w:rPr>
      </w:pPr>
    </w:p>
    <w:p w:rsidR="005D7B08" w:rsidRDefault="0078686D" w:rsidP="005C7065">
      <w:pPr>
        <w:pStyle w:val="Titre3"/>
        <w:rPr>
          <w:shd w:val="clear" w:color="auto" w:fill="FFFFFF"/>
        </w:rPr>
      </w:pPr>
      <w:r>
        <w:t>7.2</w:t>
      </w:r>
      <w:r>
        <w:t>.1</w:t>
      </w:r>
      <w:r>
        <w:t xml:space="preserve"> </w:t>
      </w:r>
      <w:r>
        <w:rPr>
          <w:shd w:val="clear" w:color="auto" w:fill="FFFFFF"/>
        </w:rPr>
        <w:t xml:space="preserve">Environnement </w:t>
      </w:r>
      <w:r>
        <w:rPr>
          <w:shd w:val="clear" w:color="auto" w:fill="FFFFFF"/>
        </w:rPr>
        <w:t>Cloud</w:t>
      </w:r>
    </w:p>
    <w:p w:rsidR="005C7065" w:rsidRDefault="005C7065" w:rsidP="005D7B08">
      <w:pPr>
        <w:pStyle w:val="Titre3"/>
        <w:jc w:val="both"/>
        <w:rPr>
          <w:rFonts w:ascii="Calibri" w:eastAsia="Calibri" w:hAnsi="Calibri" w:cs="Arial"/>
          <w:color w:val="auto"/>
          <w:sz w:val="22"/>
          <w:szCs w:val="20"/>
        </w:rPr>
      </w:pPr>
      <w:r>
        <w:rPr>
          <w:shd w:val="clear" w:color="auto" w:fill="FFFFFF"/>
        </w:rPr>
        <w:br/>
      </w:r>
      <w:r w:rsidR="005D7B08">
        <w:rPr>
          <w:shd w:val="clear" w:color="auto" w:fill="FFFFFF"/>
        </w:rPr>
        <w:t xml:space="preserve">Pour </w:t>
      </w:r>
      <w:r w:rsidR="005D7B08">
        <w:rPr>
          <w:rFonts w:ascii="Calibri" w:eastAsia="Calibri" w:hAnsi="Calibri" w:cs="Arial"/>
          <w:color w:val="auto"/>
          <w:sz w:val="22"/>
          <w:szCs w:val="20"/>
        </w:rPr>
        <w:t>c</w:t>
      </w:r>
      <w:r w:rsidRPr="005C7065">
        <w:rPr>
          <w:rFonts w:ascii="Calibri" w:eastAsia="Calibri" w:hAnsi="Calibri" w:cs="Arial"/>
          <w:color w:val="auto"/>
          <w:sz w:val="22"/>
          <w:szCs w:val="20"/>
        </w:rPr>
        <w:t xml:space="preserve">ommencer avec </w:t>
      </w:r>
      <w:proofErr w:type="spellStart"/>
      <w:r w:rsidRPr="005C7065">
        <w:rPr>
          <w:rFonts w:ascii="Calibri" w:eastAsia="Calibri" w:hAnsi="Calibri" w:cs="Arial"/>
          <w:color w:val="auto"/>
          <w:sz w:val="22"/>
          <w:szCs w:val="20"/>
        </w:rPr>
        <w:t>Firebase</w:t>
      </w:r>
      <w:proofErr w:type="spellEnd"/>
      <w:r w:rsidR="005D7B08">
        <w:rPr>
          <w:rFonts w:ascii="Calibri" w:eastAsia="Calibri" w:hAnsi="Calibri" w:cs="Arial"/>
          <w:color w:val="auto"/>
          <w:sz w:val="22"/>
          <w:szCs w:val="20"/>
        </w:rPr>
        <w:t xml:space="preserve">  rien de très compliqué un simple compte </w:t>
      </w:r>
      <w:proofErr w:type="spellStart"/>
      <w:r w:rsidR="005D7B08">
        <w:rPr>
          <w:rFonts w:ascii="Calibri" w:eastAsia="Calibri" w:hAnsi="Calibri" w:cs="Arial"/>
          <w:color w:val="auto"/>
          <w:sz w:val="22"/>
          <w:szCs w:val="20"/>
        </w:rPr>
        <w:t>google</w:t>
      </w:r>
      <w:proofErr w:type="spellEnd"/>
      <w:r w:rsidR="005D7B08">
        <w:rPr>
          <w:rFonts w:ascii="Calibri" w:eastAsia="Calibri" w:hAnsi="Calibri" w:cs="Arial"/>
          <w:color w:val="auto"/>
          <w:sz w:val="22"/>
          <w:szCs w:val="20"/>
        </w:rPr>
        <w:t xml:space="preserve"> permet de démarrer un nouveau </w:t>
      </w:r>
      <w:proofErr w:type="spellStart"/>
      <w:r w:rsidR="005D7B08">
        <w:rPr>
          <w:rFonts w:ascii="Calibri" w:eastAsia="Calibri" w:hAnsi="Calibri" w:cs="Arial"/>
          <w:color w:val="auto"/>
          <w:sz w:val="22"/>
          <w:szCs w:val="20"/>
        </w:rPr>
        <w:t>project</w:t>
      </w:r>
      <w:proofErr w:type="spellEnd"/>
      <w:r w:rsidR="005D7B08">
        <w:rPr>
          <w:rFonts w:ascii="Calibri" w:eastAsia="Calibri" w:hAnsi="Calibri" w:cs="Arial"/>
          <w:color w:val="auto"/>
          <w:sz w:val="22"/>
          <w:szCs w:val="20"/>
        </w:rPr>
        <w:t xml:space="preserve"> pour des raison de </w:t>
      </w:r>
      <w:proofErr w:type="spellStart"/>
      <w:r w:rsidR="005D7B08">
        <w:rPr>
          <w:rFonts w:ascii="Calibri" w:eastAsia="Calibri" w:hAnsi="Calibri" w:cs="Arial"/>
          <w:color w:val="auto"/>
          <w:sz w:val="22"/>
          <w:szCs w:val="20"/>
        </w:rPr>
        <w:t>prtaique</w:t>
      </w:r>
      <w:proofErr w:type="spellEnd"/>
      <w:r w:rsidR="005D7B08">
        <w:rPr>
          <w:rFonts w:ascii="Calibri" w:eastAsia="Calibri" w:hAnsi="Calibri" w:cs="Arial"/>
          <w:color w:val="auto"/>
          <w:sz w:val="22"/>
          <w:szCs w:val="20"/>
        </w:rPr>
        <w:t xml:space="preserve"> ca été convenue avec le </w:t>
      </w:r>
      <w:proofErr w:type="spellStart"/>
      <w:r w:rsidR="005D7B08">
        <w:rPr>
          <w:rFonts w:ascii="Calibri" w:eastAsia="Calibri" w:hAnsi="Calibri" w:cs="Arial"/>
          <w:color w:val="auto"/>
          <w:sz w:val="22"/>
          <w:szCs w:val="20"/>
        </w:rPr>
        <w:t>mondan</w:t>
      </w:r>
      <w:proofErr w:type="spellEnd"/>
      <w:r w:rsidR="005D7B08">
        <w:rPr>
          <w:rFonts w:ascii="Calibri" w:eastAsia="Calibri" w:hAnsi="Calibri" w:cs="Arial"/>
          <w:color w:val="auto"/>
          <w:sz w:val="22"/>
          <w:szCs w:val="20"/>
        </w:rPr>
        <w:t xml:space="preserve"> que pour les test j’utiliserais mon compte </w:t>
      </w:r>
      <w:proofErr w:type="spellStart"/>
      <w:r w:rsidR="005D7B08">
        <w:rPr>
          <w:rFonts w:ascii="Calibri" w:eastAsia="Calibri" w:hAnsi="Calibri" w:cs="Arial"/>
          <w:color w:val="auto"/>
          <w:sz w:val="22"/>
          <w:szCs w:val="20"/>
        </w:rPr>
        <w:t>goggle</w:t>
      </w:r>
      <w:proofErr w:type="spellEnd"/>
      <w:r w:rsidR="005D7B08">
        <w:rPr>
          <w:rFonts w:ascii="Calibri" w:eastAsia="Calibri" w:hAnsi="Calibri" w:cs="Arial"/>
          <w:color w:val="auto"/>
          <w:sz w:val="22"/>
          <w:szCs w:val="20"/>
        </w:rPr>
        <w:t xml:space="preserve"> surtout qu’il sera en vacances une partie du mois de juillet et l’</w:t>
      </w:r>
      <w:proofErr w:type="spellStart"/>
      <w:r w:rsidR="005D7B08">
        <w:rPr>
          <w:rFonts w:ascii="Calibri" w:eastAsia="Calibri" w:hAnsi="Calibri" w:cs="Arial"/>
          <w:color w:val="auto"/>
          <w:sz w:val="22"/>
          <w:szCs w:val="20"/>
        </w:rPr>
        <w:t>acctivation</w:t>
      </w:r>
      <w:proofErr w:type="spellEnd"/>
      <w:r w:rsidR="005D7B08">
        <w:rPr>
          <w:rFonts w:ascii="Calibri" w:eastAsia="Calibri" w:hAnsi="Calibri" w:cs="Arial"/>
          <w:color w:val="auto"/>
          <w:sz w:val="22"/>
          <w:szCs w:val="20"/>
        </w:rPr>
        <w:t xml:space="preserve"> de certaine api key peut ralentir le </w:t>
      </w:r>
      <w:proofErr w:type="spellStart"/>
      <w:r w:rsidR="005D7B08">
        <w:rPr>
          <w:rFonts w:ascii="Calibri" w:eastAsia="Calibri" w:hAnsi="Calibri" w:cs="Arial"/>
          <w:color w:val="auto"/>
          <w:sz w:val="22"/>
          <w:szCs w:val="20"/>
        </w:rPr>
        <w:t>dévelopment</w:t>
      </w:r>
      <w:proofErr w:type="spellEnd"/>
      <w:r w:rsidR="005D7B08">
        <w:rPr>
          <w:rFonts w:ascii="Calibri" w:eastAsia="Calibri" w:hAnsi="Calibri" w:cs="Arial"/>
          <w:color w:val="auto"/>
          <w:sz w:val="22"/>
          <w:szCs w:val="20"/>
        </w:rPr>
        <w:t xml:space="preserve"> a la fin du travail de </w:t>
      </w:r>
      <w:proofErr w:type="spellStart"/>
      <w:r w:rsidR="005D7B08">
        <w:rPr>
          <w:rFonts w:ascii="Calibri" w:eastAsia="Calibri" w:hAnsi="Calibri" w:cs="Arial"/>
          <w:color w:val="auto"/>
          <w:sz w:val="22"/>
          <w:szCs w:val="20"/>
        </w:rPr>
        <w:t>bachelor</w:t>
      </w:r>
      <w:proofErr w:type="spellEnd"/>
      <w:r w:rsidR="005D7B08">
        <w:rPr>
          <w:rFonts w:ascii="Calibri" w:eastAsia="Calibri" w:hAnsi="Calibri" w:cs="Arial"/>
          <w:color w:val="auto"/>
          <w:sz w:val="22"/>
          <w:szCs w:val="20"/>
        </w:rPr>
        <w:t xml:space="preserve"> la solution sera exporté vers son compte professionnel ,</w:t>
      </w:r>
      <w:r w:rsidRPr="005C7065">
        <w:rPr>
          <w:rFonts w:ascii="Calibri" w:eastAsia="Calibri" w:hAnsi="Calibri" w:cs="Arial"/>
          <w:color w:val="auto"/>
          <w:sz w:val="22"/>
          <w:szCs w:val="20"/>
        </w:rPr>
        <w:t xml:space="preserve"> </w:t>
      </w:r>
      <w:r w:rsidR="005D7B08">
        <w:rPr>
          <w:rFonts w:ascii="Calibri" w:eastAsia="Calibri" w:hAnsi="Calibri" w:cs="Arial"/>
          <w:color w:val="auto"/>
          <w:sz w:val="22"/>
          <w:szCs w:val="20"/>
        </w:rPr>
        <w:t xml:space="preserve">après le </w:t>
      </w:r>
      <w:proofErr w:type="spellStart"/>
      <w:r w:rsidR="005D7B08">
        <w:rPr>
          <w:rFonts w:ascii="Calibri" w:eastAsia="Calibri" w:hAnsi="Calibri" w:cs="Arial"/>
          <w:color w:val="auto"/>
          <w:sz w:val="22"/>
          <w:szCs w:val="20"/>
        </w:rPr>
        <w:t>déammarge</w:t>
      </w:r>
      <w:proofErr w:type="spellEnd"/>
      <w:r w:rsidR="005D7B08">
        <w:rPr>
          <w:rFonts w:ascii="Calibri" w:eastAsia="Calibri" w:hAnsi="Calibri" w:cs="Arial"/>
          <w:color w:val="auto"/>
          <w:sz w:val="22"/>
          <w:szCs w:val="20"/>
        </w:rPr>
        <w:t xml:space="preserve"> d’un </w:t>
      </w:r>
      <w:proofErr w:type="spellStart"/>
      <w:r w:rsidR="005D7B08">
        <w:rPr>
          <w:rFonts w:ascii="Calibri" w:eastAsia="Calibri" w:hAnsi="Calibri" w:cs="Arial"/>
          <w:color w:val="auto"/>
          <w:sz w:val="22"/>
          <w:szCs w:val="20"/>
        </w:rPr>
        <w:t>project</w:t>
      </w:r>
      <w:proofErr w:type="spellEnd"/>
      <w:r w:rsidR="005D7B08">
        <w:rPr>
          <w:rFonts w:ascii="Calibri" w:eastAsia="Calibri" w:hAnsi="Calibri" w:cs="Arial"/>
          <w:color w:val="auto"/>
          <w:sz w:val="22"/>
          <w:szCs w:val="20"/>
        </w:rPr>
        <w:t xml:space="preserve"> </w:t>
      </w:r>
      <w:proofErr w:type="spellStart"/>
      <w:r w:rsidR="005D7B08">
        <w:rPr>
          <w:rFonts w:ascii="Calibri" w:eastAsia="Calibri" w:hAnsi="Calibri" w:cs="Arial"/>
          <w:color w:val="auto"/>
          <w:sz w:val="22"/>
          <w:szCs w:val="20"/>
        </w:rPr>
        <w:t>firebase</w:t>
      </w:r>
      <w:proofErr w:type="spellEnd"/>
      <w:r w:rsidR="005D7B08">
        <w:rPr>
          <w:rFonts w:ascii="Calibri" w:eastAsia="Calibri" w:hAnsi="Calibri" w:cs="Arial"/>
          <w:color w:val="auto"/>
          <w:sz w:val="22"/>
          <w:szCs w:val="20"/>
        </w:rPr>
        <w:t xml:space="preserve"> se </w:t>
      </w:r>
      <w:proofErr w:type="spellStart"/>
      <w:r w:rsidR="005D7B08">
        <w:rPr>
          <w:rFonts w:ascii="Calibri" w:eastAsia="Calibri" w:hAnsi="Calibri" w:cs="Arial"/>
          <w:color w:val="auto"/>
          <w:sz w:val="22"/>
          <w:szCs w:val="20"/>
        </w:rPr>
        <w:t>dérnier</w:t>
      </w:r>
      <w:proofErr w:type="spellEnd"/>
      <w:r w:rsidR="005D7B08">
        <w:rPr>
          <w:rFonts w:ascii="Calibri" w:eastAsia="Calibri" w:hAnsi="Calibri" w:cs="Arial"/>
          <w:color w:val="auto"/>
          <w:sz w:val="22"/>
          <w:szCs w:val="20"/>
        </w:rPr>
        <w:t xml:space="preserve"> nous </w:t>
      </w:r>
      <w:proofErr w:type="spellStart"/>
      <w:r w:rsidR="005D7B08">
        <w:rPr>
          <w:rFonts w:ascii="Calibri" w:eastAsia="Calibri" w:hAnsi="Calibri" w:cs="Arial"/>
          <w:color w:val="auto"/>
          <w:sz w:val="22"/>
          <w:szCs w:val="20"/>
        </w:rPr>
        <w:t>founri</w:t>
      </w:r>
      <w:proofErr w:type="spellEnd"/>
      <w:r w:rsidR="005D7B08">
        <w:rPr>
          <w:rFonts w:ascii="Calibri" w:eastAsia="Calibri" w:hAnsi="Calibri" w:cs="Arial"/>
          <w:color w:val="auto"/>
          <w:sz w:val="22"/>
          <w:szCs w:val="20"/>
        </w:rPr>
        <w:t xml:space="preserve"> un api qui dois être ajouté </w:t>
      </w:r>
      <w:proofErr w:type="spellStart"/>
      <w:r w:rsidR="005D7B08">
        <w:rPr>
          <w:rFonts w:ascii="Calibri" w:eastAsia="Calibri" w:hAnsi="Calibri" w:cs="Arial"/>
          <w:color w:val="auto"/>
          <w:sz w:val="22"/>
          <w:szCs w:val="20"/>
        </w:rPr>
        <w:t>a</w:t>
      </w:r>
      <w:proofErr w:type="spellEnd"/>
      <w:r w:rsidR="005D7B08">
        <w:rPr>
          <w:rFonts w:ascii="Calibri" w:eastAsia="Calibri" w:hAnsi="Calibri" w:cs="Arial"/>
          <w:color w:val="auto"/>
          <w:sz w:val="22"/>
          <w:szCs w:val="20"/>
        </w:rPr>
        <w:t xml:space="preserve"> notre </w:t>
      </w:r>
      <w:proofErr w:type="spellStart"/>
      <w:r w:rsidR="005D7B08">
        <w:rPr>
          <w:rFonts w:ascii="Calibri" w:eastAsia="Calibri" w:hAnsi="Calibri" w:cs="Arial"/>
          <w:color w:val="auto"/>
          <w:sz w:val="22"/>
          <w:szCs w:val="20"/>
        </w:rPr>
        <w:t>project</w:t>
      </w:r>
      <w:proofErr w:type="spellEnd"/>
      <w:r w:rsidR="005D7B08">
        <w:rPr>
          <w:rFonts w:ascii="Calibri" w:eastAsia="Calibri" w:hAnsi="Calibri" w:cs="Arial"/>
          <w:color w:val="auto"/>
          <w:sz w:val="22"/>
          <w:szCs w:val="20"/>
        </w:rPr>
        <w:t xml:space="preserve"> </w:t>
      </w:r>
      <w:proofErr w:type="spellStart"/>
      <w:r w:rsidR="005D7B08">
        <w:rPr>
          <w:rFonts w:ascii="Calibri" w:eastAsia="Calibri" w:hAnsi="Calibri" w:cs="Arial"/>
          <w:color w:val="auto"/>
          <w:sz w:val="22"/>
          <w:szCs w:val="20"/>
        </w:rPr>
        <w:t>ionic</w:t>
      </w:r>
      <w:proofErr w:type="spellEnd"/>
      <w:r w:rsidR="005D7B08">
        <w:rPr>
          <w:rFonts w:ascii="Calibri" w:eastAsia="Calibri" w:hAnsi="Calibri" w:cs="Arial"/>
          <w:color w:val="auto"/>
          <w:sz w:val="22"/>
          <w:szCs w:val="20"/>
        </w:rPr>
        <w:t xml:space="preserve"> pour que se </w:t>
      </w:r>
      <w:proofErr w:type="spellStart"/>
      <w:r w:rsidR="005D7B08">
        <w:rPr>
          <w:rFonts w:ascii="Calibri" w:eastAsia="Calibri" w:hAnsi="Calibri" w:cs="Arial"/>
          <w:color w:val="auto"/>
          <w:sz w:val="22"/>
          <w:szCs w:val="20"/>
        </w:rPr>
        <w:t>dérnier</w:t>
      </w:r>
      <w:proofErr w:type="spellEnd"/>
      <w:r w:rsidR="005D7B08">
        <w:rPr>
          <w:rFonts w:ascii="Calibri" w:eastAsia="Calibri" w:hAnsi="Calibri" w:cs="Arial"/>
          <w:color w:val="auto"/>
          <w:sz w:val="22"/>
          <w:szCs w:val="20"/>
        </w:rPr>
        <w:t xml:space="preserve"> puisse communiquer avec </w:t>
      </w:r>
      <w:proofErr w:type="spellStart"/>
      <w:r w:rsidR="005D7B08">
        <w:rPr>
          <w:rFonts w:ascii="Calibri" w:eastAsia="Calibri" w:hAnsi="Calibri" w:cs="Arial"/>
          <w:color w:val="auto"/>
          <w:sz w:val="22"/>
          <w:szCs w:val="20"/>
        </w:rPr>
        <w:t>firebase</w:t>
      </w:r>
      <w:proofErr w:type="spellEnd"/>
      <w:r w:rsidR="005D7B08">
        <w:rPr>
          <w:rFonts w:ascii="Calibri" w:eastAsia="Calibri" w:hAnsi="Calibri" w:cs="Arial"/>
          <w:color w:val="auto"/>
          <w:sz w:val="22"/>
          <w:szCs w:val="20"/>
        </w:rPr>
        <w:t xml:space="preserve"> , cette </w:t>
      </w:r>
      <w:proofErr w:type="spellStart"/>
      <w:r w:rsidR="005D7B08">
        <w:rPr>
          <w:rFonts w:ascii="Calibri" w:eastAsia="Calibri" w:hAnsi="Calibri" w:cs="Arial"/>
          <w:color w:val="auto"/>
          <w:sz w:val="22"/>
          <w:szCs w:val="20"/>
        </w:rPr>
        <w:t>instalation</w:t>
      </w:r>
      <w:proofErr w:type="spellEnd"/>
      <w:r w:rsidR="005D7B08">
        <w:rPr>
          <w:rFonts w:ascii="Calibri" w:eastAsia="Calibri" w:hAnsi="Calibri" w:cs="Arial"/>
          <w:color w:val="auto"/>
          <w:sz w:val="22"/>
          <w:szCs w:val="20"/>
        </w:rPr>
        <w:t xml:space="preserve"> est configurations s’est passé sont trop de souci et le </w:t>
      </w:r>
      <w:proofErr w:type="spellStart"/>
      <w:r w:rsidR="005D7B08">
        <w:rPr>
          <w:rFonts w:ascii="Calibri" w:eastAsia="Calibri" w:hAnsi="Calibri" w:cs="Arial"/>
          <w:color w:val="auto"/>
          <w:sz w:val="22"/>
          <w:szCs w:val="20"/>
        </w:rPr>
        <w:t>moin</w:t>
      </w:r>
      <w:proofErr w:type="spellEnd"/>
      <w:r w:rsidR="005D7B08">
        <w:rPr>
          <w:rFonts w:ascii="Calibri" w:eastAsia="Calibri" w:hAnsi="Calibri" w:cs="Arial"/>
          <w:color w:val="auto"/>
          <w:sz w:val="22"/>
          <w:szCs w:val="20"/>
        </w:rPr>
        <w:t xml:space="preserve"> que je puisse dire est que leur documentation est très claire et donne tous ce qu’il faut comme infos.</w:t>
      </w:r>
    </w:p>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 w:rsidR="000E197A" w:rsidRDefault="000E197A" w:rsidP="000E197A">
      <w:pPr>
        <w:pStyle w:val="Titre2"/>
        <w:rPr>
          <w:rFonts w:ascii="Arial" w:hAnsi="Arial" w:cs="Arial"/>
          <w:sz w:val="23"/>
          <w:szCs w:val="23"/>
          <w:shd w:val="clear" w:color="auto" w:fill="FFFFFF"/>
        </w:rPr>
      </w:pPr>
      <w:r>
        <w:lastRenderedPageBreak/>
        <w:t xml:space="preserve">7.2 </w:t>
      </w:r>
      <w:r>
        <w:rPr>
          <w:rFonts w:ascii="Arial" w:hAnsi="Arial" w:cs="Arial"/>
          <w:sz w:val="23"/>
          <w:szCs w:val="23"/>
          <w:shd w:val="clear" w:color="auto" w:fill="FFFFFF"/>
        </w:rPr>
        <w:t>authentification des utilisateurs</w:t>
      </w:r>
      <w:bookmarkStart w:id="0" w:name="_GoBack"/>
      <w:bookmarkEnd w:id="0"/>
    </w:p>
    <w:p w:rsidR="000E197A" w:rsidRPr="000E197A" w:rsidRDefault="000E197A" w:rsidP="000E197A"/>
    <w:p w:rsidR="000E197A" w:rsidRPr="000E197A" w:rsidRDefault="000E197A" w:rsidP="000E197A"/>
    <w:p w:rsidR="0078686D" w:rsidRDefault="0078686D" w:rsidP="0078686D">
      <w:pPr>
        <w:pStyle w:val="Titre3"/>
        <w:rPr>
          <w:shd w:val="clear" w:color="auto" w:fill="FFFFFF"/>
        </w:rPr>
      </w:pPr>
      <w:r>
        <w:rPr>
          <w:shd w:val="clear" w:color="auto" w:fill="FFFFFF"/>
        </w:rPr>
        <w:t xml:space="preserve"> </w:t>
      </w:r>
    </w:p>
    <w:p w:rsidR="002E0FA0" w:rsidRDefault="002E0FA0" w:rsidP="00187A4B">
      <w:pPr>
        <w:pStyle w:val="PrformatHTML"/>
        <w:shd w:val="clear" w:color="auto" w:fill="FFFFFF"/>
        <w:rPr>
          <w:rFonts w:ascii="Calibri" w:eastAsia="Calibri" w:hAnsi="Calibri" w:cs="Arial"/>
          <w:sz w:val="22"/>
          <w:lang w:val="fr-CH" w:eastAsia="fr-CH"/>
        </w:rPr>
      </w:pPr>
    </w:p>
    <w:p w:rsidR="002E0FA0" w:rsidRPr="00187A4B" w:rsidRDefault="002E0FA0" w:rsidP="00187A4B">
      <w:pPr>
        <w:pStyle w:val="PrformatHTML"/>
        <w:shd w:val="clear" w:color="auto" w:fill="FFFFFF"/>
        <w:rPr>
          <w:rFonts w:ascii="Calibri" w:eastAsia="Calibri" w:hAnsi="Calibri" w:cs="Arial"/>
          <w:sz w:val="22"/>
          <w:lang w:val="fr-CH" w:eastAsia="fr-CH"/>
        </w:rPr>
      </w:pPr>
    </w:p>
    <w:p w:rsidR="00650E9A" w:rsidRPr="00187A4B" w:rsidRDefault="00650E9A" w:rsidP="00182173">
      <w:pPr>
        <w:rPr>
          <w:lang w:val="fr-FR"/>
        </w:rPr>
      </w:pPr>
    </w:p>
    <w:p w:rsidR="0044535B" w:rsidRDefault="0044535B" w:rsidP="00182173"/>
    <w:p w:rsidR="0044535B" w:rsidRDefault="0044535B" w:rsidP="00182173">
      <w:pPr>
        <w:rPr>
          <w:sz w:val="22"/>
        </w:rPr>
      </w:pPr>
    </w:p>
    <w:p w:rsidR="00182173" w:rsidRDefault="00182173" w:rsidP="00182173">
      <w:pPr>
        <w:rPr>
          <w:sz w:val="22"/>
        </w:rPr>
      </w:pPr>
    </w:p>
    <w:p w:rsidR="00182173" w:rsidRPr="00182173" w:rsidRDefault="00182173" w:rsidP="00182173">
      <w:pPr>
        <w:rPr>
          <w:sz w:val="22"/>
        </w:rPr>
      </w:pPr>
    </w:p>
    <w:sectPr w:rsidR="00182173" w:rsidRPr="00182173">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FD5" w:rsidRDefault="006C0FD5" w:rsidP="00CE5DC9">
      <w:r>
        <w:separator/>
      </w:r>
    </w:p>
  </w:endnote>
  <w:endnote w:type="continuationSeparator" w:id="0">
    <w:p w:rsidR="006C0FD5" w:rsidRDefault="006C0FD5" w:rsidP="00CE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E9A" w:rsidRPr="00F71AE0" w:rsidRDefault="00650E9A" w:rsidP="00CE5DC9">
    <w:pPr>
      <w:tabs>
        <w:tab w:val="center" w:pos="4550"/>
        <w:tab w:val="left" w:pos="5818"/>
      </w:tabs>
      <w:ind w:right="260"/>
      <w:jc w:val="right"/>
      <w:rPr>
        <w:color w:val="222A35"/>
        <w:sz w:val="24"/>
        <w:szCs w:val="24"/>
      </w:rPr>
    </w:pPr>
    <w:r w:rsidRPr="00CE5DC9">
      <w:rPr>
        <w:b/>
        <w:color w:val="8496B0"/>
        <w:spacing w:val="60"/>
        <w:sz w:val="24"/>
        <w:szCs w:val="24"/>
        <w:lang w:val="fr-FR"/>
      </w:rPr>
      <w:t>Page</w:t>
    </w:r>
    <w:r w:rsidRPr="00F71AE0">
      <w:rPr>
        <w:color w:val="8496B0"/>
        <w:sz w:val="24"/>
        <w:szCs w:val="24"/>
        <w:lang w:val="fr-FR"/>
      </w:rPr>
      <w:t xml:space="preserve"> </w:t>
    </w:r>
    <w:r w:rsidRPr="00F71AE0">
      <w:rPr>
        <w:color w:val="323E4F"/>
        <w:sz w:val="24"/>
        <w:szCs w:val="24"/>
      </w:rPr>
      <w:fldChar w:fldCharType="begin"/>
    </w:r>
    <w:r w:rsidRPr="00F71AE0">
      <w:rPr>
        <w:color w:val="323E4F"/>
        <w:sz w:val="24"/>
        <w:szCs w:val="24"/>
      </w:rPr>
      <w:instrText>PAGE   \* MERGEFORMAT</w:instrText>
    </w:r>
    <w:r w:rsidRPr="00F71AE0">
      <w:rPr>
        <w:color w:val="323E4F"/>
        <w:sz w:val="24"/>
        <w:szCs w:val="24"/>
      </w:rPr>
      <w:fldChar w:fldCharType="separate"/>
    </w:r>
    <w:r w:rsidR="000E197A" w:rsidRPr="000E197A">
      <w:rPr>
        <w:noProof/>
        <w:color w:val="323E4F"/>
        <w:sz w:val="24"/>
        <w:szCs w:val="24"/>
        <w:lang w:val="fr-FR"/>
      </w:rPr>
      <w:t>9</w:t>
    </w:r>
    <w:r w:rsidRPr="00F71AE0">
      <w:rPr>
        <w:color w:val="323E4F"/>
        <w:sz w:val="24"/>
        <w:szCs w:val="24"/>
      </w:rPr>
      <w:fldChar w:fldCharType="end"/>
    </w:r>
    <w:r w:rsidRPr="00F71AE0">
      <w:rPr>
        <w:color w:val="323E4F"/>
        <w:sz w:val="24"/>
        <w:szCs w:val="24"/>
        <w:lang w:val="fr-FR"/>
      </w:rPr>
      <w:t xml:space="preserve"> | </w:t>
    </w:r>
    <w:r w:rsidRPr="00F71AE0">
      <w:rPr>
        <w:color w:val="323E4F"/>
        <w:sz w:val="24"/>
        <w:szCs w:val="24"/>
      </w:rPr>
      <w:fldChar w:fldCharType="begin"/>
    </w:r>
    <w:r w:rsidRPr="00F71AE0">
      <w:rPr>
        <w:color w:val="323E4F"/>
        <w:sz w:val="24"/>
        <w:szCs w:val="24"/>
      </w:rPr>
      <w:instrText>NUMPAGES  \* Arabic  \* MERGEFORMAT</w:instrText>
    </w:r>
    <w:r w:rsidRPr="00F71AE0">
      <w:rPr>
        <w:color w:val="323E4F"/>
        <w:sz w:val="24"/>
        <w:szCs w:val="24"/>
      </w:rPr>
      <w:fldChar w:fldCharType="separate"/>
    </w:r>
    <w:r w:rsidR="000E197A" w:rsidRPr="000E197A">
      <w:rPr>
        <w:noProof/>
        <w:color w:val="323E4F"/>
        <w:sz w:val="24"/>
        <w:szCs w:val="24"/>
        <w:lang w:val="fr-FR"/>
      </w:rPr>
      <w:t>10</w:t>
    </w:r>
    <w:r w:rsidRPr="00F71AE0">
      <w:rPr>
        <w:color w:val="323E4F"/>
        <w:sz w:val="24"/>
        <w:szCs w:val="24"/>
      </w:rPr>
      <w:fldChar w:fldCharType="end"/>
    </w:r>
  </w:p>
  <w:p w:rsidR="00650E9A" w:rsidRDefault="00650E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FD5" w:rsidRDefault="006C0FD5" w:rsidP="00CE5DC9">
      <w:r>
        <w:separator/>
      </w:r>
    </w:p>
  </w:footnote>
  <w:footnote w:type="continuationSeparator" w:id="0">
    <w:p w:rsidR="006C0FD5" w:rsidRDefault="006C0FD5" w:rsidP="00CE5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476FC"/>
    <w:multiLevelType w:val="hybridMultilevel"/>
    <w:tmpl w:val="0EB6DB22"/>
    <w:lvl w:ilvl="0" w:tplc="7C3EC6E6">
      <w:start w:val="1"/>
      <w:numFmt w:val="decimal"/>
      <w:lvlText w:val="%1"/>
      <w:lvlJc w:val="left"/>
      <w:pPr>
        <w:ind w:left="1065" w:hanging="705"/>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763"/>
    <w:rsid w:val="000665AE"/>
    <w:rsid w:val="00067BFE"/>
    <w:rsid w:val="000E197A"/>
    <w:rsid w:val="000F6D56"/>
    <w:rsid w:val="00157EDB"/>
    <w:rsid w:val="00165A1A"/>
    <w:rsid w:val="001757DA"/>
    <w:rsid w:val="00182173"/>
    <w:rsid w:val="00187A4B"/>
    <w:rsid w:val="00267DE7"/>
    <w:rsid w:val="002E0FA0"/>
    <w:rsid w:val="00355E77"/>
    <w:rsid w:val="00381CE8"/>
    <w:rsid w:val="0039028A"/>
    <w:rsid w:val="0042520A"/>
    <w:rsid w:val="004348E8"/>
    <w:rsid w:val="0044535B"/>
    <w:rsid w:val="004C2E4E"/>
    <w:rsid w:val="004F5760"/>
    <w:rsid w:val="0050659E"/>
    <w:rsid w:val="0050664D"/>
    <w:rsid w:val="005926CC"/>
    <w:rsid w:val="00595176"/>
    <w:rsid w:val="005C7065"/>
    <w:rsid w:val="005D7B08"/>
    <w:rsid w:val="00630992"/>
    <w:rsid w:val="00650E9A"/>
    <w:rsid w:val="00693310"/>
    <w:rsid w:val="006C0FD5"/>
    <w:rsid w:val="006C4DEC"/>
    <w:rsid w:val="006D267E"/>
    <w:rsid w:val="006F4C97"/>
    <w:rsid w:val="00762179"/>
    <w:rsid w:val="0078686D"/>
    <w:rsid w:val="007B7FAD"/>
    <w:rsid w:val="00844E24"/>
    <w:rsid w:val="00884A39"/>
    <w:rsid w:val="009616A5"/>
    <w:rsid w:val="009D33BD"/>
    <w:rsid w:val="00A52967"/>
    <w:rsid w:val="00AB49D2"/>
    <w:rsid w:val="00AC1763"/>
    <w:rsid w:val="00B22EE3"/>
    <w:rsid w:val="00B3601E"/>
    <w:rsid w:val="00BD143B"/>
    <w:rsid w:val="00C16DCC"/>
    <w:rsid w:val="00C555A4"/>
    <w:rsid w:val="00C76884"/>
    <w:rsid w:val="00C840CB"/>
    <w:rsid w:val="00CA2F13"/>
    <w:rsid w:val="00CE5DC9"/>
    <w:rsid w:val="00CF6229"/>
    <w:rsid w:val="00D65B51"/>
    <w:rsid w:val="00D95C79"/>
    <w:rsid w:val="00DB7EE9"/>
    <w:rsid w:val="00E03963"/>
    <w:rsid w:val="00E65144"/>
    <w:rsid w:val="00ED7A5E"/>
    <w:rsid w:val="00EF1307"/>
    <w:rsid w:val="00F02E4A"/>
    <w:rsid w:val="00F127A5"/>
    <w:rsid w:val="00F317C4"/>
    <w:rsid w:val="00F44F1C"/>
    <w:rsid w:val="00F456AF"/>
    <w:rsid w:val="00FB6E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29"/>
      </o:rules>
    </o:shapelayout>
  </w:shapeDefaults>
  <w:decimalSymbol w:val=","/>
  <w:listSeparator w:val=";"/>
  <w14:docId w14:val="25A6AA6C"/>
  <w15:chartTrackingRefBased/>
  <w15:docId w15:val="{20570EBB-FB3D-4656-831B-2BB04BE4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664D"/>
    <w:pPr>
      <w:spacing w:after="0" w:line="240" w:lineRule="auto"/>
    </w:pPr>
    <w:rPr>
      <w:rFonts w:ascii="Calibri" w:eastAsia="Calibri" w:hAnsi="Calibri" w:cs="Arial"/>
      <w:sz w:val="20"/>
      <w:szCs w:val="20"/>
      <w:lang w:eastAsia="fr-CH"/>
    </w:rPr>
  </w:style>
  <w:style w:type="paragraph" w:styleId="Titre1">
    <w:name w:val="heading 1"/>
    <w:basedOn w:val="Normal"/>
    <w:next w:val="Normal"/>
    <w:link w:val="Titre1Car"/>
    <w:uiPriority w:val="9"/>
    <w:qFormat/>
    <w:rsid w:val="00DB7EE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B7E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F02E4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650E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0664D"/>
    <w:pPr>
      <w:spacing w:before="100" w:beforeAutospacing="1" w:after="100" w:afterAutospacing="1"/>
    </w:pPr>
    <w:rPr>
      <w:rFonts w:ascii="Times New Roman" w:eastAsia="Times New Roman" w:hAnsi="Times New Roman" w:cs="Times New Roman"/>
      <w:sz w:val="24"/>
      <w:szCs w:val="24"/>
    </w:rPr>
  </w:style>
  <w:style w:type="character" w:customStyle="1" w:styleId="il">
    <w:name w:val="il"/>
    <w:rsid w:val="0050664D"/>
  </w:style>
  <w:style w:type="table" w:styleId="Grilledutableau">
    <w:name w:val="Table Grid"/>
    <w:basedOn w:val="TableauNormal"/>
    <w:uiPriority w:val="59"/>
    <w:rsid w:val="00E0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6DCC"/>
    <w:pPr>
      <w:autoSpaceDE w:val="0"/>
      <w:autoSpaceDN w:val="0"/>
      <w:adjustRightInd w:val="0"/>
      <w:spacing w:after="0" w:line="240" w:lineRule="auto"/>
    </w:pPr>
    <w:rPr>
      <w:rFonts w:ascii="Calibri" w:hAnsi="Calibri" w:cs="Calibri"/>
      <w:color w:val="000000"/>
      <w:sz w:val="24"/>
      <w:szCs w:val="24"/>
      <w:lang w:val="fr-FR"/>
    </w:rPr>
  </w:style>
  <w:style w:type="paragraph" w:styleId="Paragraphedeliste">
    <w:name w:val="List Paragraph"/>
    <w:basedOn w:val="Normal"/>
    <w:uiPriority w:val="34"/>
    <w:qFormat/>
    <w:rsid w:val="00C16DCC"/>
    <w:pPr>
      <w:ind w:left="720"/>
      <w:contextualSpacing/>
    </w:pPr>
  </w:style>
  <w:style w:type="paragraph" w:styleId="Titre">
    <w:name w:val="Title"/>
    <w:basedOn w:val="Normal"/>
    <w:next w:val="Normal"/>
    <w:link w:val="TitreCar"/>
    <w:uiPriority w:val="10"/>
    <w:qFormat/>
    <w:rsid w:val="009D33B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3BD"/>
    <w:rPr>
      <w:rFonts w:asciiTheme="majorHAnsi" w:eastAsiaTheme="majorEastAsia" w:hAnsiTheme="majorHAnsi" w:cstheme="majorBidi"/>
      <w:spacing w:val="-10"/>
      <w:kern w:val="28"/>
      <w:sz w:val="56"/>
      <w:szCs w:val="56"/>
      <w:lang w:eastAsia="fr-CH"/>
    </w:rPr>
  </w:style>
  <w:style w:type="character" w:customStyle="1" w:styleId="Titre1Car">
    <w:name w:val="Titre 1 Car"/>
    <w:basedOn w:val="Policepardfaut"/>
    <w:link w:val="Titre1"/>
    <w:uiPriority w:val="9"/>
    <w:rsid w:val="00DB7EE9"/>
    <w:rPr>
      <w:rFonts w:asciiTheme="majorHAnsi" w:eastAsiaTheme="majorEastAsia" w:hAnsiTheme="majorHAnsi" w:cstheme="majorBidi"/>
      <w:color w:val="365F91" w:themeColor="accent1" w:themeShade="BF"/>
      <w:sz w:val="32"/>
      <w:szCs w:val="32"/>
      <w:lang w:eastAsia="fr-CH"/>
    </w:rPr>
  </w:style>
  <w:style w:type="character" w:customStyle="1" w:styleId="Titre2Car">
    <w:name w:val="Titre 2 Car"/>
    <w:basedOn w:val="Policepardfaut"/>
    <w:link w:val="Titre2"/>
    <w:uiPriority w:val="9"/>
    <w:rsid w:val="00DB7EE9"/>
    <w:rPr>
      <w:rFonts w:asciiTheme="majorHAnsi" w:eastAsiaTheme="majorEastAsia" w:hAnsiTheme="majorHAnsi" w:cstheme="majorBidi"/>
      <w:color w:val="365F91" w:themeColor="accent1" w:themeShade="BF"/>
      <w:sz w:val="26"/>
      <w:szCs w:val="26"/>
      <w:lang w:eastAsia="fr-CH"/>
    </w:rPr>
  </w:style>
  <w:style w:type="paragraph" w:styleId="En-tte">
    <w:name w:val="header"/>
    <w:basedOn w:val="Normal"/>
    <w:link w:val="En-tteCar"/>
    <w:uiPriority w:val="99"/>
    <w:unhideWhenUsed/>
    <w:rsid w:val="00CE5DC9"/>
    <w:pPr>
      <w:tabs>
        <w:tab w:val="center" w:pos="4536"/>
        <w:tab w:val="right" w:pos="9072"/>
      </w:tabs>
    </w:pPr>
  </w:style>
  <w:style w:type="character" w:customStyle="1" w:styleId="En-tteCar">
    <w:name w:val="En-tête Car"/>
    <w:basedOn w:val="Policepardfaut"/>
    <w:link w:val="En-tte"/>
    <w:uiPriority w:val="99"/>
    <w:rsid w:val="00CE5DC9"/>
    <w:rPr>
      <w:rFonts w:ascii="Calibri" w:eastAsia="Calibri" w:hAnsi="Calibri" w:cs="Arial"/>
      <w:sz w:val="20"/>
      <w:szCs w:val="20"/>
      <w:lang w:eastAsia="fr-CH"/>
    </w:rPr>
  </w:style>
  <w:style w:type="paragraph" w:styleId="Pieddepage">
    <w:name w:val="footer"/>
    <w:basedOn w:val="Normal"/>
    <w:link w:val="PieddepageCar"/>
    <w:uiPriority w:val="99"/>
    <w:unhideWhenUsed/>
    <w:rsid w:val="00CE5DC9"/>
    <w:pPr>
      <w:tabs>
        <w:tab w:val="center" w:pos="4536"/>
        <w:tab w:val="right" w:pos="9072"/>
      </w:tabs>
    </w:pPr>
  </w:style>
  <w:style w:type="character" w:customStyle="1" w:styleId="PieddepageCar">
    <w:name w:val="Pied de page Car"/>
    <w:basedOn w:val="Policepardfaut"/>
    <w:link w:val="Pieddepage"/>
    <w:uiPriority w:val="99"/>
    <w:rsid w:val="00CE5DC9"/>
    <w:rPr>
      <w:rFonts w:ascii="Calibri" w:eastAsia="Calibri" w:hAnsi="Calibri" w:cs="Arial"/>
      <w:sz w:val="20"/>
      <w:szCs w:val="20"/>
      <w:lang w:eastAsia="fr-CH"/>
    </w:rPr>
  </w:style>
  <w:style w:type="character" w:styleId="lev">
    <w:name w:val="Strong"/>
    <w:basedOn w:val="Policepardfaut"/>
    <w:uiPriority w:val="22"/>
    <w:qFormat/>
    <w:rsid w:val="00F02E4A"/>
    <w:rPr>
      <w:b/>
      <w:bCs/>
    </w:rPr>
  </w:style>
  <w:style w:type="character" w:customStyle="1" w:styleId="Titre3Car">
    <w:name w:val="Titre 3 Car"/>
    <w:basedOn w:val="Policepardfaut"/>
    <w:link w:val="Titre3"/>
    <w:uiPriority w:val="9"/>
    <w:rsid w:val="00F02E4A"/>
    <w:rPr>
      <w:rFonts w:asciiTheme="majorHAnsi" w:eastAsiaTheme="majorEastAsia" w:hAnsiTheme="majorHAnsi" w:cstheme="majorBidi"/>
      <w:color w:val="243F60" w:themeColor="accent1" w:themeShade="7F"/>
      <w:sz w:val="24"/>
      <w:szCs w:val="24"/>
      <w:lang w:eastAsia="fr-CH"/>
    </w:rPr>
  </w:style>
  <w:style w:type="paragraph" w:styleId="PrformatHTML">
    <w:name w:val="HTML Preformatted"/>
    <w:basedOn w:val="Normal"/>
    <w:link w:val="PrformatHTMLCar"/>
    <w:uiPriority w:val="99"/>
    <w:unhideWhenUsed/>
    <w:rsid w:val="00C8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C840CB"/>
    <w:rPr>
      <w:rFonts w:ascii="Courier New" w:eastAsia="Times New Roman" w:hAnsi="Courier New" w:cs="Courier New"/>
      <w:sz w:val="20"/>
      <w:szCs w:val="20"/>
      <w:lang w:val="fr-FR" w:eastAsia="fr-FR"/>
    </w:rPr>
  </w:style>
  <w:style w:type="character" w:styleId="Lienhypertexte">
    <w:name w:val="Hyperlink"/>
    <w:basedOn w:val="Policepardfaut"/>
    <w:uiPriority w:val="99"/>
    <w:semiHidden/>
    <w:unhideWhenUsed/>
    <w:rsid w:val="009616A5"/>
    <w:rPr>
      <w:color w:val="0000FF"/>
      <w:u w:val="single"/>
    </w:rPr>
  </w:style>
  <w:style w:type="table" w:styleId="TableauGrille4-Accentuation1">
    <w:name w:val="Grid Table 4 Accent 1"/>
    <w:basedOn w:val="TableauNormal"/>
    <w:uiPriority w:val="49"/>
    <w:rsid w:val="006C4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re4Car">
    <w:name w:val="Titre 4 Car"/>
    <w:basedOn w:val="Policepardfaut"/>
    <w:link w:val="Titre4"/>
    <w:uiPriority w:val="9"/>
    <w:semiHidden/>
    <w:rsid w:val="00650E9A"/>
    <w:rPr>
      <w:rFonts w:asciiTheme="majorHAnsi" w:eastAsiaTheme="majorEastAsia" w:hAnsiTheme="majorHAnsi" w:cstheme="majorBidi"/>
      <w:i/>
      <w:iCs/>
      <w:color w:val="365F91" w:themeColor="accent1" w:themeShade="BF"/>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4262">
      <w:bodyDiv w:val="1"/>
      <w:marLeft w:val="0"/>
      <w:marRight w:val="0"/>
      <w:marTop w:val="0"/>
      <w:marBottom w:val="0"/>
      <w:divBdr>
        <w:top w:val="none" w:sz="0" w:space="0" w:color="auto"/>
        <w:left w:val="none" w:sz="0" w:space="0" w:color="auto"/>
        <w:bottom w:val="none" w:sz="0" w:space="0" w:color="auto"/>
        <w:right w:val="none" w:sz="0" w:space="0" w:color="auto"/>
      </w:divBdr>
    </w:div>
    <w:div w:id="352533602">
      <w:bodyDiv w:val="1"/>
      <w:marLeft w:val="0"/>
      <w:marRight w:val="0"/>
      <w:marTop w:val="0"/>
      <w:marBottom w:val="0"/>
      <w:divBdr>
        <w:top w:val="none" w:sz="0" w:space="0" w:color="auto"/>
        <w:left w:val="none" w:sz="0" w:space="0" w:color="auto"/>
        <w:bottom w:val="none" w:sz="0" w:space="0" w:color="auto"/>
        <w:right w:val="none" w:sz="0" w:space="0" w:color="auto"/>
      </w:divBdr>
    </w:div>
    <w:div w:id="916087527">
      <w:bodyDiv w:val="1"/>
      <w:marLeft w:val="0"/>
      <w:marRight w:val="0"/>
      <w:marTop w:val="0"/>
      <w:marBottom w:val="0"/>
      <w:divBdr>
        <w:top w:val="none" w:sz="0" w:space="0" w:color="auto"/>
        <w:left w:val="none" w:sz="0" w:space="0" w:color="auto"/>
        <w:bottom w:val="none" w:sz="0" w:space="0" w:color="auto"/>
        <w:right w:val="none" w:sz="0" w:space="0" w:color="auto"/>
      </w:divBdr>
    </w:div>
    <w:div w:id="938029227">
      <w:bodyDiv w:val="1"/>
      <w:marLeft w:val="0"/>
      <w:marRight w:val="0"/>
      <w:marTop w:val="0"/>
      <w:marBottom w:val="0"/>
      <w:divBdr>
        <w:top w:val="none" w:sz="0" w:space="0" w:color="auto"/>
        <w:left w:val="none" w:sz="0" w:space="0" w:color="auto"/>
        <w:bottom w:val="none" w:sz="0" w:space="0" w:color="auto"/>
        <w:right w:val="none" w:sz="0" w:space="0" w:color="auto"/>
      </w:divBdr>
    </w:div>
    <w:div w:id="1069424992">
      <w:bodyDiv w:val="1"/>
      <w:marLeft w:val="0"/>
      <w:marRight w:val="0"/>
      <w:marTop w:val="0"/>
      <w:marBottom w:val="0"/>
      <w:divBdr>
        <w:top w:val="none" w:sz="0" w:space="0" w:color="auto"/>
        <w:left w:val="none" w:sz="0" w:space="0" w:color="auto"/>
        <w:bottom w:val="none" w:sz="0" w:space="0" w:color="auto"/>
        <w:right w:val="none" w:sz="0" w:space="0" w:color="auto"/>
      </w:divBdr>
    </w:div>
    <w:div w:id="1337339136">
      <w:bodyDiv w:val="1"/>
      <w:marLeft w:val="0"/>
      <w:marRight w:val="0"/>
      <w:marTop w:val="0"/>
      <w:marBottom w:val="0"/>
      <w:divBdr>
        <w:top w:val="none" w:sz="0" w:space="0" w:color="auto"/>
        <w:left w:val="none" w:sz="0" w:space="0" w:color="auto"/>
        <w:bottom w:val="none" w:sz="0" w:space="0" w:color="auto"/>
        <w:right w:val="none" w:sz="0" w:space="0" w:color="auto"/>
      </w:divBdr>
    </w:div>
    <w:div w:id="1396011263">
      <w:bodyDiv w:val="1"/>
      <w:marLeft w:val="0"/>
      <w:marRight w:val="0"/>
      <w:marTop w:val="0"/>
      <w:marBottom w:val="0"/>
      <w:divBdr>
        <w:top w:val="none" w:sz="0" w:space="0" w:color="auto"/>
        <w:left w:val="none" w:sz="0" w:space="0" w:color="auto"/>
        <w:bottom w:val="none" w:sz="0" w:space="0" w:color="auto"/>
        <w:right w:val="none" w:sz="0" w:space="0" w:color="auto"/>
      </w:divBdr>
    </w:div>
    <w:div w:id="1414006894">
      <w:bodyDiv w:val="1"/>
      <w:marLeft w:val="0"/>
      <w:marRight w:val="0"/>
      <w:marTop w:val="0"/>
      <w:marBottom w:val="0"/>
      <w:divBdr>
        <w:top w:val="none" w:sz="0" w:space="0" w:color="auto"/>
        <w:left w:val="none" w:sz="0" w:space="0" w:color="auto"/>
        <w:bottom w:val="none" w:sz="0" w:space="0" w:color="auto"/>
        <w:right w:val="none" w:sz="0" w:space="0" w:color="auto"/>
      </w:divBdr>
    </w:div>
    <w:div w:id="1537622796">
      <w:bodyDiv w:val="1"/>
      <w:marLeft w:val="0"/>
      <w:marRight w:val="0"/>
      <w:marTop w:val="0"/>
      <w:marBottom w:val="0"/>
      <w:divBdr>
        <w:top w:val="none" w:sz="0" w:space="0" w:color="auto"/>
        <w:left w:val="none" w:sz="0" w:space="0" w:color="auto"/>
        <w:bottom w:val="none" w:sz="0" w:space="0" w:color="auto"/>
        <w:right w:val="none" w:sz="0" w:space="0" w:color="auto"/>
      </w:divBdr>
    </w:div>
    <w:div w:id="16747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OS_(Apple)" TargetMode="External"/><Relationship Id="rId18" Type="http://schemas.openxmlformats.org/officeDocument/2006/relationships/hyperlink" Target="https://fr.wikipedia.org/wiki/HTML" TargetMode="External"/><Relationship Id="rId26" Type="http://schemas.openxmlformats.org/officeDocument/2006/relationships/hyperlink" Target="https://fr.wikipedia.org/wiki/Unity_(moteur_de_jeu)" TargetMode="External"/><Relationship Id="rId39" Type="http://schemas.openxmlformats.org/officeDocument/2006/relationships/fontTable" Target="fontTable.xml"/><Relationship Id="rId21" Type="http://schemas.openxmlformats.org/officeDocument/2006/relationships/hyperlink" Target="https://fr.wikipedia.org/wiki/Android" TargetMode="External"/><Relationship Id="rId34" Type="http://schemas.openxmlformats.org/officeDocument/2006/relationships/hyperlink" Target="https://fr.wikipedia.org/wiki/Github" TargetMode="External"/><Relationship Id="rId7" Type="http://schemas.openxmlformats.org/officeDocument/2006/relationships/image" Target="media/image1.png"/><Relationship Id="rId12" Type="http://schemas.openxmlformats.org/officeDocument/2006/relationships/hyperlink" Target="https://fr.wikipedia.org/wiki/Android" TargetMode="External"/><Relationship Id="rId17" Type="http://schemas.openxmlformats.org/officeDocument/2006/relationships/hyperlink" Target="https://fr.wikipedia.org/wiki/JavaScript" TargetMode="External"/><Relationship Id="rId25" Type="http://schemas.openxmlformats.org/officeDocument/2006/relationships/hyperlink" Target="https://fr.wikipedia.org/wiki/Java_(technique)" TargetMode="External"/><Relationship Id="rId33" Type="http://schemas.openxmlformats.org/officeDocument/2006/relationships/hyperlink" Target="https://fr.wikipedia.org/wiki/Twitte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wikipedia.org/wiki/Feuilles_de_style_en_cascade" TargetMode="External"/><Relationship Id="rId20" Type="http://schemas.openxmlformats.org/officeDocument/2006/relationships/hyperlink" Target="https://fr.wikipedia.org/wiki/JavaScript" TargetMode="External"/><Relationship Id="rId29" Type="http://schemas.openxmlformats.org/officeDocument/2006/relationships/hyperlink" Target="https://fr.wikipedia.org/wiki/No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Fondation_Apache" TargetMode="External"/><Relationship Id="rId24" Type="http://schemas.openxmlformats.org/officeDocument/2006/relationships/hyperlink" Target="https://fr.wikipedia.org/wiki/Node.js" TargetMode="External"/><Relationship Id="rId32" Type="http://schemas.openxmlformats.org/officeDocument/2006/relationships/hyperlink" Target="https://fr.wikipedia.org/wiki/Facebook" TargetMode="External"/><Relationship Id="rId37" Type="http://schemas.openxmlformats.org/officeDocument/2006/relationships/hyperlink" Target="https://fr.wikipedia.org/wiki/Np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HTML" TargetMode="External"/><Relationship Id="rId23" Type="http://schemas.openxmlformats.org/officeDocument/2006/relationships/hyperlink" Target="https://fr.wikipedia.org/wiki/Javascript" TargetMode="External"/><Relationship Id="rId28" Type="http://schemas.openxmlformats.org/officeDocument/2006/relationships/hyperlink" Target="https://fr.wikipedia.org/wiki/C%2B%2B" TargetMode="External"/><Relationship Id="rId36" Type="http://schemas.openxmlformats.org/officeDocument/2006/relationships/hyperlink" Target="https://fr.wikipedia.org/wiki/Node.js" TargetMode="External"/><Relationship Id="rId10" Type="http://schemas.openxmlformats.org/officeDocument/2006/relationships/hyperlink" Target="https://fr.wikipedia.org/wiki/Open_source" TargetMode="External"/><Relationship Id="rId19" Type="http://schemas.openxmlformats.org/officeDocument/2006/relationships/hyperlink" Target="https://fr.wikipedia.org/wiki/Feuilles_de_style_en_cascade" TargetMode="External"/><Relationship Id="rId31" Type="http://schemas.openxmlformats.org/officeDocument/2006/relationships/hyperlink" Target="https://fr.wikipedia.org/wiki/Google" TargetMode="External"/><Relationship Id="rId4" Type="http://schemas.openxmlformats.org/officeDocument/2006/relationships/webSettings" Target="webSettings.xml"/><Relationship Id="rId9" Type="http://schemas.openxmlformats.org/officeDocument/2006/relationships/hyperlink" Target="https://fr.wikipedia.org/wiki/Framework" TargetMode="External"/><Relationship Id="rId14" Type="http://schemas.openxmlformats.org/officeDocument/2006/relationships/hyperlink" Target="https://fr.wikipedia.org/wiki/Windows_8" TargetMode="External"/><Relationship Id="rId22" Type="http://schemas.openxmlformats.org/officeDocument/2006/relationships/hyperlink" Target="https://fr.wikipedia.org/wiki/IOS_(Apple)" TargetMode="External"/><Relationship Id="rId27" Type="http://schemas.openxmlformats.org/officeDocument/2006/relationships/hyperlink" Target="https://fr.wikipedia.org/wiki/PHP" TargetMode="External"/><Relationship Id="rId30" Type="http://schemas.openxmlformats.org/officeDocument/2006/relationships/hyperlink" Target="https://fr.wikipedia.org/wiki/Social_login" TargetMode="External"/><Relationship Id="rId35" Type="http://schemas.openxmlformats.org/officeDocument/2006/relationships/hyperlink" Target="https://nodejs.org/en/" TargetMode="External"/><Relationship Id="rId8" Type="http://schemas.openxmlformats.org/officeDocument/2006/relationships/hyperlink" Target="https://fr.wikipedia.org/wiki/Apache_Cordova"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2440</TotalTime>
  <Pages>10</Pages>
  <Words>1984</Words>
  <Characters>10914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13</cp:revision>
  <dcterms:created xsi:type="dcterms:W3CDTF">2017-07-24T12:05:00Z</dcterms:created>
  <dcterms:modified xsi:type="dcterms:W3CDTF">2017-08-30T00:49:00Z</dcterms:modified>
</cp:coreProperties>
</file>