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7A5A" w14:textId="77777777" w:rsidR="008B288E" w:rsidRDefault="008B288E" w:rsidP="008B288E">
      <w:pPr>
        <w:pStyle w:val="Heading1"/>
        <w:rPr>
          <w:rFonts w:ascii="Century" w:hAnsi="Century"/>
          <w:sz w:val="32"/>
          <w:szCs w:val="32"/>
          <w:u w:val="single"/>
        </w:rPr>
      </w:pPr>
      <w:r w:rsidRPr="006431C0">
        <w:rPr>
          <w:rFonts w:ascii="Century" w:hAnsi="Century"/>
          <w:sz w:val="32"/>
          <w:szCs w:val="32"/>
          <w:u w:val="single"/>
        </w:rPr>
        <w:t>Analysing Employee Attrition using Power BI: A Case Study</w:t>
      </w:r>
    </w:p>
    <w:p w14:paraId="32A0BFDD" w14:textId="625ACD9E" w:rsidR="00CC5B9B" w:rsidRPr="00CC5B9B" w:rsidRDefault="00CC5B9B" w:rsidP="00CC5B9B">
      <w:r w:rsidRPr="00CC5B9B">
        <w:rPr>
          <w:b/>
          <w:bCs/>
        </w:rPr>
        <w:t>Background:</w:t>
      </w:r>
      <w:r w:rsidRPr="00CC5B9B">
        <w:t xml:space="preserve"> ABC Corporation is a multinational company facing challenges with employee attrition. The company is keen on understanding the factors contributing to attrition to develop strategies for retention and talent management. To address this issue, they have decided to implement a Power BI project to </w:t>
      </w:r>
      <w:r w:rsidRPr="00CC5B9B">
        <w:t>analyse</w:t>
      </w:r>
      <w:r w:rsidRPr="00CC5B9B">
        <w:t xml:space="preserve"> their attrition data comprehensively.</w:t>
      </w:r>
    </w:p>
    <w:p w14:paraId="5BED5F65" w14:textId="77777777" w:rsidR="00CC5B9B" w:rsidRPr="00CC5B9B" w:rsidRDefault="00CC5B9B" w:rsidP="00CC5B9B">
      <w:r w:rsidRPr="00CC5B9B">
        <w:rPr>
          <w:b/>
          <w:bCs/>
        </w:rPr>
        <w:t>Project Objectives:</w:t>
      </w:r>
    </w:p>
    <w:p w14:paraId="3C7184ED" w14:textId="77777777" w:rsidR="00CC5B9B" w:rsidRPr="00CC5B9B" w:rsidRDefault="00CC5B9B" w:rsidP="00CC5B9B">
      <w:pPr>
        <w:numPr>
          <w:ilvl w:val="0"/>
          <w:numId w:val="1"/>
        </w:numPr>
      </w:pPr>
      <w:r w:rsidRPr="00CC5B9B">
        <w:rPr>
          <w:b/>
          <w:bCs/>
        </w:rPr>
        <w:t>Identify Key Drivers of Attrition:</w:t>
      </w:r>
      <w:r w:rsidRPr="00CC5B9B">
        <w:t xml:space="preserve"> Determine the primary factors influencing employee attrition within the organization.</w:t>
      </w:r>
    </w:p>
    <w:p w14:paraId="1A9587DC" w14:textId="0F03BF4E" w:rsidR="00CC5B9B" w:rsidRPr="00CC5B9B" w:rsidRDefault="00CC5B9B" w:rsidP="00CC5B9B">
      <w:pPr>
        <w:numPr>
          <w:ilvl w:val="0"/>
          <w:numId w:val="1"/>
        </w:numPr>
      </w:pPr>
      <w:r w:rsidRPr="00CC5B9B">
        <w:rPr>
          <w:b/>
          <w:bCs/>
        </w:rPr>
        <w:t>Segmentation Analysis:</w:t>
      </w:r>
      <w:r w:rsidRPr="00CC5B9B">
        <w:t xml:space="preserve"> </w:t>
      </w:r>
      <w:r w:rsidRPr="00CC5B9B">
        <w:t>Analyse</w:t>
      </w:r>
      <w:r w:rsidRPr="00CC5B9B">
        <w:t xml:space="preserve"> attrition rates across different segments such as departments, job roles, genders, education levels, etc., to identify high-risk groups.</w:t>
      </w:r>
    </w:p>
    <w:p w14:paraId="3F49B72D" w14:textId="7F5BA7F6" w:rsidR="00CC5B9B" w:rsidRPr="00CC5B9B" w:rsidRDefault="00CC5B9B" w:rsidP="00CC5B9B">
      <w:pPr>
        <w:numPr>
          <w:ilvl w:val="0"/>
          <w:numId w:val="1"/>
        </w:numPr>
      </w:pPr>
      <w:r w:rsidRPr="00CC5B9B">
        <w:rPr>
          <w:b/>
          <w:bCs/>
        </w:rPr>
        <w:t>Dashboard and Reporting:</w:t>
      </w:r>
      <w:r w:rsidRPr="00CC5B9B">
        <w:t xml:space="preserve"> Design </w:t>
      </w:r>
      <w:r>
        <w:t xml:space="preserve">an </w:t>
      </w:r>
      <w:r w:rsidRPr="00CC5B9B">
        <w:t>interactive dashboard to present insights and recommendations to stakeholders effectively.</w:t>
      </w:r>
    </w:p>
    <w:p w14:paraId="0A0507CD" w14:textId="5B8369D4" w:rsidR="00CC5B9B" w:rsidRPr="00CC5B9B" w:rsidRDefault="00CC5B9B" w:rsidP="00CC5B9B">
      <w:r w:rsidRPr="00CC5B9B">
        <w:rPr>
          <w:b/>
          <w:bCs/>
        </w:rPr>
        <w:t xml:space="preserve">Data </w:t>
      </w:r>
      <w:r>
        <w:rPr>
          <w:b/>
          <w:bCs/>
        </w:rPr>
        <w:t>Sources</w:t>
      </w:r>
      <w:r w:rsidRPr="00CC5B9B">
        <w:rPr>
          <w:b/>
          <w:bCs/>
        </w:rPr>
        <w:t>:</w:t>
      </w:r>
    </w:p>
    <w:p w14:paraId="39FC2E2E" w14:textId="5D2B0403" w:rsidR="00CC5B9B" w:rsidRDefault="00CC5B9B" w:rsidP="008B288E">
      <w:pPr>
        <w:numPr>
          <w:ilvl w:val="0"/>
          <w:numId w:val="2"/>
        </w:numPr>
        <w:spacing w:line="240" w:lineRule="auto"/>
      </w:pPr>
      <w:r>
        <w:rPr>
          <w:b/>
          <w:bCs/>
        </w:rPr>
        <w:t>Database</w:t>
      </w:r>
      <w:r w:rsidRPr="00CC5B9B">
        <w:rPr>
          <w:b/>
          <w:bCs/>
        </w:rPr>
        <w:t>:</w:t>
      </w:r>
      <w:r w:rsidR="003D2674">
        <w:t xml:space="preserve"> </w:t>
      </w:r>
      <w:r>
        <w:t xml:space="preserve">Provided are 3 database tables: </w:t>
      </w:r>
    </w:p>
    <w:p w14:paraId="5D072A63" w14:textId="4DED31C9" w:rsidR="003D2674" w:rsidRPr="006431C0" w:rsidRDefault="003D2674" w:rsidP="008B288E">
      <w:pPr>
        <w:numPr>
          <w:ilvl w:val="2"/>
          <w:numId w:val="2"/>
        </w:numPr>
        <w:spacing w:line="240" w:lineRule="auto"/>
      </w:pPr>
      <w:r w:rsidRPr="006431C0">
        <w:t>Employee</w:t>
      </w:r>
      <w:r>
        <w:t>_</w:t>
      </w:r>
      <w:r w:rsidRPr="006431C0">
        <w:t xml:space="preserve">survey: Responses from employees regarding their satisfaction, </w:t>
      </w:r>
      <w:r>
        <w:t>work-life balance</w:t>
      </w:r>
      <w:r w:rsidRPr="006431C0">
        <w:t>, etc.</w:t>
      </w:r>
    </w:p>
    <w:p w14:paraId="76F1F8FE" w14:textId="38470078" w:rsidR="003D2674" w:rsidRPr="006431C0" w:rsidRDefault="003D2674" w:rsidP="008B288E">
      <w:pPr>
        <w:numPr>
          <w:ilvl w:val="2"/>
          <w:numId w:val="2"/>
        </w:numPr>
        <w:spacing w:line="240" w:lineRule="auto"/>
      </w:pPr>
      <w:r w:rsidRPr="006431C0">
        <w:t>Manager</w:t>
      </w:r>
      <w:r>
        <w:t>_</w:t>
      </w:r>
      <w:r w:rsidRPr="006431C0">
        <w:t>survey: Responses from managers regarding employee performance, etc.</w:t>
      </w:r>
    </w:p>
    <w:p w14:paraId="0D2E5812" w14:textId="34E7AE30" w:rsidR="003D2674" w:rsidRPr="00CC5B9B" w:rsidRDefault="003D2674" w:rsidP="008B288E">
      <w:pPr>
        <w:numPr>
          <w:ilvl w:val="2"/>
          <w:numId w:val="2"/>
        </w:numPr>
        <w:spacing w:line="240" w:lineRule="auto"/>
      </w:pPr>
      <w:r w:rsidRPr="006431C0">
        <w:t>Employee</w:t>
      </w:r>
      <w:r>
        <w:t>Info</w:t>
      </w:r>
      <w:r w:rsidRPr="006431C0">
        <w:t>: Demographic information, job role, etc.</w:t>
      </w:r>
    </w:p>
    <w:p w14:paraId="1A847CCB" w14:textId="46E5B407" w:rsidR="00CC5B9B" w:rsidRPr="00CC5B9B" w:rsidRDefault="00CC5B9B" w:rsidP="008B288E">
      <w:pPr>
        <w:numPr>
          <w:ilvl w:val="0"/>
          <w:numId w:val="2"/>
        </w:numPr>
        <w:spacing w:line="240" w:lineRule="auto"/>
      </w:pPr>
      <w:r>
        <w:rPr>
          <w:b/>
          <w:bCs/>
        </w:rPr>
        <w:t>IN/OUT Times</w:t>
      </w:r>
      <w:r w:rsidRPr="00CC5B9B">
        <w:rPr>
          <w:b/>
          <w:bCs/>
        </w:rPr>
        <w:t>:</w:t>
      </w:r>
    </w:p>
    <w:p w14:paraId="67B448AB" w14:textId="5454F6D2" w:rsidR="00CC5B9B" w:rsidRPr="00CC5B9B" w:rsidRDefault="00CC5B9B" w:rsidP="008B288E">
      <w:pPr>
        <w:numPr>
          <w:ilvl w:val="1"/>
          <w:numId w:val="2"/>
        </w:numPr>
        <w:spacing w:line="240" w:lineRule="auto"/>
      </w:pPr>
      <w:r>
        <w:t>Provided are 2 sheets extracted from the Clock-In-Machine for year 2015, the sheets include in/out times for all employees.</w:t>
      </w:r>
    </w:p>
    <w:p w14:paraId="5F3180F4" w14:textId="77777777" w:rsidR="00CC5B9B" w:rsidRPr="00CC5B9B" w:rsidRDefault="00CC5B9B" w:rsidP="00CC5B9B">
      <w:r w:rsidRPr="00CC5B9B">
        <w:rPr>
          <w:b/>
          <w:bCs/>
        </w:rPr>
        <w:t>Methodology:</w:t>
      </w:r>
    </w:p>
    <w:p w14:paraId="092CF978" w14:textId="7BFC2949" w:rsidR="00CC5B9B" w:rsidRPr="00CC5B9B" w:rsidRDefault="00CC5B9B" w:rsidP="00CC5B9B">
      <w:pPr>
        <w:numPr>
          <w:ilvl w:val="0"/>
          <w:numId w:val="3"/>
        </w:numPr>
      </w:pPr>
      <w:r w:rsidRPr="00CC5B9B">
        <w:rPr>
          <w:b/>
          <w:bCs/>
        </w:rPr>
        <w:t>Data Collection:</w:t>
      </w:r>
      <w:r w:rsidRPr="00CC5B9B">
        <w:t xml:space="preserve"> </w:t>
      </w:r>
      <w:r w:rsidR="00EB6D6C">
        <w:t>Import</w:t>
      </w:r>
      <w:r w:rsidRPr="00CC5B9B">
        <w:t xml:space="preserve"> </w:t>
      </w:r>
      <w:r w:rsidR="00EB6D6C">
        <w:t xml:space="preserve">the </w:t>
      </w:r>
      <w:r w:rsidRPr="00CC5B9B">
        <w:t xml:space="preserve">data from various sources including </w:t>
      </w:r>
      <w:r w:rsidR="00EB6D6C">
        <w:t>the database and csv files.</w:t>
      </w:r>
    </w:p>
    <w:p w14:paraId="1D6B287E" w14:textId="3E6D3C8B" w:rsidR="00CC5B9B" w:rsidRPr="00CC5B9B" w:rsidRDefault="00CC5B9B" w:rsidP="00CC5B9B">
      <w:pPr>
        <w:numPr>
          <w:ilvl w:val="0"/>
          <w:numId w:val="3"/>
        </w:numPr>
      </w:pPr>
      <w:r w:rsidRPr="00CC5B9B">
        <w:rPr>
          <w:b/>
          <w:bCs/>
        </w:rPr>
        <w:t>Data Preparation:</w:t>
      </w:r>
      <w:r w:rsidRPr="00CC5B9B">
        <w:t xml:space="preserve"> </w:t>
      </w:r>
      <w:r w:rsidR="008B288E" w:rsidRPr="006431C0">
        <w:t>Reshaping data for analysis, such as pivoting, aggregating, or filtering.</w:t>
      </w:r>
    </w:p>
    <w:p w14:paraId="363D908F" w14:textId="74FA3BCF" w:rsidR="00CC5B9B" w:rsidRPr="00CC5B9B" w:rsidRDefault="00EB6D6C" w:rsidP="00CC5B9B">
      <w:pPr>
        <w:numPr>
          <w:ilvl w:val="0"/>
          <w:numId w:val="3"/>
        </w:numPr>
      </w:pPr>
      <w:r>
        <w:rPr>
          <w:b/>
          <w:bCs/>
        </w:rPr>
        <w:t xml:space="preserve">Data </w:t>
      </w:r>
      <w:r w:rsidR="00CC5B9B" w:rsidRPr="00CC5B9B">
        <w:rPr>
          <w:b/>
          <w:bCs/>
        </w:rPr>
        <w:t>Model:</w:t>
      </w:r>
      <w:r w:rsidR="00CC5B9B" w:rsidRPr="00CC5B9B">
        <w:t xml:space="preserve"> Build </w:t>
      </w:r>
      <w:r>
        <w:t>a dimensional model to integrate your data sources and facilitate the reporting phase.</w:t>
      </w:r>
    </w:p>
    <w:p w14:paraId="72DF7BEA" w14:textId="338C431A" w:rsidR="00CC5B9B" w:rsidRPr="00CC5B9B" w:rsidRDefault="00CC5B9B" w:rsidP="00CC5B9B">
      <w:pPr>
        <w:numPr>
          <w:ilvl w:val="0"/>
          <w:numId w:val="3"/>
        </w:numPr>
      </w:pPr>
      <w:r w:rsidRPr="00CC5B9B">
        <w:rPr>
          <w:b/>
          <w:bCs/>
        </w:rPr>
        <w:t>Visualization and Dashboarding:</w:t>
      </w:r>
      <w:r w:rsidRPr="00CC5B9B">
        <w:t xml:space="preserve"> Create </w:t>
      </w:r>
      <w:r w:rsidR="00EB6D6C">
        <w:t xml:space="preserve">an </w:t>
      </w:r>
      <w:r w:rsidRPr="00CC5B9B">
        <w:t>interactive dashboard using Power BI to communicate</w:t>
      </w:r>
      <w:r w:rsidR="00EB6D6C">
        <w:t xml:space="preserve"> your</w:t>
      </w:r>
      <w:r w:rsidRPr="00CC5B9B">
        <w:t xml:space="preserve"> insights effectively.</w:t>
      </w:r>
    </w:p>
    <w:p w14:paraId="0DD6FD4D" w14:textId="77777777" w:rsidR="00CC5B9B" w:rsidRPr="00CC5B9B" w:rsidRDefault="00CC5B9B" w:rsidP="00CC5B9B">
      <w:r w:rsidRPr="00CC5B9B">
        <w:rPr>
          <w:b/>
          <w:bCs/>
        </w:rPr>
        <w:t>Deliverables:</w:t>
      </w:r>
    </w:p>
    <w:p w14:paraId="0BC036DD" w14:textId="5FED7989" w:rsidR="00CC5B9B" w:rsidRPr="00CC5B9B" w:rsidRDefault="00CC5B9B" w:rsidP="00EB6D6C">
      <w:pPr>
        <w:numPr>
          <w:ilvl w:val="0"/>
          <w:numId w:val="4"/>
        </w:numPr>
      </w:pPr>
      <w:r w:rsidRPr="00CC5B9B">
        <w:t xml:space="preserve">Power BI dashboard showcasing </w:t>
      </w:r>
      <w:r w:rsidR="00EB6D6C">
        <w:t>analysis (.pbix file)</w:t>
      </w:r>
    </w:p>
    <w:p w14:paraId="4811B7E7" w14:textId="18A07D23" w:rsidR="00ED5D2B" w:rsidRDefault="00EB6D6C" w:rsidP="00EB6D6C">
      <w:pPr>
        <w:numPr>
          <w:ilvl w:val="0"/>
          <w:numId w:val="4"/>
        </w:numPr>
      </w:pPr>
      <w:r>
        <w:t xml:space="preserve">A </w:t>
      </w:r>
      <w:r w:rsidR="00CC5B9B" w:rsidRPr="00CC5B9B">
        <w:t>report summarizing key findings, insights, and recommendations</w:t>
      </w:r>
      <w:r>
        <w:t xml:space="preserve"> (a .docs file 2 pages maximum)</w:t>
      </w:r>
      <w:r w:rsidR="00CC5B9B" w:rsidRPr="00CC5B9B">
        <w:t>.</w:t>
      </w:r>
    </w:p>
    <w:sectPr w:rsidR="00ED5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921"/>
    <w:multiLevelType w:val="multilevel"/>
    <w:tmpl w:val="990E2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B03AC"/>
    <w:multiLevelType w:val="multilevel"/>
    <w:tmpl w:val="2B8C0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D11EC"/>
    <w:multiLevelType w:val="multilevel"/>
    <w:tmpl w:val="5B8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80DC3"/>
    <w:multiLevelType w:val="multilevel"/>
    <w:tmpl w:val="24DC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D3DB0"/>
    <w:multiLevelType w:val="multilevel"/>
    <w:tmpl w:val="AB6E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687444">
    <w:abstractNumId w:val="2"/>
  </w:num>
  <w:num w:numId="2" w16cid:durableId="676155895">
    <w:abstractNumId w:val="0"/>
  </w:num>
  <w:num w:numId="3" w16cid:durableId="759178744">
    <w:abstractNumId w:val="3"/>
  </w:num>
  <w:num w:numId="4" w16cid:durableId="834222744">
    <w:abstractNumId w:val="4"/>
  </w:num>
  <w:num w:numId="5" w16cid:durableId="60824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9B"/>
    <w:rsid w:val="002D72AF"/>
    <w:rsid w:val="003D2674"/>
    <w:rsid w:val="008B288E"/>
    <w:rsid w:val="00CC5B9B"/>
    <w:rsid w:val="00EB6D6C"/>
    <w:rsid w:val="00ED5D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F3D9"/>
  <w15:chartTrackingRefBased/>
  <w15:docId w15:val="{E0D641E4-9434-43EF-A21F-7B299945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B9B"/>
    <w:rPr>
      <w:rFonts w:eastAsiaTheme="majorEastAsia" w:cstheme="majorBidi"/>
      <w:color w:val="272727" w:themeColor="text1" w:themeTint="D8"/>
    </w:rPr>
  </w:style>
  <w:style w:type="paragraph" w:styleId="Title">
    <w:name w:val="Title"/>
    <w:basedOn w:val="Normal"/>
    <w:next w:val="Normal"/>
    <w:link w:val="TitleChar"/>
    <w:uiPriority w:val="10"/>
    <w:qFormat/>
    <w:rsid w:val="00CC5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B9B"/>
    <w:pPr>
      <w:spacing w:before="160"/>
      <w:jc w:val="center"/>
    </w:pPr>
    <w:rPr>
      <w:i/>
      <w:iCs/>
      <w:color w:val="404040" w:themeColor="text1" w:themeTint="BF"/>
    </w:rPr>
  </w:style>
  <w:style w:type="character" w:customStyle="1" w:styleId="QuoteChar">
    <w:name w:val="Quote Char"/>
    <w:basedOn w:val="DefaultParagraphFont"/>
    <w:link w:val="Quote"/>
    <w:uiPriority w:val="29"/>
    <w:rsid w:val="00CC5B9B"/>
    <w:rPr>
      <w:i/>
      <w:iCs/>
      <w:color w:val="404040" w:themeColor="text1" w:themeTint="BF"/>
    </w:rPr>
  </w:style>
  <w:style w:type="paragraph" w:styleId="ListParagraph">
    <w:name w:val="List Paragraph"/>
    <w:basedOn w:val="Normal"/>
    <w:uiPriority w:val="34"/>
    <w:qFormat/>
    <w:rsid w:val="00CC5B9B"/>
    <w:pPr>
      <w:ind w:left="720"/>
      <w:contextualSpacing/>
    </w:pPr>
  </w:style>
  <w:style w:type="character" w:styleId="IntenseEmphasis">
    <w:name w:val="Intense Emphasis"/>
    <w:basedOn w:val="DefaultParagraphFont"/>
    <w:uiPriority w:val="21"/>
    <w:qFormat/>
    <w:rsid w:val="00CC5B9B"/>
    <w:rPr>
      <w:i/>
      <w:iCs/>
      <w:color w:val="0F4761" w:themeColor="accent1" w:themeShade="BF"/>
    </w:rPr>
  </w:style>
  <w:style w:type="paragraph" w:styleId="IntenseQuote">
    <w:name w:val="Intense Quote"/>
    <w:basedOn w:val="Normal"/>
    <w:next w:val="Normal"/>
    <w:link w:val="IntenseQuoteChar"/>
    <w:uiPriority w:val="30"/>
    <w:qFormat/>
    <w:rsid w:val="00CC5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B9B"/>
    <w:rPr>
      <w:i/>
      <w:iCs/>
      <w:color w:val="0F4761" w:themeColor="accent1" w:themeShade="BF"/>
    </w:rPr>
  </w:style>
  <w:style w:type="character" w:styleId="IntenseReference">
    <w:name w:val="Intense Reference"/>
    <w:basedOn w:val="DefaultParagraphFont"/>
    <w:uiPriority w:val="32"/>
    <w:qFormat/>
    <w:rsid w:val="00CC5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456">
      <w:bodyDiv w:val="1"/>
      <w:marLeft w:val="0"/>
      <w:marRight w:val="0"/>
      <w:marTop w:val="0"/>
      <w:marBottom w:val="0"/>
      <w:divBdr>
        <w:top w:val="none" w:sz="0" w:space="0" w:color="auto"/>
        <w:left w:val="none" w:sz="0" w:space="0" w:color="auto"/>
        <w:bottom w:val="none" w:sz="0" w:space="0" w:color="auto"/>
        <w:right w:val="none" w:sz="0" w:space="0" w:color="auto"/>
      </w:divBdr>
    </w:div>
    <w:div w:id="8795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Gamal Sobaihy</dc:creator>
  <cp:keywords/>
  <dc:description/>
  <cp:lastModifiedBy>Toka Gamal Sobaihy</cp:lastModifiedBy>
  <cp:revision>2</cp:revision>
  <dcterms:created xsi:type="dcterms:W3CDTF">2024-03-18T23:46:00Z</dcterms:created>
  <dcterms:modified xsi:type="dcterms:W3CDTF">2024-03-19T00:09:00Z</dcterms:modified>
</cp:coreProperties>
</file>