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B6C42" w14:textId="5E43938B" w:rsidR="00B46725" w:rsidRPr="00D11033" w:rsidRDefault="00D11033" w:rsidP="00B46725">
      <w:pPr>
        <w:pStyle w:val="Title"/>
        <w:rPr>
          <w:lang w:val="fr-FR"/>
        </w:rPr>
      </w:pPr>
      <w:r w:rsidRPr="00D11033">
        <w:rPr>
          <w:lang w:val="fr-FR"/>
        </w:rPr>
        <w:t>Manuel d’utilisateur</w:t>
      </w:r>
    </w:p>
    <w:p w14:paraId="41E50907" w14:textId="77777777" w:rsidR="00B46725" w:rsidRPr="00D11033" w:rsidRDefault="00B46725" w:rsidP="00B46725">
      <w:pPr>
        <w:pStyle w:val="ContactHeading"/>
        <w:rPr>
          <w:lang w:val="fr-FR"/>
        </w:rPr>
      </w:pPr>
      <w:r w:rsidRPr="00D11033">
        <w:rPr>
          <w:lang w:val="fr-FR"/>
        </w:rPr>
        <w:t>By</w:t>
      </w:r>
    </w:p>
    <w:p w14:paraId="0A981E59" w14:textId="5DC32928" w:rsidR="00B46725" w:rsidRPr="00D11033" w:rsidRDefault="00D11033" w:rsidP="00B46725">
      <w:pPr>
        <w:pStyle w:val="ContactInfo"/>
        <w:rPr>
          <w:lang w:val="fr-FR"/>
        </w:rPr>
      </w:pPr>
      <w:r w:rsidRPr="00D11033">
        <w:rPr>
          <w:lang w:val="fr-FR"/>
        </w:rPr>
        <w:t>Benomar Y</w:t>
      </w:r>
      <w:r>
        <w:rPr>
          <w:lang w:val="fr-FR"/>
        </w:rPr>
        <w:t>assine</w:t>
      </w:r>
    </w:p>
    <w:p w14:paraId="08D0F6C8" w14:textId="3303B7CB" w:rsidR="003C1E78" w:rsidRDefault="003C1E78" w:rsidP="003C1E78">
      <w:pPr>
        <w:pStyle w:val="ContactInfo"/>
      </w:pPr>
    </w:p>
    <w:p w14:paraId="5397FDD8" w14:textId="48CEFD29" w:rsidR="003C1E78" w:rsidRDefault="003C1E78" w:rsidP="003C1E78">
      <w:pPr>
        <w:pStyle w:val="ContactInfo"/>
      </w:pPr>
    </w:p>
    <w:p w14:paraId="08F2213D" w14:textId="561CAEDD" w:rsidR="002D6D73" w:rsidRPr="00D11033" w:rsidRDefault="00D11033">
      <w:pPr>
        <w:pStyle w:val="Heading1"/>
        <w:rPr>
          <w:lang w:val="fr-FR"/>
        </w:rPr>
      </w:pPr>
      <w:r w:rsidRPr="00D11033">
        <w:rPr>
          <w:lang w:val="fr-FR"/>
        </w:rPr>
        <w:t>commencer directement</w:t>
      </w:r>
    </w:p>
    <w:p w14:paraId="4BF1C580" w14:textId="0440DAA1" w:rsidR="002D6D73" w:rsidRPr="00D11033" w:rsidRDefault="00D11033" w:rsidP="00D11033">
      <w:pPr>
        <w:pStyle w:val="ListParagraph"/>
        <w:numPr>
          <w:ilvl w:val="0"/>
          <w:numId w:val="17"/>
        </w:numPr>
        <w:rPr>
          <w:lang w:val="fr-FR"/>
        </w:rPr>
      </w:pPr>
      <w:r w:rsidRPr="00D11033">
        <w:rPr>
          <w:lang w:val="fr-FR"/>
        </w:rPr>
        <w:t xml:space="preserve">Installation basique à partir du .exe : double cliquer , choisir répertoire </w:t>
      </w:r>
    </w:p>
    <w:p w14:paraId="551BEBCA" w14:textId="77777777" w:rsidR="00D11033" w:rsidRDefault="00D11033" w:rsidP="00D11033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05BD6D8B" wp14:editId="4F202F5C">
            <wp:extent cx="16478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59C" w14:textId="07C02A09" w:rsidR="00D11033" w:rsidRPr="00D11033" w:rsidRDefault="00D11033" w:rsidP="00D11033">
      <w:pPr>
        <w:pStyle w:val="ListParagraph"/>
        <w:numPr>
          <w:ilvl w:val="0"/>
          <w:numId w:val="16"/>
        </w:numPr>
        <w:rPr>
          <w:lang w:val="fr-FR"/>
        </w:rPr>
      </w:pPr>
      <w:r w:rsidRPr="00D11033">
        <w:rPr>
          <w:lang w:val="fr-FR"/>
        </w:rPr>
        <w:t xml:space="preserve">Sur le bureau se crée l’application après l’installation </w:t>
      </w:r>
    </w:p>
    <w:p w14:paraId="67595E49" w14:textId="77777777" w:rsidR="00D11033" w:rsidRPr="00D11033" w:rsidRDefault="00D11033" w:rsidP="00D11033">
      <w:pPr>
        <w:ind w:left="360"/>
        <w:rPr>
          <w:lang w:val="fr-FR"/>
        </w:rPr>
      </w:pPr>
    </w:p>
    <w:p w14:paraId="1314EFD5" w14:textId="3BB3448B" w:rsidR="00D11033" w:rsidRPr="00D11033" w:rsidRDefault="00D11033" w:rsidP="00D11033">
      <w:pPr>
        <w:pStyle w:val="ListParagraph"/>
        <w:numPr>
          <w:ilvl w:val="0"/>
          <w:numId w:val="16"/>
        </w:num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6EE41FC4" wp14:editId="4097A4DF">
            <wp:extent cx="1238250" cy="859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9174" cy="9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9D03" w14:textId="0ACDA024" w:rsidR="002D6D73" w:rsidRPr="00D11033" w:rsidRDefault="00D11033">
      <w:pPr>
        <w:pStyle w:val="Heading1"/>
        <w:rPr>
          <w:lang w:val="fr-FR"/>
        </w:rPr>
      </w:pPr>
      <w:r w:rsidRPr="00D11033">
        <w:rPr>
          <w:lang w:val="fr-FR"/>
        </w:rPr>
        <w:t>comment utliser</w:t>
      </w:r>
    </w:p>
    <w:p w14:paraId="7CFA39ED" w14:textId="53A91B44" w:rsidR="00D11033" w:rsidRDefault="00D11033" w:rsidP="00D11033">
      <w:pPr>
        <w:rPr>
          <w:lang w:val="fr-FR"/>
        </w:rPr>
      </w:pPr>
      <w:r>
        <w:rPr>
          <w:noProof/>
        </w:rPr>
        <w:drawing>
          <wp:inline distT="0" distB="0" distL="0" distR="0" wp14:anchorId="4865DE09" wp14:editId="0703ECBE">
            <wp:extent cx="43148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D4C0" w14:textId="4379B3C8" w:rsidR="00D11033" w:rsidRDefault="00D11033" w:rsidP="00D11033">
      <w:pPr>
        <w:rPr>
          <w:lang w:val="fr-FR"/>
        </w:rPr>
      </w:pPr>
    </w:p>
    <w:p w14:paraId="2EF2D4B4" w14:textId="77777777" w:rsidR="007D55B8" w:rsidRDefault="007D55B8" w:rsidP="00D11033">
      <w:pPr>
        <w:rPr>
          <w:lang w:val="fr-FR"/>
        </w:rPr>
      </w:pPr>
    </w:p>
    <w:p w14:paraId="0EA16B04" w14:textId="17935531" w:rsidR="00D11033" w:rsidRPr="007D55B8" w:rsidRDefault="00D11033" w:rsidP="00D11033">
      <w:pPr>
        <w:rPr>
          <w:sz w:val="24"/>
          <w:szCs w:val="24"/>
          <w:lang w:val="fr-FR"/>
        </w:rPr>
      </w:pPr>
      <w:r w:rsidRPr="007D55B8">
        <w:rPr>
          <w:sz w:val="24"/>
          <w:szCs w:val="24"/>
          <w:lang w:val="fr-FR"/>
        </w:rPr>
        <w:t xml:space="preserve">Une fois logiciel </w:t>
      </w:r>
      <w:r w:rsidRPr="007D55B8">
        <w:rPr>
          <w:sz w:val="24"/>
          <w:szCs w:val="24"/>
          <w:lang w:val="fr-FR"/>
        </w:rPr>
        <w:t>ouvert, l’idée</w:t>
      </w:r>
      <w:r w:rsidRPr="007D55B8">
        <w:rPr>
          <w:sz w:val="24"/>
          <w:szCs w:val="24"/>
          <w:lang w:val="fr-FR"/>
        </w:rPr>
        <w:t xml:space="preserve"> sera de fournir </w:t>
      </w:r>
    </w:p>
    <w:p w14:paraId="0EE20CE2" w14:textId="3E1033D6" w:rsidR="00D11033" w:rsidRPr="007D55B8" w:rsidRDefault="00D11033" w:rsidP="00D11033">
      <w:pPr>
        <w:ind w:firstLine="720"/>
        <w:rPr>
          <w:sz w:val="24"/>
          <w:szCs w:val="24"/>
          <w:lang w:val="fr-FR"/>
        </w:rPr>
      </w:pPr>
      <w:r w:rsidRPr="007D55B8">
        <w:rPr>
          <w:sz w:val="24"/>
          <w:szCs w:val="24"/>
          <w:lang w:val="fr-FR"/>
        </w:rPr>
        <w:t xml:space="preserve">- </w:t>
      </w:r>
      <w:r w:rsidRPr="007D55B8">
        <w:rPr>
          <w:sz w:val="24"/>
          <w:szCs w:val="24"/>
          <w:lang w:val="fr-FR"/>
        </w:rPr>
        <w:t>le chemin de la carte SD</w:t>
      </w:r>
      <w:r w:rsidRPr="007D55B8">
        <w:rPr>
          <w:sz w:val="24"/>
          <w:szCs w:val="24"/>
          <w:lang w:val="fr-FR"/>
        </w:rPr>
        <w:t xml:space="preserve"> </w:t>
      </w:r>
    </w:p>
    <w:p w14:paraId="17A6AE20" w14:textId="64A7D8AF" w:rsidR="00D11033" w:rsidRPr="007D55B8" w:rsidRDefault="00D11033" w:rsidP="00D11033">
      <w:pPr>
        <w:pStyle w:val="ListParagraph"/>
        <w:rPr>
          <w:sz w:val="24"/>
          <w:szCs w:val="24"/>
          <w:lang w:val="fr-FR"/>
        </w:rPr>
      </w:pPr>
      <w:r w:rsidRPr="007D55B8">
        <w:rPr>
          <w:sz w:val="24"/>
          <w:szCs w:val="24"/>
          <w:lang w:val="fr-FR"/>
        </w:rPr>
        <w:t>- un fichier .txt contenant les différents noms d’utilisateurs (pas besoin de refournir a chaque fois celui-là restera sauvegardé pour un futur usage)</w:t>
      </w:r>
    </w:p>
    <w:p w14:paraId="201677A1" w14:textId="77777777" w:rsidR="00D11033" w:rsidRPr="007D55B8" w:rsidRDefault="00D11033" w:rsidP="00D11033">
      <w:pPr>
        <w:pStyle w:val="ListParagraph"/>
        <w:rPr>
          <w:sz w:val="24"/>
          <w:szCs w:val="24"/>
          <w:lang w:val="fr-FR"/>
        </w:rPr>
      </w:pPr>
      <w:r w:rsidRPr="007D55B8">
        <w:rPr>
          <w:sz w:val="24"/>
          <w:szCs w:val="24"/>
          <w:lang w:val="fr-FR"/>
        </w:rPr>
        <w:t xml:space="preserve">- un fichier .txt contenant les différents ID des prises </w:t>
      </w:r>
    </w:p>
    <w:p w14:paraId="2E787BF2" w14:textId="79D0E421" w:rsidR="007D55B8" w:rsidRDefault="00D11033" w:rsidP="007D55B8">
      <w:pPr>
        <w:rPr>
          <w:lang w:val="fr-FR"/>
        </w:rPr>
      </w:pPr>
      <w:r w:rsidRPr="007D55B8">
        <w:rPr>
          <w:sz w:val="24"/>
          <w:szCs w:val="24"/>
          <w:lang w:val="fr-FR"/>
        </w:rPr>
        <w:t>- et un fichier de sortie qui va contenir : les fichiers binaires copiées depuis la carte SD, un fichier CSV qui contient les données lisibles, et un fichier rapport qui permet de savoir si l’acquisition est valide ou non / et qui permettra de générer une base de données.</w:t>
      </w:r>
      <w:r w:rsidR="007D55B8" w:rsidRPr="007D55B8">
        <w:rPr>
          <w:lang w:val="fr-FR"/>
        </w:rPr>
        <w:t xml:space="preserve"> </w:t>
      </w:r>
      <w:r w:rsidR="007D55B8" w:rsidRPr="007D55B8">
        <w:rPr>
          <w:sz w:val="24"/>
          <w:szCs w:val="24"/>
          <w:lang w:val="fr-FR"/>
        </w:rPr>
        <w:t>Une fois tout ça fourni, le logiciel peut lancer l’acquisition à partir du bouton Run, celle si va générer plusieurs graphes, et en arrière-plan remplira le fichier de sortie.</w:t>
      </w:r>
    </w:p>
    <w:p w14:paraId="5401D186" w14:textId="5F37C6C2" w:rsidR="00D11033" w:rsidRPr="007D55B8" w:rsidRDefault="00D11033" w:rsidP="00D11033">
      <w:pPr>
        <w:pStyle w:val="ListParagraph"/>
        <w:rPr>
          <w:sz w:val="24"/>
          <w:szCs w:val="24"/>
          <w:lang w:val="fr-FR"/>
        </w:rPr>
      </w:pPr>
    </w:p>
    <w:p w14:paraId="711C78E1" w14:textId="1D456280" w:rsidR="007D55B8" w:rsidRDefault="007D55B8" w:rsidP="00D11033">
      <w:pPr>
        <w:pStyle w:val="ListParagraph"/>
        <w:rPr>
          <w:lang w:val="fr-FR"/>
        </w:rPr>
      </w:pPr>
      <w:r>
        <w:rPr>
          <w:noProof/>
        </w:rPr>
        <w:drawing>
          <wp:inline distT="0" distB="0" distL="0" distR="0" wp14:anchorId="09E08CB0" wp14:editId="203E20A6">
            <wp:extent cx="4629150" cy="1509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748" cy="15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1221" w14:textId="27ACD9DD" w:rsidR="007D55B8" w:rsidRPr="00D11033" w:rsidRDefault="007D55B8" w:rsidP="00D11033">
      <w:pPr>
        <w:pStyle w:val="ListParagraph"/>
        <w:rPr>
          <w:lang w:val="fr-FR"/>
        </w:rPr>
      </w:pPr>
    </w:p>
    <w:p w14:paraId="5874EDB4" w14:textId="5821575B" w:rsidR="007D55B8" w:rsidRDefault="007D55B8" w:rsidP="00D11033">
      <w:pPr>
        <w:rPr>
          <w:lang w:val="fr-FR"/>
        </w:rPr>
      </w:pPr>
      <w:r>
        <w:rPr>
          <w:lang w:val="fr-FR"/>
        </w:rPr>
        <w:t>L’expert peut commenter l’acquisition, celle-ci est validée par défaut, il faut donc penser à décocher « Acquisition valide ? » selon son état.</w:t>
      </w:r>
    </w:p>
    <w:p w14:paraId="7EFEFE90" w14:textId="5A2DE92D" w:rsidR="007D55B8" w:rsidRDefault="007D55B8" w:rsidP="00D11033">
      <w:pPr>
        <w:rPr>
          <w:lang w:val="fr-FR"/>
        </w:rPr>
      </w:pPr>
      <w:r>
        <w:rPr>
          <w:lang w:val="fr-FR"/>
        </w:rPr>
        <w:t xml:space="preserve">Il pourra ensuite générer un rapport. </w:t>
      </w:r>
    </w:p>
    <w:p w14:paraId="08162BA4" w14:textId="5594F9AF" w:rsidR="007D55B8" w:rsidRDefault="007D55B8" w:rsidP="00D11033">
      <w:pPr>
        <w:rPr>
          <w:lang w:val="fr-FR"/>
        </w:rPr>
      </w:pPr>
    </w:p>
    <w:p w14:paraId="4F3B96E0" w14:textId="764CE02A" w:rsidR="007D55B8" w:rsidRDefault="007D55B8" w:rsidP="00D11033">
      <w:pPr>
        <w:rPr>
          <w:lang w:val="fr-FR"/>
        </w:rPr>
      </w:pPr>
      <w:r>
        <w:rPr>
          <w:lang w:val="fr-FR"/>
        </w:rPr>
        <w:t xml:space="preserve">L’arborescence du fichier de sortie est la suivante :  </w:t>
      </w:r>
    </w:p>
    <w:p w14:paraId="7E4099B3" w14:textId="51E7D5C1" w:rsidR="007D55B8" w:rsidRPr="00D11033" w:rsidRDefault="007D55B8" w:rsidP="00D11033">
      <w:pPr>
        <w:rPr>
          <w:lang w:val="fr-FR"/>
        </w:rPr>
      </w:pPr>
      <w:r>
        <w:rPr>
          <w:noProof/>
        </w:rPr>
        <w:drawing>
          <wp:inline distT="0" distB="0" distL="0" distR="0" wp14:anchorId="460020A9" wp14:editId="0DF1BB2E">
            <wp:extent cx="2733675" cy="2095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5B8" w:rsidRPr="00D11033" w:rsidSect="009B0674">
      <w:footerReference w:type="default" r:id="rId12"/>
      <w:headerReference w:type="first" r:id="rId13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F6356" w14:textId="77777777" w:rsidR="005C54F7" w:rsidRDefault="005C54F7">
      <w:pPr>
        <w:spacing w:line="240" w:lineRule="auto"/>
      </w:pPr>
      <w:r>
        <w:separator/>
      </w:r>
    </w:p>
  </w:endnote>
  <w:endnote w:type="continuationSeparator" w:id="0">
    <w:p w14:paraId="4CDFF4A6" w14:textId="77777777" w:rsidR="005C54F7" w:rsidRDefault="005C5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124121"/>
      <w:docPartObj>
        <w:docPartGallery w:val="Page Numbers (Bottom of Page)"/>
        <w:docPartUnique/>
      </w:docPartObj>
    </w:sdtPr>
    <w:sdtEndPr/>
    <w:sdtContent>
      <w:p w14:paraId="1172449E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6667E" w14:textId="77777777" w:rsidR="005C54F7" w:rsidRDefault="005C54F7">
      <w:pPr>
        <w:spacing w:line="240" w:lineRule="auto"/>
      </w:pPr>
      <w:r>
        <w:separator/>
      </w:r>
    </w:p>
  </w:footnote>
  <w:footnote w:type="continuationSeparator" w:id="0">
    <w:p w14:paraId="56FE7DD6" w14:textId="77777777" w:rsidR="005C54F7" w:rsidRDefault="005C54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A7FBC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1FBA39C0" wp14:editId="46463BF0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4AB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125027AD"/>
    <w:multiLevelType w:val="hybridMultilevel"/>
    <w:tmpl w:val="AA68FA64"/>
    <w:lvl w:ilvl="0" w:tplc="2724EE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F2531C2"/>
    <w:multiLevelType w:val="hybridMultilevel"/>
    <w:tmpl w:val="FC3E9006"/>
    <w:lvl w:ilvl="0" w:tplc="69DEF2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1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33"/>
    <w:rsid w:val="00016917"/>
    <w:rsid w:val="000228C0"/>
    <w:rsid w:val="000237B6"/>
    <w:rsid w:val="00122300"/>
    <w:rsid w:val="00164D64"/>
    <w:rsid w:val="001668E8"/>
    <w:rsid w:val="00190922"/>
    <w:rsid w:val="00192BA9"/>
    <w:rsid w:val="001C30B8"/>
    <w:rsid w:val="002D6D73"/>
    <w:rsid w:val="002F1C41"/>
    <w:rsid w:val="003C1E78"/>
    <w:rsid w:val="003E1CD2"/>
    <w:rsid w:val="00430D21"/>
    <w:rsid w:val="0047082C"/>
    <w:rsid w:val="00492067"/>
    <w:rsid w:val="00541D83"/>
    <w:rsid w:val="00566A88"/>
    <w:rsid w:val="005C54F7"/>
    <w:rsid w:val="006C287D"/>
    <w:rsid w:val="006E4ED3"/>
    <w:rsid w:val="00712D08"/>
    <w:rsid w:val="00717041"/>
    <w:rsid w:val="00776ECC"/>
    <w:rsid w:val="007A0A5B"/>
    <w:rsid w:val="007B00EB"/>
    <w:rsid w:val="007B5BFF"/>
    <w:rsid w:val="007D55B8"/>
    <w:rsid w:val="00882E6A"/>
    <w:rsid w:val="009466EC"/>
    <w:rsid w:val="009B0674"/>
    <w:rsid w:val="00AA480C"/>
    <w:rsid w:val="00B46725"/>
    <w:rsid w:val="00D11033"/>
    <w:rsid w:val="00EF74E1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AB5C67"/>
  <w15:chartTrackingRefBased/>
  <w15:docId w15:val="{878C57BD-B43F-45F4-9402-4F0FF7B6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D1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si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20</TotalTime>
  <Pages>3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dexter</dc:creator>
  <cp:lastModifiedBy>yassine benomar</cp:lastModifiedBy>
  <cp:revision>2</cp:revision>
  <dcterms:created xsi:type="dcterms:W3CDTF">2020-06-08T15:09:00Z</dcterms:created>
  <dcterms:modified xsi:type="dcterms:W3CDTF">2020-06-08T15:29:00Z</dcterms:modified>
  <cp:contentStatus/>
</cp:coreProperties>
</file>