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D26B" w14:textId="340068C5" w:rsidR="00987E96" w:rsidRDefault="00072397" w:rsidP="00FC7B6B">
      <w:pPr>
        <w:pStyle w:val="BodyTextL25"/>
        <w:ind w:left="0"/>
        <w:rPr>
          <w:b/>
          <w:bCs/>
          <w:sz w:val="28"/>
          <w:szCs w:val="32"/>
          <w:u w:val="single"/>
        </w:rPr>
      </w:pPr>
      <w:r w:rsidRPr="009F047B">
        <w:rPr>
          <w:b/>
          <w:bCs/>
          <w:noProof/>
          <w:sz w:val="28"/>
          <w:szCs w:val="26"/>
          <w:u w:val="single"/>
        </w:rPr>
        <w:t>Topologie</w:t>
      </w:r>
      <w:r>
        <w:rPr>
          <w:noProof/>
          <w:lang w:eastAsia="fr-FR"/>
        </w:rPr>
        <w:drawing>
          <wp:anchor distT="0" distB="0" distL="114300" distR="114300" simplePos="0" relativeHeight="251658240" behindDoc="0" locked="0" layoutInCell="1" allowOverlap="1" wp14:anchorId="5970F7AC" wp14:editId="7DD59D38">
            <wp:simplePos x="0" y="0"/>
            <wp:positionH relativeFrom="column">
              <wp:posOffset>-3810</wp:posOffset>
            </wp:positionH>
            <wp:positionV relativeFrom="paragraph">
              <wp:posOffset>281940</wp:posOffset>
            </wp:positionV>
            <wp:extent cx="6880225" cy="280416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5357" t="23129" r="14156" b="26304"/>
                    <a:stretch/>
                  </pic:blipFill>
                  <pic:spPr bwMode="auto">
                    <a:xfrm>
                      <a:off x="0" y="0"/>
                      <a:ext cx="6880225" cy="2804160"/>
                    </a:xfrm>
                    <a:prstGeom prst="rect">
                      <a:avLst/>
                    </a:prstGeom>
                    <a:ln>
                      <a:noFill/>
                    </a:ln>
                    <a:extLst>
                      <a:ext uri="{53640926-AAD7-44D8-BBD7-CCE9431645EC}">
                        <a14:shadowObscured xmlns:a14="http://schemas.microsoft.com/office/drawing/2010/main"/>
                      </a:ext>
                    </a:extLst>
                  </pic:spPr>
                </pic:pic>
              </a:graphicData>
            </a:graphic>
          </wp:anchor>
        </w:drawing>
      </w:r>
    </w:p>
    <w:p w14:paraId="16227F82" w14:textId="6B92371B" w:rsidR="009F047B" w:rsidRPr="009F047B" w:rsidRDefault="00D778DF" w:rsidP="009F047B">
      <w:pPr>
        <w:pStyle w:val="Titre1"/>
        <w:numPr>
          <w:ilvl w:val="0"/>
          <w:numId w:val="0"/>
        </w:numPr>
      </w:pPr>
      <w:r w:rsidRPr="009F047B">
        <w:t>Table d'adressage</w:t>
      </w:r>
    </w:p>
    <w:tbl>
      <w:tblPr>
        <w:tblStyle w:val="Grilledutableau"/>
        <w:tblW w:w="0" w:type="auto"/>
        <w:jc w:val="center"/>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Description w:val="Ce tableau indique l'adressage du périphérique, de l'interface, de l'adresse IP/du préfixe et de la passerelle par défaut."/>
      </w:tblPr>
      <w:tblGrid>
        <w:gridCol w:w="2155"/>
        <w:gridCol w:w="1719"/>
        <w:gridCol w:w="3321"/>
        <w:gridCol w:w="2790"/>
      </w:tblGrid>
      <w:tr w:rsidR="00781536" w14:paraId="3DE381F2" w14:textId="77777777" w:rsidTr="00B13596">
        <w:trPr>
          <w:tblHeader/>
          <w:jc w:val="center"/>
        </w:trPr>
        <w:tc>
          <w:tcPr>
            <w:tcW w:w="2155" w:type="dxa"/>
            <w:shd w:val="clear" w:color="auto" w:fill="DBE5F1" w:themeFill="accent1" w:themeFillTint="33"/>
            <w:vAlign w:val="center"/>
          </w:tcPr>
          <w:p w14:paraId="0D5F734C" w14:textId="77777777" w:rsidR="00781536" w:rsidRPr="00CD737D" w:rsidRDefault="00781536" w:rsidP="00870EC7">
            <w:pPr>
              <w:pStyle w:val="TableHeading"/>
              <w:spacing w:line="360" w:lineRule="auto"/>
            </w:pPr>
            <w:r>
              <w:t>Périphérique</w:t>
            </w:r>
          </w:p>
        </w:tc>
        <w:tc>
          <w:tcPr>
            <w:tcW w:w="1719" w:type="dxa"/>
            <w:shd w:val="clear" w:color="auto" w:fill="DBE5F1" w:themeFill="accent1" w:themeFillTint="33"/>
            <w:vAlign w:val="center"/>
          </w:tcPr>
          <w:p w14:paraId="21D6F2D8" w14:textId="77777777" w:rsidR="00781536" w:rsidRPr="00CD737D" w:rsidRDefault="00781536" w:rsidP="00870EC7">
            <w:pPr>
              <w:pStyle w:val="TableHeading"/>
              <w:spacing w:line="360" w:lineRule="auto"/>
            </w:pPr>
            <w:r>
              <w:t>Interface</w:t>
            </w:r>
          </w:p>
        </w:tc>
        <w:tc>
          <w:tcPr>
            <w:tcW w:w="3321" w:type="dxa"/>
            <w:shd w:val="clear" w:color="auto" w:fill="DBE5F1" w:themeFill="accent1" w:themeFillTint="33"/>
            <w:vAlign w:val="center"/>
          </w:tcPr>
          <w:p w14:paraId="4E2EFFD7" w14:textId="4A9A2BBC" w:rsidR="00781536" w:rsidRPr="00CD737D" w:rsidRDefault="00781536" w:rsidP="00870EC7">
            <w:pPr>
              <w:pStyle w:val="TableHeading"/>
              <w:spacing w:line="360" w:lineRule="auto"/>
            </w:pPr>
            <w:r>
              <w:t>Adresse IP / Préfixe</w:t>
            </w:r>
          </w:p>
        </w:tc>
        <w:tc>
          <w:tcPr>
            <w:tcW w:w="2790" w:type="dxa"/>
            <w:shd w:val="clear" w:color="auto" w:fill="DBE5F1" w:themeFill="accent1" w:themeFillTint="33"/>
            <w:vAlign w:val="center"/>
          </w:tcPr>
          <w:p w14:paraId="02958A33" w14:textId="77777777" w:rsidR="00781536" w:rsidRPr="00CD737D" w:rsidRDefault="00781536" w:rsidP="00870EC7">
            <w:pPr>
              <w:pStyle w:val="TableHeading"/>
              <w:spacing w:line="360" w:lineRule="auto"/>
            </w:pPr>
            <w:r>
              <w:t>Passerelle par défaut</w:t>
            </w:r>
          </w:p>
        </w:tc>
      </w:tr>
      <w:tr w:rsidR="00B13596" w14:paraId="75903911" w14:textId="77777777" w:rsidTr="00B13596">
        <w:trPr>
          <w:jc w:val="center"/>
        </w:trPr>
        <w:tc>
          <w:tcPr>
            <w:tcW w:w="2155" w:type="dxa"/>
            <w:vMerge w:val="restart"/>
            <w:vAlign w:val="center"/>
          </w:tcPr>
          <w:p w14:paraId="138BBA4D" w14:textId="5CD71E25" w:rsidR="00B13596" w:rsidRPr="00B13596" w:rsidRDefault="00B13596" w:rsidP="00B13596">
            <w:pPr>
              <w:pStyle w:val="TableText"/>
              <w:spacing w:line="360" w:lineRule="auto"/>
              <w:jc w:val="center"/>
              <w:rPr>
                <w:b/>
              </w:rPr>
            </w:pPr>
            <w:r w:rsidRPr="00B13596">
              <w:rPr>
                <w:b/>
              </w:rPr>
              <w:t>R1</w:t>
            </w:r>
          </w:p>
          <w:p w14:paraId="30DF6B9E" w14:textId="7276DB5C" w:rsidR="00B13596" w:rsidRPr="00B13596" w:rsidRDefault="00B13596" w:rsidP="00B13596">
            <w:pPr>
              <w:pStyle w:val="ConfigWindow"/>
              <w:spacing w:line="360" w:lineRule="auto"/>
              <w:jc w:val="center"/>
              <w:rPr>
                <w:b/>
              </w:rPr>
            </w:pPr>
            <w:r w:rsidRPr="00B13596">
              <w:rPr>
                <w:b/>
              </w:rPr>
              <w:t>R1</w:t>
            </w:r>
          </w:p>
        </w:tc>
        <w:tc>
          <w:tcPr>
            <w:tcW w:w="1719" w:type="dxa"/>
            <w:vAlign w:val="center"/>
          </w:tcPr>
          <w:p w14:paraId="06306558" w14:textId="77777777" w:rsidR="00B13596" w:rsidRDefault="00B13596" w:rsidP="00870EC7">
            <w:pPr>
              <w:pStyle w:val="TableText"/>
              <w:spacing w:line="360" w:lineRule="auto"/>
            </w:pPr>
            <w:r>
              <w:t>G0/0</w:t>
            </w:r>
          </w:p>
        </w:tc>
        <w:tc>
          <w:tcPr>
            <w:tcW w:w="3321" w:type="dxa"/>
          </w:tcPr>
          <w:p w14:paraId="09AC8563" w14:textId="726E21EF" w:rsidR="00B13596" w:rsidRPr="007472BB" w:rsidRDefault="00B13596" w:rsidP="00870EC7">
            <w:pPr>
              <w:pStyle w:val="TableText"/>
              <w:spacing w:line="360" w:lineRule="auto"/>
              <w:rPr>
                <w:rStyle w:val="AnswerGray"/>
              </w:rPr>
            </w:pPr>
            <w:r>
              <w:rPr>
                <w:rStyle w:val="AnswerGray"/>
              </w:rPr>
              <w:t>192.168.0.1 / 25</w:t>
            </w:r>
          </w:p>
        </w:tc>
        <w:tc>
          <w:tcPr>
            <w:tcW w:w="2790" w:type="dxa"/>
            <w:vAlign w:val="bottom"/>
          </w:tcPr>
          <w:p w14:paraId="3DB2205C" w14:textId="77777777" w:rsidR="00B13596" w:rsidRPr="007F0EF7" w:rsidRDefault="00B13596" w:rsidP="00870EC7">
            <w:pPr>
              <w:pStyle w:val="TableText"/>
              <w:spacing w:line="360" w:lineRule="auto"/>
            </w:pPr>
            <w:r>
              <w:t>N/A</w:t>
            </w:r>
          </w:p>
        </w:tc>
      </w:tr>
      <w:tr w:rsidR="00B13596" w14:paraId="4390C6EE" w14:textId="77777777" w:rsidTr="00B13596">
        <w:trPr>
          <w:jc w:val="center"/>
        </w:trPr>
        <w:tc>
          <w:tcPr>
            <w:tcW w:w="2155" w:type="dxa"/>
            <w:vMerge/>
            <w:vAlign w:val="center"/>
          </w:tcPr>
          <w:p w14:paraId="10800740" w14:textId="04878B13" w:rsidR="00B13596" w:rsidRPr="00B13596" w:rsidRDefault="00B13596" w:rsidP="00B13596">
            <w:pPr>
              <w:pStyle w:val="ConfigWindow"/>
              <w:spacing w:line="360" w:lineRule="auto"/>
              <w:jc w:val="center"/>
              <w:rPr>
                <w:b/>
              </w:rPr>
            </w:pPr>
          </w:p>
        </w:tc>
        <w:tc>
          <w:tcPr>
            <w:tcW w:w="1719" w:type="dxa"/>
            <w:vAlign w:val="center"/>
          </w:tcPr>
          <w:p w14:paraId="1AA2E53D" w14:textId="77777777" w:rsidR="00B13596" w:rsidRDefault="00B13596" w:rsidP="00870EC7">
            <w:pPr>
              <w:pStyle w:val="TableText"/>
              <w:spacing w:line="360" w:lineRule="auto"/>
            </w:pPr>
            <w:r>
              <w:t>G0/1</w:t>
            </w:r>
          </w:p>
        </w:tc>
        <w:tc>
          <w:tcPr>
            <w:tcW w:w="3321" w:type="dxa"/>
          </w:tcPr>
          <w:p w14:paraId="76411778" w14:textId="647A1A35" w:rsidR="00B13596" w:rsidRPr="007472BB" w:rsidRDefault="00B13596" w:rsidP="00870EC7">
            <w:pPr>
              <w:pStyle w:val="TableText"/>
              <w:spacing w:line="360" w:lineRule="auto"/>
              <w:rPr>
                <w:rStyle w:val="AnswerGray"/>
              </w:rPr>
            </w:pPr>
            <w:r>
              <w:rPr>
                <w:rStyle w:val="AnswerGray"/>
              </w:rPr>
              <w:t>192.168.0.129 /26</w:t>
            </w:r>
          </w:p>
        </w:tc>
        <w:tc>
          <w:tcPr>
            <w:tcW w:w="2790" w:type="dxa"/>
            <w:vAlign w:val="bottom"/>
          </w:tcPr>
          <w:p w14:paraId="1D579235" w14:textId="77777777" w:rsidR="00B13596" w:rsidRPr="007F0EF7" w:rsidRDefault="00B13596" w:rsidP="00870EC7">
            <w:pPr>
              <w:pStyle w:val="TableText"/>
              <w:spacing w:line="360" w:lineRule="auto"/>
            </w:pPr>
            <w:r>
              <w:t>N/A</w:t>
            </w:r>
          </w:p>
        </w:tc>
      </w:tr>
      <w:tr w:rsidR="00B13596" w14:paraId="494F2AB9" w14:textId="77777777" w:rsidTr="00B13596">
        <w:trPr>
          <w:jc w:val="center"/>
        </w:trPr>
        <w:tc>
          <w:tcPr>
            <w:tcW w:w="2155" w:type="dxa"/>
            <w:vMerge/>
            <w:vAlign w:val="center"/>
          </w:tcPr>
          <w:p w14:paraId="100165E9" w14:textId="00D23927" w:rsidR="00B13596" w:rsidRPr="00B13596" w:rsidRDefault="00B13596" w:rsidP="00B13596">
            <w:pPr>
              <w:pStyle w:val="ConfigWindow"/>
              <w:spacing w:line="360" w:lineRule="auto"/>
              <w:jc w:val="center"/>
              <w:rPr>
                <w:b/>
              </w:rPr>
            </w:pPr>
          </w:p>
        </w:tc>
        <w:tc>
          <w:tcPr>
            <w:tcW w:w="1719" w:type="dxa"/>
            <w:vAlign w:val="center"/>
          </w:tcPr>
          <w:p w14:paraId="20AF60BB" w14:textId="77777777" w:rsidR="00B13596" w:rsidRDefault="00B13596" w:rsidP="00870EC7">
            <w:pPr>
              <w:pStyle w:val="TableText"/>
              <w:spacing w:line="360" w:lineRule="auto"/>
            </w:pPr>
            <w:r>
              <w:t>G0/2</w:t>
            </w:r>
          </w:p>
        </w:tc>
        <w:tc>
          <w:tcPr>
            <w:tcW w:w="3321" w:type="dxa"/>
          </w:tcPr>
          <w:p w14:paraId="031EAB8C" w14:textId="5F76ECF8" w:rsidR="00B13596" w:rsidRPr="00267D6E" w:rsidRDefault="00B13596" w:rsidP="000B747D">
            <w:pPr>
              <w:pStyle w:val="TableText"/>
              <w:spacing w:line="360" w:lineRule="auto"/>
              <w:rPr>
                <w:rStyle w:val="AnswerGray"/>
              </w:rPr>
            </w:pPr>
            <w:r w:rsidRPr="000B747D">
              <w:rPr>
                <w:rStyle w:val="AnswerGray"/>
              </w:rPr>
              <w:t>172.16.1.1 /30</w:t>
            </w:r>
          </w:p>
        </w:tc>
        <w:tc>
          <w:tcPr>
            <w:tcW w:w="2790" w:type="dxa"/>
            <w:vAlign w:val="bottom"/>
          </w:tcPr>
          <w:p w14:paraId="21049EDC" w14:textId="77777777" w:rsidR="00B13596" w:rsidRPr="007F0EF7" w:rsidRDefault="00B13596" w:rsidP="00870EC7">
            <w:pPr>
              <w:pStyle w:val="TableText"/>
              <w:spacing w:line="360" w:lineRule="auto"/>
            </w:pPr>
            <w:r>
              <w:t>N/A</w:t>
            </w:r>
          </w:p>
        </w:tc>
      </w:tr>
      <w:tr w:rsidR="00B13596" w14:paraId="5E64770F" w14:textId="77777777" w:rsidTr="00B13596">
        <w:trPr>
          <w:jc w:val="center"/>
        </w:trPr>
        <w:tc>
          <w:tcPr>
            <w:tcW w:w="2155" w:type="dxa"/>
            <w:vMerge w:val="restart"/>
            <w:shd w:val="clear" w:color="auto" w:fill="F2F2F2" w:themeFill="background1" w:themeFillShade="F2"/>
            <w:vAlign w:val="center"/>
          </w:tcPr>
          <w:p w14:paraId="7304FBCE" w14:textId="0C3A8593" w:rsidR="00B13596" w:rsidRPr="00B13596" w:rsidRDefault="00B13596" w:rsidP="00B13596">
            <w:pPr>
              <w:pStyle w:val="TableText"/>
              <w:spacing w:line="360" w:lineRule="auto"/>
              <w:jc w:val="center"/>
              <w:rPr>
                <w:b/>
              </w:rPr>
            </w:pPr>
            <w:r w:rsidRPr="00B13596">
              <w:rPr>
                <w:b/>
              </w:rPr>
              <w:t>R2</w:t>
            </w:r>
          </w:p>
        </w:tc>
        <w:tc>
          <w:tcPr>
            <w:tcW w:w="1719" w:type="dxa"/>
            <w:shd w:val="clear" w:color="auto" w:fill="F2F2F2" w:themeFill="background1" w:themeFillShade="F2"/>
            <w:vAlign w:val="center"/>
          </w:tcPr>
          <w:p w14:paraId="213CF204" w14:textId="51E2F309" w:rsidR="00B13596" w:rsidRDefault="00B13596" w:rsidP="00870EC7">
            <w:pPr>
              <w:pStyle w:val="TableText"/>
              <w:spacing w:line="360" w:lineRule="auto"/>
            </w:pPr>
            <w:r>
              <w:t>G0/0</w:t>
            </w:r>
          </w:p>
        </w:tc>
        <w:tc>
          <w:tcPr>
            <w:tcW w:w="3321" w:type="dxa"/>
            <w:shd w:val="clear" w:color="auto" w:fill="F2F2F2" w:themeFill="background1" w:themeFillShade="F2"/>
          </w:tcPr>
          <w:p w14:paraId="3A1D57C0" w14:textId="642DB01B" w:rsidR="00B13596" w:rsidRPr="007F0EF7" w:rsidRDefault="00B13596" w:rsidP="000B747D">
            <w:pPr>
              <w:pStyle w:val="TableText"/>
              <w:spacing w:line="360" w:lineRule="auto"/>
            </w:pPr>
            <w:r w:rsidRPr="000B747D">
              <w:rPr>
                <w:rStyle w:val="AnswerGray"/>
              </w:rPr>
              <w:t>172.16.1.</w:t>
            </w:r>
            <w:r>
              <w:rPr>
                <w:rStyle w:val="AnswerGray"/>
              </w:rPr>
              <w:t>2</w:t>
            </w:r>
            <w:r w:rsidRPr="000B747D">
              <w:rPr>
                <w:rStyle w:val="AnswerGray"/>
              </w:rPr>
              <w:t xml:space="preserve"> /30</w:t>
            </w:r>
          </w:p>
        </w:tc>
        <w:tc>
          <w:tcPr>
            <w:tcW w:w="2790" w:type="dxa"/>
            <w:shd w:val="clear" w:color="auto" w:fill="F2F2F2" w:themeFill="background1" w:themeFillShade="F2"/>
          </w:tcPr>
          <w:p w14:paraId="565D8FDA" w14:textId="77777777" w:rsidR="00B13596" w:rsidRPr="007F0EF7" w:rsidRDefault="00B13596" w:rsidP="00870EC7">
            <w:pPr>
              <w:pStyle w:val="TableText"/>
              <w:spacing w:line="360" w:lineRule="auto"/>
            </w:pPr>
            <w:r>
              <w:t>N/A</w:t>
            </w:r>
          </w:p>
        </w:tc>
      </w:tr>
      <w:tr w:rsidR="00B13596" w14:paraId="47BD9F36" w14:textId="77777777" w:rsidTr="00B13596">
        <w:trPr>
          <w:jc w:val="center"/>
        </w:trPr>
        <w:tc>
          <w:tcPr>
            <w:tcW w:w="2155" w:type="dxa"/>
            <w:vMerge/>
            <w:shd w:val="clear" w:color="auto" w:fill="F2F2F2" w:themeFill="background1" w:themeFillShade="F2"/>
            <w:vAlign w:val="center"/>
          </w:tcPr>
          <w:p w14:paraId="3EED0525" w14:textId="2D6796E4" w:rsidR="00B13596" w:rsidRPr="00B13596" w:rsidRDefault="00B13596" w:rsidP="00B13596">
            <w:pPr>
              <w:pStyle w:val="ConfigWindow"/>
              <w:spacing w:line="360" w:lineRule="auto"/>
              <w:rPr>
                <w:b/>
                <w:color w:val="F2F2F2" w:themeColor="background1" w:themeShade="F2"/>
              </w:rPr>
            </w:pPr>
          </w:p>
        </w:tc>
        <w:tc>
          <w:tcPr>
            <w:tcW w:w="1719" w:type="dxa"/>
            <w:shd w:val="clear" w:color="auto" w:fill="F2F2F2" w:themeFill="background1" w:themeFillShade="F2"/>
            <w:vAlign w:val="center"/>
          </w:tcPr>
          <w:p w14:paraId="25EB2EB7" w14:textId="503D1EC5" w:rsidR="00B13596" w:rsidRDefault="00B13596" w:rsidP="000B747D">
            <w:pPr>
              <w:pStyle w:val="TableText"/>
              <w:spacing w:line="360" w:lineRule="auto"/>
            </w:pPr>
            <w:r>
              <w:t>G/0/1</w:t>
            </w:r>
          </w:p>
        </w:tc>
        <w:tc>
          <w:tcPr>
            <w:tcW w:w="3321" w:type="dxa"/>
            <w:shd w:val="clear" w:color="auto" w:fill="F2F2F2" w:themeFill="background1" w:themeFillShade="F2"/>
          </w:tcPr>
          <w:p w14:paraId="4A6BE6E4" w14:textId="076EB98B" w:rsidR="00B13596" w:rsidRPr="007F0EF7" w:rsidRDefault="00B13596" w:rsidP="00870EC7">
            <w:pPr>
              <w:pStyle w:val="TableText"/>
              <w:spacing w:line="360" w:lineRule="auto"/>
            </w:pPr>
            <w:r>
              <w:rPr>
                <w:rStyle w:val="AnswerGray"/>
              </w:rPr>
              <w:t>192.168.0.193 /27</w:t>
            </w:r>
          </w:p>
        </w:tc>
        <w:tc>
          <w:tcPr>
            <w:tcW w:w="2790" w:type="dxa"/>
            <w:shd w:val="clear" w:color="auto" w:fill="F2F2F2" w:themeFill="background1" w:themeFillShade="F2"/>
          </w:tcPr>
          <w:p w14:paraId="2669E687" w14:textId="77777777" w:rsidR="00B13596" w:rsidRPr="007F0EF7" w:rsidRDefault="00B13596" w:rsidP="00870EC7">
            <w:pPr>
              <w:pStyle w:val="TableText"/>
              <w:spacing w:line="360" w:lineRule="auto"/>
            </w:pPr>
            <w:r>
              <w:t>N/A</w:t>
            </w:r>
          </w:p>
        </w:tc>
      </w:tr>
      <w:tr w:rsidR="00781536" w14:paraId="3930E377" w14:textId="77777777" w:rsidTr="00B13596">
        <w:trPr>
          <w:jc w:val="center"/>
        </w:trPr>
        <w:tc>
          <w:tcPr>
            <w:tcW w:w="2155" w:type="dxa"/>
            <w:vAlign w:val="center"/>
          </w:tcPr>
          <w:p w14:paraId="3B9199B9" w14:textId="77777777" w:rsidR="00781536" w:rsidRPr="00B13596" w:rsidRDefault="00781536" w:rsidP="00B13596">
            <w:pPr>
              <w:pStyle w:val="TableText"/>
              <w:spacing w:line="360" w:lineRule="auto"/>
              <w:jc w:val="center"/>
              <w:rPr>
                <w:b/>
              </w:rPr>
            </w:pPr>
            <w:r w:rsidRPr="00B13596">
              <w:rPr>
                <w:b/>
              </w:rPr>
              <w:t>S1</w:t>
            </w:r>
          </w:p>
        </w:tc>
        <w:tc>
          <w:tcPr>
            <w:tcW w:w="1719" w:type="dxa"/>
            <w:vAlign w:val="center"/>
          </w:tcPr>
          <w:p w14:paraId="5BC30F78" w14:textId="77777777" w:rsidR="00781536" w:rsidRDefault="00781536" w:rsidP="00870EC7">
            <w:pPr>
              <w:pStyle w:val="TableText"/>
              <w:spacing w:line="360" w:lineRule="auto"/>
            </w:pPr>
            <w:r>
              <w:t>VLAN 1</w:t>
            </w:r>
          </w:p>
        </w:tc>
        <w:tc>
          <w:tcPr>
            <w:tcW w:w="3321" w:type="dxa"/>
          </w:tcPr>
          <w:p w14:paraId="65355073" w14:textId="6BF187EF" w:rsidR="00781536" w:rsidRPr="00267D6E" w:rsidRDefault="00781536" w:rsidP="00870EC7">
            <w:pPr>
              <w:pStyle w:val="TableText"/>
              <w:spacing w:line="360" w:lineRule="auto"/>
              <w:rPr>
                <w:rStyle w:val="AnswerGray"/>
              </w:rPr>
            </w:pPr>
            <w:r>
              <w:rPr>
                <w:rStyle w:val="AnswerGray"/>
              </w:rPr>
              <w:t>192.168.0.2 /25</w:t>
            </w:r>
          </w:p>
        </w:tc>
        <w:tc>
          <w:tcPr>
            <w:tcW w:w="2790" w:type="dxa"/>
          </w:tcPr>
          <w:p w14:paraId="7063A153" w14:textId="77777777" w:rsidR="00781536" w:rsidRPr="00267D6E" w:rsidRDefault="00781536" w:rsidP="00870EC7">
            <w:pPr>
              <w:pStyle w:val="TableText"/>
              <w:spacing w:line="360" w:lineRule="auto"/>
              <w:rPr>
                <w:rStyle w:val="AnswerGray"/>
              </w:rPr>
            </w:pPr>
            <w:r>
              <w:rPr>
                <w:rStyle w:val="AnswerGray"/>
              </w:rPr>
              <w:t>192.168.0.1</w:t>
            </w:r>
          </w:p>
        </w:tc>
      </w:tr>
      <w:tr w:rsidR="00781536" w14:paraId="286E54BA" w14:textId="77777777" w:rsidTr="00B13596">
        <w:trPr>
          <w:jc w:val="center"/>
        </w:trPr>
        <w:tc>
          <w:tcPr>
            <w:tcW w:w="2155" w:type="dxa"/>
            <w:shd w:val="clear" w:color="auto" w:fill="F2F2F2" w:themeFill="background1" w:themeFillShade="F2"/>
            <w:vAlign w:val="center"/>
          </w:tcPr>
          <w:p w14:paraId="23931EE1" w14:textId="77777777" w:rsidR="00781536" w:rsidRPr="00B13596" w:rsidRDefault="00781536" w:rsidP="00B13596">
            <w:pPr>
              <w:pStyle w:val="TableText"/>
              <w:spacing w:line="360" w:lineRule="auto"/>
              <w:jc w:val="center"/>
              <w:rPr>
                <w:b/>
              </w:rPr>
            </w:pPr>
            <w:r w:rsidRPr="00B13596">
              <w:rPr>
                <w:b/>
              </w:rPr>
              <w:t>S2</w:t>
            </w:r>
          </w:p>
        </w:tc>
        <w:tc>
          <w:tcPr>
            <w:tcW w:w="1719" w:type="dxa"/>
            <w:shd w:val="clear" w:color="auto" w:fill="F2F2F2" w:themeFill="background1" w:themeFillShade="F2"/>
            <w:vAlign w:val="center"/>
          </w:tcPr>
          <w:p w14:paraId="5E145EA0" w14:textId="77777777" w:rsidR="00781536" w:rsidRDefault="00781536" w:rsidP="00870EC7">
            <w:pPr>
              <w:pStyle w:val="TableText"/>
              <w:spacing w:line="360" w:lineRule="auto"/>
            </w:pPr>
            <w:r>
              <w:t>VLAN 1</w:t>
            </w:r>
          </w:p>
        </w:tc>
        <w:tc>
          <w:tcPr>
            <w:tcW w:w="3321" w:type="dxa"/>
            <w:shd w:val="clear" w:color="auto" w:fill="F2F2F2" w:themeFill="background1" w:themeFillShade="F2"/>
          </w:tcPr>
          <w:p w14:paraId="4E7F0581" w14:textId="29FD1683" w:rsidR="00781536" w:rsidRPr="00267D6E" w:rsidRDefault="00781536" w:rsidP="00870EC7">
            <w:pPr>
              <w:pStyle w:val="TableText"/>
              <w:spacing w:line="360" w:lineRule="auto"/>
              <w:rPr>
                <w:rStyle w:val="AnswerGray"/>
              </w:rPr>
            </w:pPr>
            <w:r>
              <w:rPr>
                <w:rStyle w:val="AnswerGray"/>
              </w:rPr>
              <w:t>192.168.0.130 /26</w:t>
            </w:r>
          </w:p>
        </w:tc>
        <w:tc>
          <w:tcPr>
            <w:tcW w:w="2790" w:type="dxa"/>
            <w:shd w:val="clear" w:color="auto" w:fill="F2F2F2" w:themeFill="background1" w:themeFillShade="F2"/>
          </w:tcPr>
          <w:p w14:paraId="5EB6DDF8" w14:textId="77777777" w:rsidR="00781536" w:rsidRPr="00267D6E" w:rsidRDefault="00781536" w:rsidP="00870EC7">
            <w:pPr>
              <w:pStyle w:val="TableText"/>
              <w:spacing w:line="360" w:lineRule="auto"/>
              <w:rPr>
                <w:rStyle w:val="AnswerGray"/>
              </w:rPr>
            </w:pPr>
            <w:r>
              <w:rPr>
                <w:rStyle w:val="AnswerGray"/>
              </w:rPr>
              <w:t>192.168.0.129</w:t>
            </w:r>
          </w:p>
        </w:tc>
      </w:tr>
      <w:tr w:rsidR="00781536" w14:paraId="29B3CBA7" w14:textId="77777777" w:rsidTr="00B13596">
        <w:trPr>
          <w:jc w:val="center"/>
        </w:trPr>
        <w:tc>
          <w:tcPr>
            <w:tcW w:w="2155" w:type="dxa"/>
            <w:vAlign w:val="center"/>
          </w:tcPr>
          <w:p w14:paraId="2BB5310C" w14:textId="77777777" w:rsidR="00781536" w:rsidRPr="00B13596" w:rsidRDefault="00781536" w:rsidP="00B13596">
            <w:pPr>
              <w:pStyle w:val="TableText"/>
              <w:spacing w:line="360" w:lineRule="auto"/>
              <w:jc w:val="center"/>
              <w:rPr>
                <w:b/>
              </w:rPr>
            </w:pPr>
            <w:r w:rsidRPr="00B13596">
              <w:rPr>
                <w:b/>
              </w:rPr>
              <w:t>S3</w:t>
            </w:r>
          </w:p>
        </w:tc>
        <w:tc>
          <w:tcPr>
            <w:tcW w:w="1719" w:type="dxa"/>
            <w:vAlign w:val="center"/>
          </w:tcPr>
          <w:p w14:paraId="61276C27" w14:textId="77777777" w:rsidR="00781536" w:rsidRDefault="00781536" w:rsidP="00870EC7">
            <w:pPr>
              <w:pStyle w:val="TableText"/>
              <w:spacing w:line="360" w:lineRule="auto"/>
            </w:pPr>
            <w:r>
              <w:t>VLAN 1</w:t>
            </w:r>
          </w:p>
        </w:tc>
        <w:tc>
          <w:tcPr>
            <w:tcW w:w="3321" w:type="dxa"/>
          </w:tcPr>
          <w:p w14:paraId="406D095B" w14:textId="3D7C938C" w:rsidR="00781536" w:rsidRPr="00267D6E" w:rsidRDefault="00781536" w:rsidP="00870EC7">
            <w:pPr>
              <w:pStyle w:val="TableText"/>
              <w:spacing w:line="360" w:lineRule="auto"/>
              <w:rPr>
                <w:rStyle w:val="AnswerGray"/>
              </w:rPr>
            </w:pPr>
            <w:r>
              <w:rPr>
                <w:rStyle w:val="AnswerGray"/>
              </w:rPr>
              <w:t>192.168.0.194 /27</w:t>
            </w:r>
          </w:p>
        </w:tc>
        <w:tc>
          <w:tcPr>
            <w:tcW w:w="2790" w:type="dxa"/>
          </w:tcPr>
          <w:p w14:paraId="2EF5E08A" w14:textId="77777777" w:rsidR="00781536" w:rsidRPr="00267D6E" w:rsidRDefault="00781536" w:rsidP="00870EC7">
            <w:pPr>
              <w:pStyle w:val="TableText"/>
              <w:spacing w:line="360" w:lineRule="auto"/>
              <w:rPr>
                <w:rStyle w:val="AnswerGray"/>
              </w:rPr>
            </w:pPr>
            <w:r>
              <w:rPr>
                <w:rStyle w:val="AnswerGray"/>
              </w:rPr>
              <w:t>192.168.0.193</w:t>
            </w:r>
          </w:p>
        </w:tc>
      </w:tr>
      <w:tr w:rsidR="00781536" w14:paraId="25570DAE" w14:textId="77777777" w:rsidTr="00B13596">
        <w:trPr>
          <w:jc w:val="center"/>
        </w:trPr>
        <w:tc>
          <w:tcPr>
            <w:tcW w:w="2155" w:type="dxa"/>
            <w:shd w:val="clear" w:color="auto" w:fill="F2F2F2" w:themeFill="background1" w:themeFillShade="F2"/>
            <w:vAlign w:val="center"/>
          </w:tcPr>
          <w:p w14:paraId="71987E03" w14:textId="77777777" w:rsidR="00781536" w:rsidRPr="00B13596" w:rsidRDefault="00781536" w:rsidP="00B13596">
            <w:pPr>
              <w:pStyle w:val="TableText"/>
              <w:spacing w:line="360" w:lineRule="auto"/>
              <w:jc w:val="center"/>
              <w:rPr>
                <w:b/>
              </w:rPr>
            </w:pPr>
            <w:r w:rsidRPr="00B13596">
              <w:rPr>
                <w:b/>
              </w:rPr>
              <w:t>Personnel</w:t>
            </w:r>
          </w:p>
        </w:tc>
        <w:tc>
          <w:tcPr>
            <w:tcW w:w="1719" w:type="dxa"/>
            <w:shd w:val="clear" w:color="auto" w:fill="F2F2F2" w:themeFill="background1" w:themeFillShade="F2"/>
            <w:vAlign w:val="center"/>
          </w:tcPr>
          <w:p w14:paraId="022729B6" w14:textId="77777777" w:rsidR="00781536" w:rsidRDefault="00781536" w:rsidP="00870EC7">
            <w:pPr>
              <w:pStyle w:val="TableText"/>
              <w:spacing w:line="360" w:lineRule="auto"/>
            </w:pPr>
            <w:r>
              <w:t>Carte réseau</w:t>
            </w:r>
          </w:p>
        </w:tc>
        <w:tc>
          <w:tcPr>
            <w:tcW w:w="3321" w:type="dxa"/>
            <w:shd w:val="clear" w:color="auto" w:fill="F2F2F2" w:themeFill="background1" w:themeFillShade="F2"/>
          </w:tcPr>
          <w:p w14:paraId="3377DEE5" w14:textId="50CB3F30" w:rsidR="00781536" w:rsidRPr="00A765AE" w:rsidRDefault="00781536" w:rsidP="00870EC7">
            <w:pPr>
              <w:pStyle w:val="TableText"/>
              <w:spacing w:line="360" w:lineRule="auto"/>
              <w:rPr>
                <w:rStyle w:val="AnswerGray"/>
              </w:rPr>
            </w:pPr>
            <w:r>
              <w:rPr>
                <w:rStyle w:val="AnswerGray"/>
              </w:rPr>
              <w:t>192.168.0.3 /25</w:t>
            </w:r>
          </w:p>
        </w:tc>
        <w:tc>
          <w:tcPr>
            <w:tcW w:w="2790" w:type="dxa"/>
            <w:shd w:val="clear" w:color="auto" w:fill="F2F2F2" w:themeFill="background1" w:themeFillShade="F2"/>
          </w:tcPr>
          <w:p w14:paraId="02CA48CA" w14:textId="77777777" w:rsidR="00781536" w:rsidRPr="00267D6E" w:rsidRDefault="00781536" w:rsidP="00870EC7">
            <w:pPr>
              <w:pStyle w:val="TableText"/>
              <w:spacing w:line="360" w:lineRule="auto"/>
              <w:rPr>
                <w:rStyle w:val="AnswerGray"/>
              </w:rPr>
            </w:pPr>
            <w:r>
              <w:rPr>
                <w:rStyle w:val="AnswerGray"/>
              </w:rPr>
              <w:t>192.168.0.1</w:t>
            </w:r>
          </w:p>
        </w:tc>
      </w:tr>
      <w:tr w:rsidR="00781536" w14:paraId="43534677" w14:textId="77777777" w:rsidTr="00B13596">
        <w:trPr>
          <w:jc w:val="center"/>
        </w:trPr>
        <w:tc>
          <w:tcPr>
            <w:tcW w:w="2155" w:type="dxa"/>
            <w:vAlign w:val="center"/>
          </w:tcPr>
          <w:p w14:paraId="3A31F349" w14:textId="77777777" w:rsidR="00781536" w:rsidRPr="00B13596" w:rsidRDefault="00781536" w:rsidP="00B13596">
            <w:pPr>
              <w:pStyle w:val="TableText"/>
              <w:spacing w:line="360" w:lineRule="auto"/>
              <w:jc w:val="center"/>
              <w:rPr>
                <w:b/>
              </w:rPr>
            </w:pPr>
            <w:r w:rsidRPr="00B13596">
              <w:rPr>
                <w:b/>
              </w:rPr>
              <w:t>Ventes</w:t>
            </w:r>
          </w:p>
        </w:tc>
        <w:tc>
          <w:tcPr>
            <w:tcW w:w="1719" w:type="dxa"/>
            <w:vAlign w:val="center"/>
          </w:tcPr>
          <w:p w14:paraId="294F1BDA" w14:textId="77777777" w:rsidR="00781536" w:rsidRDefault="00781536" w:rsidP="00870EC7">
            <w:pPr>
              <w:pStyle w:val="TableText"/>
              <w:spacing w:line="360" w:lineRule="auto"/>
            </w:pPr>
            <w:r>
              <w:t>Carte réseau</w:t>
            </w:r>
          </w:p>
        </w:tc>
        <w:tc>
          <w:tcPr>
            <w:tcW w:w="3321" w:type="dxa"/>
          </w:tcPr>
          <w:p w14:paraId="5AEC35FD" w14:textId="792D1C00" w:rsidR="00781536" w:rsidRPr="00A765AE" w:rsidRDefault="00781536" w:rsidP="00870EC7">
            <w:pPr>
              <w:pStyle w:val="TableText"/>
              <w:spacing w:line="360" w:lineRule="auto"/>
              <w:rPr>
                <w:rStyle w:val="AnswerGray"/>
              </w:rPr>
            </w:pPr>
            <w:r>
              <w:rPr>
                <w:rStyle w:val="AnswerGray"/>
              </w:rPr>
              <w:t>192.168.0.131 /26</w:t>
            </w:r>
          </w:p>
        </w:tc>
        <w:tc>
          <w:tcPr>
            <w:tcW w:w="2790" w:type="dxa"/>
          </w:tcPr>
          <w:p w14:paraId="56D84EC9" w14:textId="77777777" w:rsidR="00781536" w:rsidRPr="00267D6E" w:rsidRDefault="00781536" w:rsidP="00870EC7">
            <w:pPr>
              <w:pStyle w:val="TableText"/>
              <w:spacing w:line="360" w:lineRule="auto"/>
              <w:rPr>
                <w:rStyle w:val="AnswerGray"/>
              </w:rPr>
            </w:pPr>
            <w:r>
              <w:rPr>
                <w:rStyle w:val="AnswerGray"/>
              </w:rPr>
              <w:t>192.168.0.129</w:t>
            </w:r>
          </w:p>
        </w:tc>
      </w:tr>
      <w:tr w:rsidR="00781536" w14:paraId="5FDCE472" w14:textId="77777777" w:rsidTr="00B13596">
        <w:trPr>
          <w:jc w:val="center"/>
        </w:trPr>
        <w:tc>
          <w:tcPr>
            <w:tcW w:w="2155" w:type="dxa"/>
            <w:shd w:val="clear" w:color="auto" w:fill="F2F2F2" w:themeFill="background1" w:themeFillShade="F2"/>
            <w:vAlign w:val="center"/>
          </w:tcPr>
          <w:p w14:paraId="6EE0B96E" w14:textId="547435E2" w:rsidR="00781536" w:rsidRPr="00B13596" w:rsidRDefault="00B13596" w:rsidP="00B13596">
            <w:pPr>
              <w:pStyle w:val="TableText"/>
              <w:spacing w:line="360" w:lineRule="auto"/>
              <w:jc w:val="center"/>
              <w:rPr>
                <w:b/>
              </w:rPr>
            </w:pPr>
            <w:r w:rsidRPr="00B13596">
              <w:rPr>
                <w:b/>
              </w:rPr>
              <w:t>Web</w:t>
            </w:r>
          </w:p>
        </w:tc>
        <w:tc>
          <w:tcPr>
            <w:tcW w:w="1719" w:type="dxa"/>
            <w:shd w:val="clear" w:color="auto" w:fill="F2F2F2" w:themeFill="background1" w:themeFillShade="F2"/>
            <w:vAlign w:val="center"/>
          </w:tcPr>
          <w:p w14:paraId="3E36B655" w14:textId="77777777" w:rsidR="00781536" w:rsidRDefault="00781536" w:rsidP="00870EC7">
            <w:pPr>
              <w:pStyle w:val="TableText"/>
              <w:spacing w:line="360" w:lineRule="auto"/>
            </w:pPr>
            <w:r>
              <w:t>Carte réseau</w:t>
            </w:r>
          </w:p>
        </w:tc>
        <w:tc>
          <w:tcPr>
            <w:tcW w:w="3321" w:type="dxa"/>
            <w:shd w:val="clear" w:color="auto" w:fill="F2F2F2" w:themeFill="background1" w:themeFillShade="F2"/>
          </w:tcPr>
          <w:p w14:paraId="53FDC101" w14:textId="45679066" w:rsidR="00781536" w:rsidRPr="00A765AE" w:rsidRDefault="00781536" w:rsidP="00870EC7">
            <w:pPr>
              <w:pStyle w:val="TableText"/>
              <w:spacing w:line="360" w:lineRule="auto"/>
              <w:rPr>
                <w:rStyle w:val="AnswerGray"/>
              </w:rPr>
            </w:pPr>
            <w:r>
              <w:rPr>
                <w:rStyle w:val="AnswerGray"/>
              </w:rPr>
              <w:t>192.168.0.195 /27</w:t>
            </w:r>
          </w:p>
        </w:tc>
        <w:tc>
          <w:tcPr>
            <w:tcW w:w="2790" w:type="dxa"/>
            <w:shd w:val="clear" w:color="auto" w:fill="F2F2F2" w:themeFill="background1" w:themeFillShade="F2"/>
          </w:tcPr>
          <w:p w14:paraId="28D71F6A" w14:textId="77777777" w:rsidR="00781536" w:rsidRPr="00267D6E" w:rsidRDefault="00781536" w:rsidP="00870EC7">
            <w:pPr>
              <w:pStyle w:val="TableText"/>
              <w:spacing w:line="360" w:lineRule="auto"/>
              <w:rPr>
                <w:rStyle w:val="AnswerGray"/>
              </w:rPr>
            </w:pPr>
            <w:r>
              <w:rPr>
                <w:rStyle w:val="AnswerGray"/>
              </w:rPr>
              <w:t>192.168.0.193</w:t>
            </w:r>
          </w:p>
        </w:tc>
      </w:tr>
    </w:tbl>
    <w:p w14:paraId="75AE3BF7" w14:textId="330117B6" w:rsidR="00D778DF" w:rsidRPr="009F047B" w:rsidRDefault="008E3A6A" w:rsidP="009F047B">
      <w:pPr>
        <w:pStyle w:val="Titre1"/>
        <w:numPr>
          <w:ilvl w:val="0"/>
          <w:numId w:val="0"/>
        </w:numPr>
        <w:rPr>
          <w:u w:val="none"/>
        </w:rPr>
      </w:pPr>
      <w:r w:rsidRPr="008E3A6A">
        <w:t>Remarque</w:t>
      </w:r>
      <w:r w:rsidRPr="009F047B">
        <w:rPr>
          <w:u w:val="none"/>
        </w:rPr>
        <w:t xml:space="preserve"> : Utiliser le routeur </w:t>
      </w:r>
      <w:r w:rsidR="005178C8" w:rsidRPr="009F047B">
        <w:rPr>
          <w:u w:val="none"/>
        </w:rPr>
        <w:t>2911</w:t>
      </w:r>
      <w:r w:rsidRPr="009F047B">
        <w:rPr>
          <w:u w:val="none"/>
        </w:rPr>
        <w:t xml:space="preserve"> et le switch 2960</w:t>
      </w:r>
    </w:p>
    <w:p w14:paraId="74C750F7" w14:textId="77777777" w:rsidR="00811301" w:rsidRDefault="0038121A" w:rsidP="009F047B">
      <w:pPr>
        <w:pStyle w:val="Titre1"/>
      </w:pPr>
      <w:r>
        <w:t>Instructions</w:t>
      </w:r>
    </w:p>
    <w:p w14:paraId="2462ECBC" w14:textId="03EE3F01" w:rsidR="005B6E70" w:rsidRPr="00CA388B" w:rsidRDefault="005B6E70" w:rsidP="005B6E70">
      <w:pPr>
        <w:pStyle w:val="BodyTextL25"/>
        <w:spacing w:line="360" w:lineRule="auto"/>
        <w:rPr>
          <w:sz w:val="24"/>
          <w:szCs w:val="24"/>
        </w:rPr>
      </w:pPr>
      <w:r w:rsidRPr="00CA388B">
        <w:rPr>
          <w:sz w:val="24"/>
          <w:szCs w:val="24"/>
        </w:rPr>
        <w:t>Vous devez configurer les paramètres de sécurité de base ainsi que les configurations des interfaces sur R1 et R2. Ensuite, vous devrez configurer l'interface SVI et les paramètres de sécurité élémentaires sur le</w:t>
      </w:r>
      <w:r w:rsidR="0035428E" w:rsidRPr="00CA388B">
        <w:rPr>
          <w:sz w:val="24"/>
          <w:szCs w:val="24"/>
        </w:rPr>
        <w:t>s</w:t>
      </w:r>
      <w:r w:rsidRPr="00CA388B">
        <w:rPr>
          <w:sz w:val="24"/>
          <w:szCs w:val="24"/>
        </w:rPr>
        <w:t xml:space="preserve"> </w:t>
      </w:r>
      <w:proofErr w:type="gramStart"/>
      <w:r w:rsidRPr="00CA388B">
        <w:rPr>
          <w:sz w:val="24"/>
          <w:szCs w:val="24"/>
        </w:rPr>
        <w:t>commutateurs  S</w:t>
      </w:r>
      <w:proofErr w:type="gramEnd"/>
      <w:r w:rsidRPr="00CA388B">
        <w:rPr>
          <w:sz w:val="24"/>
          <w:szCs w:val="24"/>
        </w:rPr>
        <w:t>1, S2 et S3.</w:t>
      </w:r>
    </w:p>
    <w:p w14:paraId="68807DB1" w14:textId="77777777" w:rsidR="005B6E70" w:rsidRPr="00CA388B" w:rsidRDefault="005B6E70" w:rsidP="005B6E70">
      <w:pPr>
        <w:pStyle w:val="BodyTextL25"/>
        <w:rPr>
          <w:sz w:val="24"/>
          <w:szCs w:val="24"/>
        </w:rPr>
      </w:pPr>
    </w:p>
    <w:p w14:paraId="3F90528B" w14:textId="541BC4B5" w:rsidR="00EA2918" w:rsidRPr="00CA388B" w:rsidRDefault="00EA2918" w:rsidP="0035428E">
      <w:pPr>
        <w:pStyle w:val="BodyTextL25Bold"/>
        <w:numPr>
          <w:ilvl w:val="0"/>
          <w:numId w:val="14"/>
        </w:numPr>
        <w:spacing w:line="360" w:lineRule="auto"/>
        <w:rPr>
          <w:sz w:val="24"/>
          <w:szCs w:val="24"/>
        </w:rPr>
      </w:pPr>
      <w:r w:rsidRPr="00CA388B">
        <w:rPr>
          <w:sz w:val="24"/>
          <w:szCs w:val="24"/>
        </w:rPr>
        <w:t>Configurations de R1</w:t>
      </w:r>
    </w:p>
    <w:p w14:paraId="1EBB64DB" w14:textId="77777777" w:rsidR="00EA2918" w:rsidRPr="00CA388B" w:rsidRDefault="00EA2918" w:rsidP="00BE5A89">
      <w:pPr>
        <w:pStyle w:val="Bulletlevel1"/>
        <w:spacing w:before="0"/>
        <w:rPr>
          <w:sz w:val="24"/>
          <w:szCs w:val="24"/>
        </w:rPr>
      </w:pPr>
      <w:r w:rsidRPr="00CA388B">
        <w:rPr>
          <w:sz w:val="24"/>
          <w:szCs w:val="24"/>
        </w:rPr>
        <w:t>Configurez le nom du périphérique conformément à la table d'adressage.</w:t>
      </w:r>
    </w:p>
    <w:p w14:paraId="1618EE8B" w14:textId="77777777" w:rsidR="00EA2918" w:rsidRPr="00CA388B" w:rsidRDefault="00EA2918" w:rsidP="00BE5A89">
      <w:pPr>
        <w:pStyle w:val="Bulletlevel1"/>
        <w:spacing w:before="0"/>
        <w:rPr>
          <w:sz w:val="24"/>
          <w:szCs w:val="24"/>
        </w:rPr>
      </w:pPr>
      <w:r w:rsidRPr="00CA388B">
        <w:rPr>
          <w:sz w:val="24"/>
          <w:szCs w:val="24"/>
        </w:rPr>
        <w:t>Désactivez la recherche DNS.</w:t>
      </w:r>
    </w:p>
    <w:p w14:paraId="5583FAD3" w14:textId="77777777" w:rsidR="00EA2918" w:rsidRPr="00CA388B" w:rsidRDefault="00EA2918" w:rsidP="00BE5A89">
      <w:pPr>
        <w:pStyle w:val="Bulletlevel1"/>
        <w:spacing w:before="0"/>
        <w:rPr>
          <w:sz w:val="24"/>
          <w:szCs w:val="24"/>
        </w:rPr>
      </w:pPr>
      <w:r w:rsidRPr="00CA388B">
        <w:rPr>
          <w:sz w:val="24"/>
          <w:szCs w:val="24"/>
        </w:rPr>
        <w:t xml:space="preserve">Attribuez </w:t>
      </w:r>
      <w:r w:rsidRPr="00CA388B">
        <w:rPr>
          <w:b/>
          <w:sz w:val="24"/>
          <w:szCs w:val="24"/>
        </w:rPr>
        <w:t>Ciscoenpa55</w:t>
      </w:r>
      <w:r w:rsidRPr="00CA388B">
        <w:rPr>
          <w:sz w:val="24"/>
          <w:szCs w:val="24"/>
        </w:rPr>
        <w:t xml:space="preserve"> comme un mot de passe chiffré du mode d'exécution privilégié.</w:t>
      </w:r>
    </w:p>
    <w:p w14:paraId="433A5090" w14:textId="77777777" w:rsidR="00EA2918" w:rsidRPr="00CA388B" w:rsidRDefault="00EA2918" w:rsidP="00BE5A89">
      <w:pPr>
        <w:pStyle w:val="Bulletlevel1"/>
        <w:spacing w:before="0"/>
        <w:rPr>
          <w:sz w:val="24"/>
          <w:szCs w:val="24"/>
        </w:rPr>
      </w:pPr>
      <w:r w:rsidRPr="00CA388B">
        <w:rPr>
          <w:sz w:val="24"/>
          <w:szCs w:val="24"/>
        </w:rPr>
        <w:t xml:space="preserve">Attribuez </w:t>
      </w:r>
      <w:r w:rsidRPr="00CA388B">
        <w:rPr>
          <w:b/>
          <w:sz w:val="24"/>
          <w:szCs w:val="24"/>
        </w:rPr>
        <w:t>Ciscoconpa55</w:t>
      </w:r>
      <w:r w:rsidRPr="00CA388B">
        <w:rPr>
          <w:sz w:val="24"/>
          <w:szCs w:val="24"/>
        </w:rPr>
        <w:t xml:space="preserve"> comme un mot de passe de console et activez la connexion.</w:t>
      </w:r>
    </w:p>
    <w:p w14:paraId="2F316AF9" w14:textId="4F72A485" w:rsidR="00EA2918" w:rsidRPr="00CA388B" w:rsidRDefault="00EA2918" w:rsidP="00BE5A89">
      <w:pPr>
        <w:pStyle w:val="Bulletlevel1"/>
        <w:spacing w:before="0"/>
        <w:rPr>
          <w:sz w:val="24"/>
          <w:szCs w:val="24"/>
        </w:rPr>
      </w:pPr>
      <w:r w:rsidRPr="00CA388B">
        <w:rPr>
          <w:b/>
          <w:sz w:val="24"/>
          <w:szCs w:val="24"/>
        </w:rPr>
        <w:t>10</w:t>
      </w:r>
      <w:r w:rsidR="001B7492" w:rsidRPr="00CA388B">
        <w:rPr>
          <w:b/>
          <w:sz w:val="24"/>
          <w:szCs w:val="24"/>
        </w:rPr>
        <w:t xml:space="preserve"> </w:t>
      </w:r>
      <w:r w:rsidRPr="00CA388B">
        <w:rPr>
          <w:sz w:val="24"/>
          <w:szCs w:val="24"/>
        </w:rPr>
        <w:t>caractères minimum doivent être utilisés pour tous les mots de passe.</w:t>
      </w:r>
    </w:p>
    <w:p w14:paraId="15E190F3" w14:textId="77777777" w:rsidR="00EA2918" w:rsidRPr="00CA388B" w:rsidRDefault="00EA2918" w:rsidP="00BE5A89">
      <w:pPr>
        <w:pStyle w:val="Bulletlevel1"/>
        <w:spacing w:before="0"/>
        <w:rPr>
          <w:sz w:val="24"/>
          <w:szCs w:val="24"/>
        </w:rPr>
      </w:pPr>
      <w:r w:rsidRPr="00CA388B">
        <w:rPr>
          <w:sz w:val="24"/>
          <w:szCs w:val="24"/>
        </w:rPr>
        <w:t>Chiffrez tous les mots de passe en clair.</w:t>
      </w:r>
    </w:p>
    <w:p w14:paraId="0982807D" w14:textId="77777777" w:rsidR="00EA2918" w:rsidRPr="00CA388B" w:rsidRDefault="00EA2918" w:rsidP="00BE5A89">
      <w:pPr>
        <w:pStyle w:val="Bulletlevel1"/>
        <w:spacing w:before="0"/>
        <w:rPr>
          <w:sz w:val="24"/>
          <w:szCs w:val="24"/>
        </w:rPr>
      </w:pPr>
      <w:r w:rsidRPr="00CA388B">
        <w:rPr>
          <w:sz w:val="24"/>
          <w:szCs w:val="24"/>
        </w:rPr>
        <w:t>Créez une bannière qui avertit quiconque d’accéder au périphérique que tout accès non autorisé est interdit.</w:t>
      </w:r>
    </w:p>
    <w:p w14:paraId="6E87F673" w14:textId="30C99A86" w:rsidR="00EA2918" w:rsidRPr="00CA388B" w:rsidRDefault="00EA2918" w:rsidP="00BE5A89">
      <w:pPr>
        <w:pStyle w:val="Bulletlevel1"/>
        <w:spacing w:before="0"/>
        <w:rPr>
          <w:sz w:val="24"/>
          <w:szCs w:val="24"/>
        </w:rPr>
      </w:pPr>
      <w:r w:rsidRPr="00CA388B">
        <w:rPr>
          <w:sz w:val="24"/>
          <w:szCs w:val="24"/>
        </w:rPr>
        <w:t>Configurez et activez toutes les interfaces Gigabit Ethernet.</w:t>
      </w:r>
    </w:p>
    <w:p w14:paraId="26117B23" w14:textId="57513C86" w:rsidR="00EA2918" w:rsidRPr="00CA388B" w:rsidRDefault="00EA2918" w:rsidP="0035428E">
      <w:pPr>
        <w:pStyle w:val="Bulletlevel2"/>
        <w:spacing w:before="0"/>
        <w:rPr>
          <w:sz w:val="24"/>
          <w:szCs w:val="24"/>
        </w:rPr>
      </w:pPr>
      <w:r w:rsidRPr="00CA388B">
        <w:rPr>
          <w:sz w:val="24"/>
          <w:szCs w:val="24"/>
        </w:rPr>
        <w:t xml:space="preserve">Configurez les adresses IPv4 conformément à votre schéma </w:t>
      </w:r>
      <w:proofErr w:type="gramStart"/>
      <w:r w:rsidRPr="00CA388B">
        <w:rPr>
          <w:sz w:val="24"/>
          <w:szCs w:val="24"/>
        </w:rPr>
        <w:t>d'adressage..</w:t>
      </w:r>
      <w:proofErr w:type="gramEnd"/>
    </w:p>
    <w:p w14:paraId="07ADC276" w14:textId="77777777" w:rsidR="00EA2918" w:rsidRPr="00CA388B" w:rsidRDefault="00EA2918" w:rsidP="00BE5A89">
      <w:pPr>
        <w:pStyle w:val="Bulletlevel1"/>
        <w:spacing w:before="0"/>
        <w:rPr>
          <w:sz w:val="24"/>
          <w:szCs w:val="24"/>
        </w:rPr>
      </w:pPr>
      <w:r w:rsidRPr="00CA388B">
        <w:rPr>
          <w:sz w:val="24"/>
          <w:szCs w:val="24"/>
        </w:rPr>
        <w:t>Configurez le protocole SSH sur R</w:t>
      </w:r>
      <w:proofErr w:type="gramStart"/>
      <w:r w:rsidRPr="00CA388B">
        <w:rPr>
          <w:sz w:val="24"/>
          <w:szCs w:val="24"/>
        </w:rPr>
        <w:t>1:</w:t>
      </w:r>
      <w:proofErr w:type="gramEnd"/>
    </w:p>
    <w:p w14:paraId="3009ED0E" w14:textId="77777777" w:rsidR="00EA2918" w:rsidRPr="00CA388B" w:rsidRDefault="00EA2918" w:rsidP="00BE5A89">
      <w:pPr>
        <w:pStyle w:val="Bulletlevel2"/>
        <w:spacing w:before="0"/>
        <w:rPr>
          <w:sz w:val="24"/>
          <w:szCs w:val="24"/>
        </w:rPr>
      </w:pPr>
      <w:r w:rsidRPr="00CA388B">
        <w:rPr>
          <w:sz w:val="24"/>
          <w:szCs w:val="24"/>
        </w:rPr>
        <w:t xml:space="preserve">Choisissez le nom de domaine </w:t>
      </w:r>
      <w:r w:rsidRPr="00CA388B">
        <w:rPr>
          <w:b/>
          <w:sz w:val="24"/>
          <w:szCs w:val="24"/>
        </w:rPr>
        <w:t>CCNA-lab.com.</w:t>
      </w:r>
    </w:p>
    <w:p w14:paraId="07D7F0CE" w14:textId="77777777" w:rsidR="00EA2918" w:rsidRPr="00CA388B" w:rsidRDefault="00EA2918" w:rsidP="00BE5A89">
      <w:pPr>
        <w:pStyle w:val="Bulletlevel2"/>
        <w:spacing w:before="0"/>
        <w:rPr>
          <w:sz w:val="24"/>
          <w:szCs w:val="24"/>
        </w:rPr>
      </w:pPr>
      <w:r w:rsidRPr="00CA388B">
        <w:rPr>
          <w:sz w:val="24"/>
          <w:szCs w:val="24"/>
        </w:rPr>
        <w:t xml:space="preserve">Générez une clé RSA de longueur </w:t>
      </w:r>
      <w:r w:rsidRPr="00CA388B">
        <w:rPr>
          <w:b/>
          <w:sz w:val="24"/>
          <w:szCs w:val="24"/>
        </w:rPr>
        <w:t>1024</w:t>
      </w:r>
      <w:r w:rsidRPr="00CA388B">
        <w:rPr>
          <w:sz w:val="24"/>
          <w:szCs w:val="24"/>
        </w:rPr>
        <w:t>bits.</w:t>
      </w:r>
    </w:p>
    <w:p w14:paraId="023DC397" w14:textId="77777777" w:rsidR="00EA2918" w:rsidRPr="00CA388B" w:rsidRDefault="00EA2918" w:rsidP="00BE5A89">
      <w:pPr>
        <w:pStyle w:val="Bulletlevel2"/>
        <w:spacing w:before="0"/>
        <w:rPr>
          <w:sz w:val="24"/>
          <w:szCs w:val="24"/>
        </w:rPr>
      </w:pPr>
      <w:r w:rsidRPr="00CA388B">
        <w:rPr>
          <w:sz w:val="24"/>
          <w:szCs w:val="24"/>
        </w:rPr>
        <w:t>Configurez les lignes VTY pour l'accès SSH.</w:t>
      </w:r>
    </w:p>
    <w:p w14:paraId="1685268A" w14:textId="77777777" w:rsidR="00EA2918" w:rsidRPr="00CA388B" w:rsidRDefault="00EA2918" w:rsidP="00BE5A89">
      <w:pPr>
        <w:pStyle w:val="Bulletlevel2"/>
        <w:spacing w:before="0"/>
        <w:rPr>
          <w:sz w:val="24"/>
          <w:szCs w:val="24"/>
        </w:rPr>
      </w:pPr>
      <w:r w:rsidRPr="00CA388B">
        <w:rPr>
          <w:sz w:val="24"/>
          <w:szCs w:val="24"/>
        </w:rPr>
        <w:t>Utilisez les profils d'utilisateur locaux pour l'authentification.</w:t>
      </w:r>
    </w:p>
    <w:p w14:paraId="0D2435D5" w14:textId="4A4E4D30" w:rsidR="00EA2918" w:rsidRPr="00CA388B" w:rsidRDefault="00EA2918" w:rsidP="00EB2C84">
      <w:pPr>
        <w:pStyle w:val="Bulletlevel2"/>
        <w:spacing w:before="0"/>
        <w:rPr>
          <w:sz w:val="24"/>
          <w:szCs w:val="24"/>
        </w:rPr>
      </w:pPr>
      <w:r w:rsidRPr="00CA388B">
        <w:rPr>
          <w:sz w:val="24"/>
          <w:szCs w:val="24"/>
        </w:rPr>
        <w:t xml:space="preserve">Créez un utilisateur </w:t>
      </w:r>
      <w:r w:rsidRPr="00CA388B">
        <w:rPr>
          <w:b/>
          <w:sz w:val="24"/>
          <w:szCs w:val="24"/>
        </w:rPr>
        <w:t>Admin1</w:t>
      </w:r>
      <w:r w:rsidRPr="00CA388B">
        <w:rPr>
          <w:sz w:val="24"/>
          <w:szCs w:val="24"/>
        </w:rPr>
        <w:t xml:space="preserve"> </w:t>
      </w:r>
      <w:r w:rsidR="00EB2C84" w:rsidRPr="00CA388B">
        <w:rPr>
          <w:sz w:val="24"/>
          <w:szCs w:val="24"/>
        </w:rPr>
        <w:t xml:space="preserve">avec </w:t>
      </w:r>
      <w:proofErr w:type="gramStart"/>
      <w:r w:rsidR="00EB2C84" w:rsidRPr="00CA388B">
        <w:rPr>
          <w:sz w:val="24"/>
          <w:szCs w:val="24"/>
        </w:rPr>
        <w:t xml:space="preserve">le </w:t>
      </w:r>
      <w:r w:rsidRPr="00CA388B">
        <w:rPr>
          <w:sz w:val="24"/>
          <w:szCs w:val="24"/>
        </w:rPr>
        <w:t xml:space="preserve"> mot</w:t>
      </w:r>
      <w:proofErr w:type="gramEnd"/>
      <w:r w:rsidRPr="00CA388B">
        <w:rPr>
          <w:sz w:val="24"/>
          <w:szCs w:val="24"/>
        </w:rPr>
        <w:t xml:space="preserve"> de passe chiffré </w:t>
      </w:r>
      <w:r w:rsidRPr="00CA388B">
        <w:rPr>
          <w:b/>
          <w:sz w:val="24"/>
          <w:szCs w:val="24"/>
        </w:rPr>
        <w:t>Admin1pa55</w:t>
      </w:r>
      <w:r w:rsidRPr="00CA388B">
        <w:rPr>
          <w:sz w:val="24"/>
          <w:szCs w:val="24"/>
        </w:rPr>
        <w:t>.</w:t>
      </w:r>
    </w:p>
    <w:p w14:paraId="4131F19D" w14:textId="77777777" w:rsidR="00EA2918" w:rsidRPr="00CA388B" w:rsidRDefault="00EA2918" w:rsidP="00BE5A89">
      <w:pPr>
        <w:pStyle w:val="Bulletlevel1"/>
        <w:spacing w:before="0"/>
        <w:rPr>
          <w:sz w:val="24"/>
          <w:szCs w:val="24"/>
        </w:rPr>
      </w:pPr>
      <w:r w:rsidRPr="00CA388B">
        <w:rPr>
          <w:sz w:val="24"/>
          <w:szCs w:val="24"/>
        </w:rPr>
        <w:t>Configurez la console et les lignes VTY de telle sorte qu'elles se déconnectent après cinq minutes d'inactivité.</w:t>
      </w:r>
    </w:p>
    <w:p w14:paraId="340EE795" w14:textId="77777777" w:rsidR="00EA2918" w:rsidRPr="00CA388B" w:rsidRDefault="00EA2918" w:rsidP="00BE5A89">
      <w:pPr>
        <w:pStyle w:val="Bulletlevel1"/>
        <w:spacing w:before="0"/>
        <w:rPr>
          <w:sz w:val="24"/>
          <w:szCs w:val="24"/>
        </w:rPr>
      </w:pPr>
      <w:r w:rsidRPr="00CA388B">
        <w:rPr>
          <w:sz w:val="24"/>
          <w:szCs w:val="24"/>
        </w:rPr>
        <w:t>Bloquez pendant trois minutes quiconque n'arrive pas à se connecter au bout de quatre tentatives en deux minutes.</w:t>
      </w:r>
    </w:p>
    <w:p w14:paraId="2FFCDC67" w14:textId="1A90AAE3" w:rsidR="0035428E" w:rsidRPr="00CA388B" w:rsidRDefault="0035428E" w:rsidP="0035428E">
      <w:pPr>
        <w:pStyle w:val="BodyTextL25Bold"/>
        <w:numPr>
          <w:ilvl w:val="0"/>
          <w:numId w:val="14"/>
        </w:numPr>
        <w:spacing w:line="360" w:lineRule="auto"/>
        <w:rPr>
          <w:sz w:val="24"/>
          <w:szCs w:val="24"/>
        </w:rPr>
      </w:pPr>
      <w:r w:rsidRPr="00CA388B">
        <w:rPr>
          <w:sz w:val="24"/>
          <w:szCs w:val="24"/>
        </w:rPr>
        <w:t>Configurations de R2</w:t>
      </w:r>
    </w:p>
    <w:p w14:paraId="5EF1DB10" w14:textId="28033505" w:rsidR="0035428E" w:rsidRPr="00CA388B" w:rsidRDefault="0035428E" w:rsidP="0035428E">
      <w:pPr>
        <w:pStyle w:val="Bulletlevel1"/>
        <w:spacing w:before="0"/>
        <w:rPr>
          <w:sz w:val="24"/>
          <w:szCs w:val="24"/>
        </w:rPr>
      </w:pPr>
      <w:r w:rsidRPr="00CA388B">
        <w:rPr>
          <w:sz w:val="24"/>
          <w:szCs w:val="24"/>
        </w:rPr>
        <w:t>Configurez le nom du périphérique conformément à la table d'adressage</w:t>
      </w:r>
    </w:p>
    <w:p w14:paraId="27E14A1C" w14:textId="6B9E4F3A" w:rsidR="0035428E" w:rsidRPr="00CA388B" w:rsidRDefault="0035428E" w:rsidP="0035428E">
      <w:pPr>
        <w:pStyle w:val="Bulletlevel1"/>
        <w:spacing w:before="0"/>
        <w:rPr>
          <w:sz w:val="24"/>
          <w:szCs w:val="24"/>
        </w:rPr>
      </w:pPr>
      <w:r w:rsidRPr="00CA388B">
        <w:rPr>
          <w:sz w:val="24"/>
          <w:szCs w:val="24"/>
        </w:rPr>
        <w:t xml:space="preserve">Configurez et activez toutes les interfaces Gigabit </w:t>
      </w:r>
      <w:r w:rsidR="00B11AD6" w:rsidRPr="00CA388B">
        <w:rPr>
          <w:sz w:val="24"/>
          <w:szCs w:val="24"/>
        </w:rPr>
        <w:t>Ethernet. Conformément</w:t>
      </w:r>
      <w:r w:rsidRPr="00CA388B">
        <w:rPr>
          <w:sz w:val="24"/>
          <w:szCs w:val="24"/>
        </w:rPr>
        <w:t xml:space="preserve"> à votre schéma </w:t>
      </w:r>
      <w:proofErr w:type="gramStart"/>
      <w:r w:rsidRPr="00CA388B">
        <w:rPr>
          <w:sz w:val="24"/>
          <w:szCs w:val="24"/>
        </w:rPr>
        <w:t>d'adressage..</w:t>
      </w:r>
      <w:proofErr w:type="gramEnd"/>
    </w:p>
    <w:p w14:paraId="3AD706E9" w14:textId="1A7D6954" w:rsidR="00EA2918" w:rsidRPr="00CA388B" w:rsidRDefault="00EA2918" w:rsidP="0035428E">
      <w:pPr>
        <w:pStyle w:val="BodyTextL25Bold"/>
        <w:numPr>
          <w:ilvl w:val="0"/>
          <w:numId w:val="14"/>
        </w:numPr>
        <w:spacing w:line="360" w:lineRule="auto"/>
        <w:rPr>
          <w:sz w:val="24"/>
          <w:szCs w:val="24"/>
        </w:rPr>
      </w:pPr>
      <w:r w:rsidRPr="00CA388B">
        <w:rPr>
          <w:sz w:val="24"/>
          <w:szCs w:val="24"/>
        </w:rPr>
        <w:t>Configuration du commutateur</w:t>
      </w:r>
      <w:r w:rsidR="005B6E70" w:rsidRPr="00CA388B">
        <w:rPr>
          <w:sz w:val="24"/>
          <w:szCs w:val="24"/>
        </w:rPr>
        <w:t xml:space="preserve"> S1</w:t>
      </w:r>
    </w:p>
    <w:p w14:paraId="6630F2EE" w14:textId="77777777" w:rsidR="00EA2918" w:rsidRPr="00CA388B" w:rsidRDefault="00EA2918" w:rsidP="00BE5A89">
      <w:pPr>
        <w:pStyle w:val="Bulletlevel1"/>
        <w:spacing w:before="0"/>
        <w:rPr>
          <w:sz w:val="24"/>
          <w:szCs w:val="24"/>
        </w:rPr>
      </w:pPr>
      <w:r w:rsidRPr="00CA388B">
        <w:rPr>
          <w:sz w:val="24"/>
          <w:szCs w:val="24"/>
        </w:rPr>
        <w:t>Configurez le nom du périphérique conformément à la table d'adressage.</w:t>
      </w:r>
    </w:p>
    <w:p w14:paraId="7EE48FF0" w14:textId="77777777" w:rsidR="00EA2918" w:rsidRPr="00CA388B" w:rsidRDefault="00EA2918" w:rsidP="00BE5A89">
      <w:pPr>
        <w:pStyle w:val="Bulletlevel1"/>
        <w:spacing w:before="0"/>
        <w:rPr>
          <w:sz w:val="24"/>
          <w:szCs w:val="24"/>
        </w:rPr>
      </w:pPr>
      <w:r w:rsidRPr="00CA388B">
        <w:rPr>
          <w:sz w:val="24"/>
          <w:szCs w:val="24"/>
        </w:rPr>
        <w:t>Configurez l'interface SVI avec l'adresse IPv4 et le masque de sous-réseau définis dans votre schéma d'adressage.</w:t>
      </w:r>
    </w:p>
    <w:p w14:paraId="2172F794" w14:textId="77777777" w:rsidR="00EA2918" w:rsidRPr="00CA388B" w:rsidRDefault="00EA2918" w:rsidP="00BE5A89">
      <w:pPr>
        <w:pStyle w:val="Bulletlevel1"/>
        <w:spacing w:before="0"/>
        <w:rPr>
          <w:sz w:val="24"/>
          <w:szCs w:val="24"/>
        </w:rPr>
      </w:pPr>
      <w:r w:rsidRPr="00CA388B">
        <w:rPr>
          <w:sz w:val="24"/>
          <w:szCs w:val="24"/>
        </w:rPr>
        <w:t>Configurez la passerelle par défaut.</w:t>
      </w:r>
    </w:p>
    <w:p w14:paraId="5290B950" w14:textId="77777777" w:rsidR="00EA2918" w:rsidRPr="00CA388B" w:rsidRDefault="00EA2918" w:rsidP="00BE5A89">
      <w:pPr>
        <w:pStyle w:val="Bulletlevel1"/>
        <w:spacing w:before="0"/>
        <w:rPr>
          <w:sz w:val="24"/>
          <w:szCs w:val="24"/>
        </w:rPr>
      </w:pPr>
      <w:r w:rsidRPr="00CA388B">
        <w:rPr>
          <w:sz w:val="24"/>
          <w:szCs w:val="24"/>
        </w:rPr>
        <w:t>Désactivez la recherche DNS.</w:t>
      </w:r>
    </w:p>
    <w:p w14:paraId="15221605" w14:textId="77777777" w:rsidR="00EA2918" w:rsidRPr="00CA388B" w:rsidRDefault="00EA2918" w:rsidP="00BE5A89">
      <w:pPr>
        <w:pStyle w:val="Bulletlevel1"/>
        <w:spacing w:before="0"/>
        <w:rPr>
          <w:sz w:val="24"/>
          <w:szCs w:val="24"/>
        </w:rPr>
      </w:pPr>
      <w:r w:rsidRPr="00CA388B">
        <w:rPr>
          <w:sz w:val="24"/>
          <w:szCs w:val="24"/>
        </w:rPr>
        <w:t xml:space="preserve">Attribuez </w:t>
      </w:r>
      <w:r w:rsidRPr="00CA388B">
        <w:rPr>
          <w:b/>
          <w:sz w:val="24"/>
          <w:szCs w:val="24"/>
        </w:rPr>
        <w:t>Ciscoenpa55</w:t>
      </w:r>
      <w:r w:rsidRPr="00CA388B">
        <w:rPr>
          <w:sz w:val="24"/>
          <w:szCs w:val="24"/>
        </w:rPr>
        <w:t xml:space="preserve"> comme un mot de passe chiffré du mode d'exécution privilégié.</w:t>
      </w:r>
    </w:p>
    <w:p w14:paraId="57B37D21" w14:textId="40084962" w:rsidR="00EA2918" w:rsidRPr="00CA388B" w:rsidRDefault="00EA2918" w:rsidP="000059F6">
      <w:pPr>
        <w:pStyle w:val="Bulletlevel1"/>
        <w:spacing w:before="0"/>
        <w:rPr>
          <w:sz w:val="24"/>
          <w:szCs w:val="24"/>
        </w:rPr>
      </w:pPr>
      <w:r w:rsidRPr="00CA388B">
        <w:rPr>
          <w:sz w:val="24"/>
          <w:szCs w:val="24"/>
        </w:rPr>
        <w:t xml:space="preserve">Attribuez </w:t>
      </w:r>
      <w:r w:rsidR="000059F6" w:rsidRPr="00CA388B">
        <w:rPr>
          <w:b/>
          <w:sz w:val="24"/>
          <w:szCs w:val="24"/>
        </w:rPr>
        <w:t>Admin1pa55</w:t>
      </w:r>
      <w:r w:rsidRPr="00CA388B">
        <w:rPr>
          <w:sz w:val="24"/>
          <w:szCs w:val="24"/>
        </w:rPr>
        <w:t xml:space="preserve"> comme un mot de passe de console et activez la connexion.</w:t>
      </w:r>
    </w:p>
    <w:p w14:paraId="1BD4477D" w14:textId="77777777" w:rsidR="00EA2918" w:rsidRPr="00CA388B" w:rsidRDefault="00EA2918" w:rsidP="00BE5A89">
      <w:pPr>
        <w:pStyle w:val="Bulletlevel1"/>
        <w:spacing w:before="0"/>
        <w:rPr>
          <w:sz w:val="24"/>
          <w:szCs w:val="24"/>
        </w:rPr>
      </w:pPr>
      <w:r w:rsidRPr="00CA388B">
        <w:rPr>
          <w:sz w:val="24"/>
          <w:szCs w:val="24"/>
        </w:rPr>
        <w:t>Configurez la console et les lignes VTY de telle sorte qu'elles se déconnectent après cinq minutes d'inactivité.</w:t>
      </w:r>
    </w:p>
    <w:p w14:paraId="39C73A7C" w14:textId="77777777" w:rsidR="00EA2918" w:rsidRPr="00CA388B" w:rsidRDefault="00EA2918" w:rsidP="00BE5A89">
      <w:pPr>
        <w:pStyle w:val="Bulletlevel1"/>
        <w:spacing w:before="0"/>
        <w:rPr>
          <w:sz w:val="24"/>
          <w:szCs w:val="24"/>
        </w:rPr>
      </w:pPr>
      <w:r w:rsidRPr="00CA388B">
        <w:rPr>
          <w:sz w:val="24"/>
          <w:szCs w:val="24"/>
        </w:rPr>
        <w:t>Chiffrez tous les mots de passe en clair.</w:t>
      </w:r>
    </w:p>
    <w:p w14:paraId="51C95CE8" w14:textId="77777777" w:rsidR="00B11AD6" w:rsidRPr="00CA388B" w:rsidRDefault="00B11AD6" w:rsidP="00B11AD6">
      <w:pPr>
        <w:pStyle w:val="Bulletlevel1"/>
        <w:numPr>
          <w:ilvl w:val="0"/>
          <w:numId w:val="0"/>
        </w:numPr>
        <w:spacing w:before="0"/>
        <w:ind w:left="720"/>
        <w:rPr>
          <w:b/>
          <w:sz w:val="24"/>
          <w:szCs w:val="24"/>
        </w:rPr>
      </w:pPr>
    </w:p>
    <w:p w14:paraId="1C14040D" w14:textId="5017D7C5" w:rsidR="0035428E" w:rsidRPr="00CA388B" w:rsidRDefault="0035428E" w:rsidP="00CF55E4">
      <w:pPr>
        <w:pStyle w:val="BodyTextL25Bold"/>
        <w:numPr>
          <w:ilvl w:val="0"/>
          <w:numId w:val="14"/>
        </w:numPr>
        <w:spacing w:before="0" w:line="360" w:lineRule="auto"/>
        <w:rPr>
          <w:sz w:val="24"/>
          <w:szCs w:val="24"/>
        </w:rPr>
      </w:pPr>
      <w:r w:rsidRPr="00CA388B">
        <w:rPr>
          <w:sz w:val="24"/>
          <w:szCs w:val="24"/>
        </w:rPr>
        <w:t>Configuration d</w:t>
      </w:r>
      <w:r w:rsidR="00B11AD6" w:rsidRPr="00CA388B">
        <w:rPr>
          <w:sz w:val="24"/>
          <w:szCs w:val="24"/>
        </w:rPr>
        <w:t>es</w:t>
      </w:r>
      <w:r w:rsidRPr="00CA388B">
        <w:rPr>
          <w:sz w:val="24"/>
          <w:szCs w:val="24"/>
        </w:rPr>
        <w:t xml:space="preserve"> commutateur</w:t>
      </w:r>
      <w:r w:rsidR="00B11AD6" w:rsidRPr="00CA388B">
        <w:rPr>
          <w:sz w:val="24"/>
          <w:szCs w:val="24"/>
        </w:rPr>
        <w:t>s</w:t>
      </w:r>
      <w:r w:rsidRPr="00CA388B">
        <w:rPr>
          <w:sz w:val="24"/>
          <w:szCs w:val="24"/>
        </w:rPr>
        <w:t xml:space="preserve"> S</w:t>
      </w:r>
      <w:r w:rsidR="00B11AD6" w:rsidRPr="00CA388B">
        <w:rPr>
          <w:sz w:val="24"/>
          <w:szCs w:val="24"/>
        </w:rPr>
        <w:t xml:space="preserve">2 et S3 : </w:t>
      </w:r>
      <w:r w:rsidR="00B11AD6" w:rsidRPr="00CA388B">
        <w:rPr>
          <w:b w:val="0"/>
          <w:sz w:val="24"/>
          <w:szCs w:val="24"/>
        </w:rPr>
        <w:t xml:space="preserve">Configurez uniquement les noms des périphériques </w:t>
      </w:r>
    </w:p>
    <w:p w14:paraId="2B1B8A1B" w14:textId="77777777" w:rsidR="0080333F" w:rsidRPr="00CA388B" w:rsidRDefault="0080333F" w:rsidP="00BE5A89">
      <w:pPr>
        <w:pStyle w:val="BodyTextBold"/>
        <w:spacing w:before="0"/>
        <w:rPr>
          <w:sz w:val="24"/>
        </w:rPr>
      </w:pPr>
      <w:r w:rsidRPr="00CA388B">
        <w:rPr>
          <w:sz w:val="24"/>
        </w:rPr>
        <w:t>Exigences de connectivité</w:t>
      </w:r>
    </w:p>
    <w:p w14:paraId="1F2BA0FA" w14:textId="293037E7" w:rsidR="0080333F" w:rsidRPr="00CA388B" w:rsidRDefault="0080333F" w:rsidP="00BE5A89">
      <w:pPr>
        <w:pStyle w:val="Bulletlevel1"/>
        <w:spacing w:before="0"/>
        <w:rPr>
          <w:sz w:val="24"/>
          <w:szCs w:val="24"/>
        </w:rPr>
      </w:pPr>
      <w:r w:rsidRPr="00CA388B">
        <w:rPr>
          <w:sz w:val="24"/>
          <w:szCs w:val="24"/>
        </w:rPr>
        <w:t xml:space="preserve">Tous les PC puissent </w:t>
      </w:r>
      <w:r w:rsidR="00CF55E4" w:rsidRPr="00CA388B">
        <w:rPr>
          <w:sz w:val="24"/>
          <w:szCs w:val="24"/>
        </w:rPr>
        <w:t xml:space="preserve">doivent pouvoir </w:t>
      </w:r>
      <w:r w:rsidRPr="00CA388B">
        <w:rPr>
          <w:sz w:val="24"/>
          <w:szCs w:val="24"/>
        </w:rPr>
        <w:t>envoyer des requêtes ping vers tous les périphériques.</w:t>
      </w:r>
    </w:p>
    <w:p w14:paraId="38F3FD3C" w14:textId="14C646EC" w:rsidR="00EB2C84" w:rsidRPr="00CA388B" w:rsidRDefault="00EB2C84" w:rsidP="00BE5A89">
      <w:pPr>
        <w:pStyle w:val="Bulletlevel1"/>
        <w:spacing w:before="0"/>
        <w:rPr>
          <w:sz w:val="24"/>
          <w:szCs w:val="24"/>
        </w:rPr>
      </w:pPr>
      <w:r w:rsidRPr="00CA388B">
        <w:rPr>
          <w:sz w:val="24"/>
          <w:szCs w:val="24"/>
        </w:rPr>
        <w:t>Tester l’accès SSH à R1 à partir du Pc-Vente et du serveur WEB</w:t>
      </w:r>
    </w:p>
    <w:sectPr w:rsidR="00EB2C84" w:rsidRPr="00CA388B" w:rsidSect="001320DD">
      <w:footerReference w:type="default" r:id="rId9"/>
      <w:footerReference w:type="first" r:id="rId10"/>
      <w:pgSz w:w="12240" w:h="15840" w:code="1"/>
      <w:pgMar w:top="426" w:right="1077" w:bottom="1135" w:left="1077" w:header="14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32DF" w14:textId="77777777" w:rsidR="003F5EA1" w:rsidRDefault="003F5EA1" w:rsidP="00710659">
      <w:pPr>
        <w:spacing w:after="0" w:line="240" w:lineRule="auto"/>
      </w:pPr>
      <w:r>
        <w:separator/>
      </w:r>
    </w:p>
    <w:p w14:paraId="33974F3B" w14:textId="77777777" w:rsidR="003F5EA1" w:rsidRDefault="003F5EA1"/>
  </w:endnote>
  <w:endnote w:type="continuationSeparator" w:id="0">
    <w:p w14:paraId="5324FA2D" w14:textId="77777777" w:rsidR="003F5EA1" w:rsidRDefault="003F5EA1" w:rsidP="00710659">
      <w:pPr>
        <w:spacing w:after="0" w:line="240" w:lineRule="auto"/>
      </w:pPr>
      <w:r>
        <w:continuationSeparator/>
      </w:r>
    </w:p>
    <w:p w14:paraId="4C9E804A" w14:textId="77777777" w:rsidR="003F5EA1" w:rsidRDefault="003F5E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2C05" w14:textId="2691BE0B" w:rsidR="00926CB2" w:rsidRPr="00882B63" w:rsidRDefault="008E00D5" w:rsidP="00E859E3">
    <w:pPr>
      <w:pStyle w:val="Pieddepage"/>
      <w:rPr>
        <w:szCs w:val="16"/>
      </w:rPr>
    </w:pP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059F6">
      <w:rPr>
        <w:b/>
        <w:noProof/>
        <w:szCs w:val="16"/>
      </w:rPr>
      <w:t>2</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0059F6">
      <w:rPr>
        <w:b/>
        <w:noProof/>
        <w:szCs w:val="16"/>
      </w:rPr>
      <w:t>4</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63F" w14:textId="6A4A394B" w:rsidR="00882B63" w:rsidRPr="00882B63" w:rsidRDefault="00882B63" w:rsidP="00E859E3">
    <w:pPr>
      <w:pStyle w:val="Pieddepage"/>
      <w:rPr>
        <w:szCs w:val="16"/>
      </w:rPr>
    </w:pP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059F6">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0059F6">
      <w:rPr>
        <w:b/>
        <w:noProof/>
        <w:szCs w:val="16"/>
      </w:rPr>
      <w:t>4</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42FF" w14:textId="77777777" w:rsidR="003F5EA1" w:rsidRDefault="003F5EA1" w:rsidP="00710659">
      <w:pPr>
        <w:spacing w:after="0" w:line="240" w:lineRule="auto"/>
      </w:pPr>
      <w:r>
        <w:separator/>
      </w:r>
    </w:p>
    <w:p w14:paraId="0C74FE57" w14:textId="77777777" w:rsidR="003F5EA1" w:rsidRDefault="003F5EA1"/>
  </w:footnote>
  <w:footnote w:type="continuationSeparator" w:id="0">
    <w:p w14:paraId="70ECD65F" w14:textId="77777777" w:rsidR="003F5EA1" w:rsidRDefault="003F5EA1" w:rsidP="00710659">
      <w:pPr>
        <w:spacing w:after="0" w:line="240" w:lineRule="auto"/>
      </w:pPr>
      <w:r>
        <w:continuationSeparator/>
      </w:r>
    </w:p>
    <w:p w14:paraId="48E8FF36" w14:textId="77777777" w:rsidR="003F5EA1" w:rsidRDefault="003F5EA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E83608E2"/>
    <w:lvl w:ilvl="0" w:tplc="9EF21514">
      <w:start w:val="1"/>
      <w:numFmt w:val="bullet"/>
      <w:pStyle w:val="Bulletlevel2"/>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D2595F"/>
    <w:multiLevelType w:val="multilevel"/>
    <w:tmpl w:val="65C0076E"/>
    <w:lvl w:ilvl="0">
      <w:start w:val="1"/>
      <w:numFmt w:val="bullet"/>
      <w:lvlText w:val=""/>
      <w:lvlJc w:val="left"/>
      <w:pPr>
        <w:tabs>
          <w:tab w:val="num" w:pos="720"/>
        </w:tabs>
        <w:ind w:left="720" w:hanging="360"/>
      </w:pPr>
      <w:rPr>
        <w:rFonts w:ascii="Webdings" w:hAnsi="Webdings"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0148D9"/>
    <w:multiLevelType w:val="multilevel"/>
    <w:tmpl w:val="DEF60946"/>
    <w:lvl w:ilvl="0">
      <w:start w:val="1"/>
      <w:numFmt w:val="bullet"/>
      <w:pStyle w:val="Bulletlevel1"/>
      <w:lvlText w:val=""/>
      <w:lvlJc w:val="left"/>
      <w:pPr>
        <w:ind w:left="720" w:hanging="360"/>
      </w:pPr>
      <w:rPr>
        <w:rFonts w:ascii="Symbol" w:hAnsi="Symbol"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DF612DD"/>
    <w:multiLevelType w:val="multilevel"/>
    <w:tmpl w:val="88ACCB20"/>
    <w:styleLink w:val="LabList"/>
    <w:lvl w:ilvl="0">
      <w:start w:val="1"/>
      <w:numFmt w:val="none"/>
      <w:pStyle w:val="Titre1"/>
      <w:suff w:val="nothing"/>
      <w:lvlText w:val=""/>
      <w:lvlJc w:val="left"/>
      <w:pPr>
        <w:ind w:left="0" w:firstLine="0"/>
      </w:pPr>
      <w:rPr>
        <w:rFonts w:hint="default"/>
      </w:rPr>
    </w:lvl>
    <w:lvl w:ilvl="1">
      <w:start w:val="1"/>
      <w:numFmt w:val="decimal"/>
      <w:pStyle w:val="Titre2"/>
      <w:suff w:val="space"/>
      <w:lvlText w:val="Partie %2:"/>
      <w:lvlJc w:val="left"/>
      <w:pPr>
        <w:ind w:left="0" w:firstLine="0"/>
      </w:pPr>
      <w:rPr>
        <w:rFonts w:hint="default"/>
      </w:rPr>
    </w:lvl>
    <w:lvl w:ilvl="2">
      <w:start w:val="1"/>
      <w:numFmt w:val="decimal"/>
      <w:pStyle w:val="Titre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8552C05"/>
    <w:multiLevelType w:val="hybridMultilevel"/>
    <w:tmpl w:val="253E47C6"/>
    <w:lvl w:ilvl="0" w:tplc="20EAF992">
      <w:start w:val="1"/>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BF23836"/>
    <w:multiLevelType w:val="multilevel"/>
    <w:tmpl w:val="68668968"/>
    <w:styleLink w:val="BulletList"/>
    <w:lvl w:ilvl="0">
      <w:start w:val="1"/>
      <w:numFmt w:val="bullet"/>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B767C23"/>
    <w:multiLevelType w:val="hybridMultilevel"/>
    <w:tmpl w:val="3CC013F6"/>
    <w:lvl w:ilvl="0" w:tplc="040C0001">
      <w:start w:val="1"/>
      <w:numFmt w:val="bullet"/>
      <w:lvlText w:val=""/>
      <w:lvlJc w:val="left"/>
      <w:pPr>
        <w:ind w:left="644"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374811"/>
    <w:multiLevelType w:val="hybridMultilevel"/>
    <w:tmpl w:val="BC14D0B8"/>
    <w:lvl w:ilvl="0" w:tplc="FE42F1CC">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10752150">
    <w:abstractNumId w:val="8"/>
    <w:lvlOverride w:ilvl="0">
      <w:lvl w:ilvl="0">
        <w:start w:val="1"/>
        <w:numFmt w:val="bullet"/>
        <w:lvlText w:val=""/>
        <w:lvlJc w:val="left"/>
        <w:pPr>
          <w:tabs>
            <w:tab w:val="num" w:pos="720"/>
          </w:tabs>
          <w:ind w:left="720" w:hanging="360"/>
        </w:pPr>
        <w:rPr>
          <w:rFonts w:ascii="Webdings" w:hAnsi="Webdings" w:hint="default"/>
          <w:sz w:val="16"/>
          <w:szCs w:val="16"/>
          <w:vertAlign w:val="subscript"/>
        </w:rPr>
      </w:lvl>
    </w:lvlOverride>
  </w:num>
  <w:num w:numId="2" w16cid:durableId="2134908486">
    <w:abstractNumId w:val="5"/>
    <w:lvlOverride w:ilvl="0">
      <w:lvl w:ilvl="0">
        <w:start w:val="1"/>
        <w:numFmt w:val="decimal"/>
        <w:pStyle w:val="Titre1"/>
        <w:suff w:val="space"/>
        <w:lvlText w:val="Partie  %1:"/>
        <w:lvlJc w:val="left"/>
        <w:pPr>
          <w:ind w:left="0" w:firstLine="0"/>
        </w:pPr>
        <w:rPr>
          <w:rFonts w:hint="default"/>
        </w:rPr>
      </w:lvl>
    </w:lvlOverride>
    <w:lvlOverride w:ilvl="1">
      <w:lvl w:ilvl="1">
        <w:start w:val="1"/>
        <w:numFmt w:val="decimal"/>
        <w:pStyle w:val="Titre2"/>
        <w:suff w:val="space"/>
        <w:lvlText w:val="Tâche %2 :"/>
        <w:lvlJc w:val="left"/>
        <w:pPr>
          <w:ind w:left="0" w:firstLine="0"/>
        </w:pPr>
        <w:rPr>
          <w:rFonts w:hint="default"/>
        </w:rPr>
      </w:lvl>
    </w:lvlOverride>
    <w:lvlOverride w:ilvl="2">
      <w:lvl w:ilvl="2">
        <w:start w:val="1"/>
        <w:numFmt w:val="decimal"/>
        <w:pStyle w:val="Titre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7353130">
    <w:abstractNumId w:val="3"/>
  </w:num>
  <w:num w:numId="4" w16cid:durableId="1155411627">
    <w:abstractNumId w:val="5"/>
    <w:lvlOverride w:ilvl="0">
      <w:startOverride w:val="1"/>
      <w:lvl w:ilvl="0">
        <w:start w:val="1"/>
        <w:numFmt w:val="decimal"/>
        <w:pStyle w:val="Titre1"/>
        <w:suff w:val="space"/>
        <w:lvlText w:val="Partie %1:"/>
        <w:lvlJc w:val="left"/>
        <w:pPr>
          <w:ind w:left="0" w:firstLine="0"/>
        </w:pPr>
        <w:rPr>
          <w:rFonts w:hint="default"/>
        </w:rPr>
      </w:lvl>
    </w:lvlOverride>
    <w:lvlOverride w:ilvl="1">
      <w:startOverride w:val="1"/>
      <w:lvl w:ilvl="1">
        <w:start w:val="1"/>
        <w:numFmt w:val="decimal"/>
        <w:pStyle w:val="Titre2"/>
        <w:suff w:val="space"/>
        <w:lvlText w:val="Tâche %2 :"/>
        <w:lvlJc w:val="left"/>
        <w:pPr>
          <w:ind w:left="0" w:firstLine="0"/>
        </w:pPr>
        <w:rPr>
          <w:rFonts w:hint="default"/>
        </w:rPr>
      </w:lvl>
    </w:lvlOverride>
    <w:lvlOverride w:ilvl="2">
      <w:startOverride w:val="1"/>
      <w:lvl w:ilvl="2">
        <w:start w:val="1"/>
        <w:numFmt w:val="decimal"/>
        <w:pStyle w:val="Titre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65667154">
    <w:abstractNumId w:val="5"/>
  </w:num>
  <w:num w:numId="6" w16cid:durableId="1140925173">
    <w:abstractNumId w:val="0"/>
  </w:num>
  <w:num w:numId="7" w16cid:durableId="1187866648">
    <w:abstractNumId w:val="1"/>
  </w:num>
  <w:num w:numId="8" w16cid:durableId="1346398962">
    <w:abstractNumId w:val="6"/>
    <w:lvlOverride w:ilvl="0">
      <w:lvl w:ilvl="0">
        <w:start w:val="1"/>
        <w:numFmt w:val="decimal"/>
        <w:lvlText w:val="Partie %1:"/>
        <w:lvlJc w:val="left"/>
        <w:pPr>
          <w:tabs>
            <w:tab w:val="num" w:pos="1152"/>
          </w:tabs>
          <w:ind w:left="1152" w:hanging="792"/>
        </w:pPr>
        <w:rPr>
          <w:rFonts w:hint="default"/>
        </w:rPr>
      </w:lvl>
    </w:lvlOverride>
  </w:num>
  <w:num w:numId="9" w16cid:durableId="1455169958">
    <w:abstractNumId w:val="5"/>
    <w:lvlOverride w:ilvl="2">
      <w:lvl w:ilvl="2">
        <w:start w:val="1"/>
        <w:numFmt w:val="lowerLetter"/>
        <w:pStyle w:val="Titre3"/>
        <w:lvlText w:val="%3."/>
        <w:lvlJc w:val="left"/>
        <w:pPr>
          <w:tabs>
            <w:tab w:val="num" w:pos="720"/>
          </w:tabs>
          <w:ind w:left="720" w:hanging="360"/>
        </w:pPr>
        <w:rPr>
          <w:rFonts w:hint="default"/>
          <w:b w:val="0"/>
        </w:rPr>
      </w:lvl>
    </w:lvlOverride>
  </w:num>
  <w:num w:numId="10" w16cid:durableId="1928539226">
    <w:abstractNumId w:val="2"/>
  </w:num>
  <w:num w:numId="11" w16cid:durableId="2135294417">
    <w:abstractNumId w:val="4"/>
  </w:num>
  <w:num w:numId="12" w16cid:durableId="1859157301">
    <w:abstractNumId w:val="8"/>
  </w:num>
  <w:num w:numId="13" w16cid:durableId="1763868530">
    <w:abstractNumId w:val="4"/>
  </w:num>
  <w:num w:numId="14" w16cid:durableId="480268600">
    <w:abstractNumId w:val="7"/>
  </w:num>
  <w:num w:numId="15" w16cid:durableId="436874169">
    <w:abstractNumId w:val="4"/>
  </w:num>
  <w:num w:numId="16" w16cid:durableId="572663857">
    <w:abstractNumId w:val="9"/>
  </w:num>
  <w:num w:numId="17" w16cid:durableId="14003248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40496340">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91"/>
    <w:rsid w:val="00001BDF"/>
    <w:rsid w:val="0000380F"/>
    <w:rsid w:val="00004175"/>
    <w:rsid w:val="000059C9"/>
    <w:rsid w:val="000059F6"/>
    <w:rsid w:val="00012C22"/>
    <w:rsid w:val="0001315D"/>
    <w:rsid w:val="000160F7"/>
    <w:rsid w:val="00016D5B"/>
    <w:rsid w:val="00016F30"/>
    <w:rsid w:val="00017C15"/>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80B"/>
    <w:rsid w:val="00070C16"/>
    <w:rsid w:val="00072397"/>
    <w:rsid w:val="00075EA9"/>
    <w:rsid w:val="000769CF"/>
    <w:rsid w:val="000815D8"/>
    <w:rsid w:val="00084C99"/>
    <w:rsid w:val="00085CC6"/>
    <w:rsid w:val="00090C07"/>
    <w:rsid w:val="0009147A"/>
    <w:rsid w:val="00091E8D"/>
    <w:rsid w:val="0009378D"/>
    <w:rsid w:val="00097163"/>
    <w:rsid w:val="000A22C8"/>
    <w:rsid w:val="000B1886"/>
    <w:rsid w:val="000B2344"/>
    <w:rsid w:val="000B747D"/>
    <w:rsid w:val="000B7DE5"/>
    <w:rsid w:val="000C2118"/>
    <w:rsid w:val="000C6425"/>
    <w:rsid w:val="000C6E6E"/>
    <w:rsid w:val="000C7B7D"/>
    <w:rsid w:val="000D55B4"/>
    <w:rsid w:val="000E57E9"/>
    <w:rsid w:val="000E65F0"/>
    <w:rsid w:val="000F072C"/>
    <w:rsid w:val="000F2074"/>
    <w:rsid w:val="000F31D7"/>
    <w:rsid w:val="000F6743"/>
    <w:rsid w:val="001006C2"/>
    <w:rsid w:val="00101BE8"/>
    <w:rsid w:val="00103401"/>
    <w:rsid w:val="00103A44"/>
    <w:rsid w:val="00103C47"/>
    <w:rsid w:val="00103D36"/>
    <w:rsid w:val="0010436E"/>
    <w:rsid w:val="00107B2B"/>
    <w:rsid w:val="00112AC5"/>
    <w:rsid w:val="001133DD"/>
    <w:rsid w:val="00120CBE"/>
    <w:rsid w:val="00121BAE"/>
    <w:rsid w:val="00125806"/>
    <w:rsid w:val="001261C4"/>
    <w:rsid w:val="00130A20"/>
    <w:rsid w:val="001314FB"/>
    <w:rsid w:val="00131E98"/>
    <w:rsid w:val="001320DD"/>
    <w:rsid w:val="001366EC"/>
    <w:rsid w:val="0014219C"/>
    <w:rsid w:val="001425ED"/>
    <w:rsid w:val="00143450"/>
    <w:rsid w:val="00144997"/>
    <w:rsid w:val="001523C0"/>
    <w:rsid w:val="001535FE"/>
    <w:rsid w:val="00154E3A"/>
    <w:rsid w:val="00155352"/>
    <w:rsid w:val="001565A4"/>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2F8"/>
    <w:rsid w:val="00191F00"/>
    <w:rsid w:val="00192F12"/>
    <w:rsid w:val="00193F14"/>
    <w:rsid w:val="00196CBC"/>
    <w:rsid w:val="0019713A"/>
    <w:rsid w:val="0019753E"/>
    <w:rsid w:val="00197614"/>
    <w:rsid w:val="001A0312"/>
    <w:rsid w:val="001A15DA"/>
    <w:rsid w:val="001A2694"/>
    <w:rsid w:val="001A3CC7"/>
    <w:rsid w:val="001A64E1"/>
    <w:rsid w:val="001A67A4"/>
    <w:rsid w:val="001A69AC"/>
    <w:rsid w:val="001B67D8"/>
    <w:rsid w:val="001B6F95"/>
    <w:rsid w:val="001B7492"/>
    <w:rsid w:val="001C05A1"/>
    <w:rsid w:val="001C1D9E"/>
    <w:rsid w:val="001C5998"/>
    <w:rsid w:val="001C7C3B"/>
    <w:rsid w:val="001D4E30"/>
    <w:rsid w:val="001D5B6F"/>
    <w:rsid w:val="001E0AB8"/>
    <w:rsid w:val="001E3717"/>
    <w:rsid w:val="001E38E0"/>
    <w:rsid w:val="001E4E72"/>
    <w:rsid w:val="001E62B3"/>
    <w:rsid w:val="001E6424"/>
    <w:rsid w:val="001E7227"/>
    <w:rsid w:val="001F0171"/>
    <w:rsid w:val="001F0D77"/>
    <w:rsid w:val="001F643A"/>
    <w:rsid w:val="001F7DD8"/>
    <w:rsid w:val="00201928"/>
    <w:rsid w:val="00203E26"/>
    <w:rsid w:val="0020449C"/>
    <w:rsid w:val="002101F6"/>
    <w:rsid w:val="002113B8"/>
    <w:rsid w:val="00215665"/>
    <w:rsid w:val="002163BB"/>
    <w:rsid w:val="0021792C"/>
    <w:rsid w:val="002240AB"/>
    <w:rsid w:val="00225E37"/>
    <w:rsid w:val="00231DCA"/>
    <w:rsid w:val="00242E3A"/>
    <w:rsid w:val="00246492"/>
    <w:rsid w:val="002506CF"/>
    <w:rsid w:val="0025107F"/>
    <w:rsid w:val="0025155B"/>
    <w:rsid w:val="00254543"/>
    <w:rsid w:val="00260CD4"/>
    <w:rsid w:val="002639D8"/>
    <w:rsid w:val="00265F77"/>
    <w:rsid w:val="00266C83"/>
    <w:rsid w:val="00270FCC"/>
    <w:rsid w:val="00273670"/>
    <w:rsid w:val="002768DC"/>
    <w:rsid w:val="00290555"/>
    <w:rsid w:val="00292476"/>
    <w:rsid w:val="00294C8F"/>
    <w:rsid w:val="002A08AE"/>
    <w:rsid w:val="002A0B2E"/>
    <w:rsid w:val="002A0DC1"/>
    <w:rsid w:val="002A6C56"/>
    <w:rsid w:val="002C04C4"/>
    <w:rsid w:val="002C090C"/>
    <w:rsid w:val="002C1243"/>
    <w:rsid w:val="002C1815"/>
    <w:rsid w:val="002C475E"/>
    <w:rsid w:val="002C6AD6"/>
    <w:rsid w:val="002D5229"/>
    <w:rsid w:val="002D6C2A"/>
    <w:rsid w:val="002D7A86"/>
    <w:rsid w:val="002F45FF"/>
    <w:rsid w:val="002F66D3"/>
    <w:rsid w:val="002F6D17"/>
    <w:rsid w:val="0030108D"/>
    <w:rsid w:val="00302887"/>
    <w:rsid w:val="003056EB"/>
    <w:rsid w:val="003071FF"/>
    <w:rsid w:val="00310652"/>
    <w:rsid w:val="00311065"/>
    <w:rsid w:val="00312A7C"/>
    <w:rsid w:val="0031371D"/>
    <w:rsid w:val="0031789F"/>
    <w:rsid w:val="00320788"/>
    <w:rsid w:val="003233A3"/>
    <w:rsid w:val="00334C33"/>
    <w:rsid w:val="0034455D"/>
    <w:rsid w:val="0034604B"/>
    <w:rsid w:val="00346D17"/>
    <w:rsid w:val="00347972"/>
    <w:rsid w:val="003533D4"/>
    <w:rsid w:val="0035428E"/>
    <w:rsid w:val="0035469B"/>
    <w:rsid w:val="003559CC"/>
    <w:rsid w:val="00355D4B"/>
    <w:rsid w:val="003569D7"/>
    <w:rsid w:val="003608AC"/>
    <w:rsid w:val="00363A23"/>
    <w:rsid w:val="0036440C"/>
    <w:rsid w:val="0036465A"/>
    <w:rsid w:val="0038121A"/>
    <w:rsid w:val="003867A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36"/>
    <w:rsid w:val="003C6BCA"/>
    <w:rsid w:val="003C7902"/>
    <w:rsid w:val="003D0BFF"/>
    <w:rsid w:val="003D61B2"/>
    <w:rsid w:val="003D6EF1"/>
    <w:rsid w:val="003E5BE5"/>
    <w:rsid w:val="003F18D1"/>
    <w:rsid w:val="003F20EC"/>
    <w:rsid w:val="003F4F0E"/>
    <w:rsid w:val="003F5EA1"/>
    <w:rsid w:val="003F6096"/>
    <w:rsid w:val="003F6E06"/>
    <w:rsid w:val="00403C7A"/>
    <w:rsid w:val="004057A6"/>
    <w:rsid w:val="00406554"/>
    <w:rsid w:val="00407755"/>
    <w:rsid w:val="0041019C"/>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3035"/>
    <w:rsid w:val="004936C2"/>
    <w:rsid w:val="0049379C"/>
    <w:rsid w:val="004A1CA0"/>
    <w:rsid w:val="004A22E9"/>
    <w:rsid w:val="004A4ACD"/>
    <w:rsid w:val="004A506C"/>
    <w:rsid w:val="004A5BC5"/>
    <w:rsid w:val="004A7E71"/>
    <w:rsid w:val="004B023D"/>
    <w:rsid w:val="004C0909"/>
    <w:rsid w:val="004C3F97"/>
    <w:rsid w:val="004D01F2"/>
    <w:rsid w:val="004D2CED"/>
    <w:rsid w:val="004D3339"/>
    <w:rsid w:val="004D353F"/>
    <w:rsid w:val="004D36D7"/>
    <w:rsid w:val="004D682B"/>
    <w:rsid w:val="004E6152"/>
    <w:rsid w:val="004F344A"/>
    <w:rsid w:val="004F36C5"/>
    <w:rsid w:val="004F400B"/>
    <w:rsid w:val="004F4EC3"/>
    <w:rsid w:val="00504ED4"/>
    <w:rsid w:val="00510639"/>
    <w:rsid w:val="00511791"/>
    <w:rsid w:val="005139BE"/>
    <w:rsid w:val="00516142"/>
    <w:rsid w:val="0051681C"/>
    <w:rsid w:val="005178C8"/>
    <w:rsid w:val="00520027"/>
    <w:rsid w:val="0052093C"/>
    <w:rsid w:val="00521B31"/>
    <w:rsid w:val="00522469"/>
    <w:rsid w:val="0052400A"/>
    <w:rsid w:val="00536277"/>
    <w:rsid w:val="00536F43"/>
    <w:rsid w:val="005510BA"/>
    <w:rsid w:val="005538C8"/>
    <w:rsid w:val="00554B4E"/>
    <w:rsid w:val="00554C1C"/>
    <w:rsid w:val="00556C02"/>
    <w:rsid w:val="00561BB2"/>
    <w:rsid w:val="00563249"/>
    <w:rsid w:val="00570A65"/>
    <w:rsid w:val="00574F74"/>
    <w:rsid w:val="005762B1"/>
    <w:rsid w:val="00580456"/>
    <w:rsid w:val="00580E73"/>
    <w:rsid w:val="00590914"/>
    <w:rsid w:val="00592329"/>
    <w:rsid w:val="00593386"/>
    <w:rsid w:val="005943FA"/>
    <w:rsid w:val="00596998"/>
    <w:rsid w:val="0059790F"/>
    <w:rsid w:val="005A6E62"/>
    <w:rsid w:val="005B2FB3"/>
    <w:rsid w:val="005B6E70"/>
    <w:rsid w:val="005D2B29"/>
    <w:rsid w:val="005D354A"/>
    <w:rsid w:val="005D3557"/>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3988"/>
    <w:rsid w:val="00624198"/>
    <w:rsid w:val="006255E6"/>
    <w:rsid w:val="00636C28"/>
    <w:rsid w:val="006428E5"/>
    <w:rsid w:val="00644958"/>
    <w:rsid w:val="006513FB"/>
    <w:rsid w:val="006530EC"/>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109A"/>
    <w:rsid w:val="006E372B"/>
    <w:rsid w:val="006E5FE9"/>
    <w:rsid w:val="006E6581"/>
    <w:rsid w:val="006E71DF"/>
    <w:rsid w:val="006F1616"/>
    <w:rsid w:val="006F1AF3"/>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1536"/>
    <w:rsid w:val="0078405B"/>
    <w:rsid w:val="00786F58"/>
    <w:rsid w:val="00787CC1"/>
    <w:rsid w:val="007904B4"/>
    <w:rsid w:val="00792F4E"/>
    <w:rsid w:val="0079398D"/>
    <w:rsid w:val="00795BAA"/>
    <w:rsid w:val="00796C25"/>
    <w:rsid w:val="007A287C"/>
    <w:rsid w:val="007A3B2A"/>
    <w:rsid w:val="007A4D9A"/>
    <w:rsid w:val="007B0C9D"/>
    <w:rsid w:val="007B5522"/>
    <w:rsid w:val="007B60D3"/>
    <w:rsid w:val="007C0EE0"/>
    <w:rsid w:val="007C1B71"/>
    <w:rsid w:val="007C2FBB"/>
    <w:rsid w:val="007C3A18"/>
    <w:rsid w:val="007C6EFE"/>
    <w:rsid w:val="007C7164"/>
    <w:rsid w:val="007C7413"/>
    <w:rsid w:val="007D1984"/>
    <w:rsid w:val="007D2AFE"/>
    <w:rsid w:val="007D4EFF"/>
    <w:rsid w:val="007E3264"/>
    <w:rsid w:val="007E3FEA"/>
    <w:rsid w:val="007E6402"/>
    <w:rsid w:val="007F0A0B"/>
    <w:rsid w:val="007F0EF7"/>
    <w:rsid w:val="007F3A60"/>
    <w:rsid w:val="007F3D0B"/>
    <w:rsid w:val="007F7C94"/>
    <w:rsid w:val="00802FFA"/>
    <w:rsid w:val="0080333F"/>
    <w:rsid w:val="00810E4B"/>
    <w:rsid w:val="00811301"/>
    <w:rsid w:val="0081216B"/>
    <w:rsid w:val="00814BAA"/>
    <w:rsid w:val="00816F0C"/>
    <w:rsid w:val="0082211C"/>
    <w:rsid w:val="00824295"/>
    <w:rsid w:val="00827A65"/>
    <w:rsid w:val="00830473"/>
    <w:rsid w:val="008313F3"/>
    <w:rsid w:val="00835971"/>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EC7"/>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64B3"/>
    <w:rsid w:val="008D73BF"/>
    <w:rsid w:val="008D7F09"/>
    <w:rsid w:val="008E00D5"/>
    <w:rsid w:val="008E2CCD"/>
    <w:rsid w:val="008E3228"/>
    <w:rsid w:val="008E3A6A"/>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276D3"/>
    <w:rsid w:val="00930386"/>
    <w:rsid w:val="009309F5"/>
    <w:rsid w:val="00933237"/>
    <w:rsid w:val="00933F28"/>
    <w:rsid w:val="009400C3"/>
    <w:rsid w:val="009453F7"/>
    <w:rsid w:val="009476C0"/>
    <w:rsid w:val="00963CD5"/>
    <w:rsid w:val="00963E34"/>
    <w:rsid w:val="00964282"/>
    <w:rsid w:val="00964DFA"/>
    <w:rsid w:val="00970A69"/>
    <w:rsid w:val="00973834"/>
    <w:rsid w:val="0098155C"/>
    <w:rsid w:val="00983B77"/>
    <w:rsid w:val="00987E96"/>
    <w:rsid w:val="00996053"/>
    <w:rsid w:val="009A0B2F"/>
    <w:rsid w:val="009A1CF4"/>
    <w:rsid w:val="009A37D7"/>
    <w:rsid w:val="009A4E17"/>
    <w:rsid w:val="009A6955"/>
    <w:rsid w:val="009B0591"/>
    <w:rsid w:val="009B341C"/>
    <w:rsid w:val="009B5747"/>
    <w:rsid w:val="009C0B81"/>
    <w:rsid w:val="009C3182"/>
    <w:rsid w:val="009D168A"/>
    <w:rsid w:val="009D2C27"/>
    <w:rsid w:val="009D503E"/>
    <w:rsid w:val="009D7F1F"/>
    <w:rsid w:val="009E2309"/>
    <w:rsid w:val="009E42B9"/>
    <w:rsid w:val="009E4E17"/>
    <w:rsid w:val="009E54B9"/>
    <w:rsid w:val="009F047B"/>
    <w:rsid w:val="009F4C2E"/>
    <w:rsid w:val="00A014A3"/>
    <w:rsid w:val="00A027CC"/>
    <w:rsid w:val="00A0412D"/>
    <w:rsid w:val="00A15DF0"/>
    <w:rsid w:val="00A21211"/>
    <w:rsid w:val="00A30F8A"/>
    <w:rsid w:val="00A33890"/>
    <w:rsid w:val="00A34E7F"/>
    <w:rsid w:val="00A46F0A"/>
    <w:rsid w:val="00A46F25"/>
    <w:rsid w:val="00A47CC2"/>
    <w:rsid w:val="00A502BA"/>
    <w:rsid w:val="00A51CE4"/>
    <w:rsid w:val="00A60146"/>
    <w:rsid w:val="00A601A9"/>
    <w:rsid w:val="00A60F6F"/>
    <w:rsid w:val="00A622C4"/>
    <w:rsid w:val="00A6283D"/>
    <w:rsid w:val="00A676FF"/>
    <w:rsid w:val="00A73EBA"/>
    <w:rsid w:val="00A754B4"/>
    <w:rsid w:val="00A76665"/>
    <w:rsid w:val="00A76749"/>
    <w:rsid w:val="00A77567"/>
    <w:rsid w:val="00A807C1"/>
    <w:rsid w:val="00A82658"/>
    <w:rsid w:val="00A83374"/>
    <w:rsid w:val="00A96172"/>
    <w:rsid w:val="00A96D52"/>
    <w:rsid w:val="00A97C5F"/>
    <w:rsid w:val="00AA2095"/>
    <w:rsid w:val="00AB0D6A"/>
    <w:rsid w:val="00AB43B3"/>
    <w:rsid w:val="00AB49B9"/>
    <w:rsid w:val="00AB501D"/>
    <w:rsid w:val="00AB758A"/>
    <w:rsid w:val="00AC027E"/>
    <w:rsid w:val="00AC1E7E"/>
    <w:rsid w:val="00AC507D"/>
    <w:rsid w:val="00AC66E4"/>
    <w:rsid w:val="00AD04F2"/>
    <w:rsid w:val="00AD4578"/>
    <w:rsid w:val="00AD68E9"/>
    <w:rsid w:val="00AE56C0"/>
    <w:rsid w:val="00AF3F70"/>
    <w:rsid w:val="00AF576A"/>
    <w:rsid w:val="00AF64E8"/>
    <w:rsid w:val="00AF7ACC"/>
    <w:rsid w:val="00B00914"/>
    <w:rsid w:val="00B02A8E"/>
    <w:rsid w:val="00B052EE"/>
    <w:rsid w:val="00B1081F"/>
    <w:rsid w:val="00B11AD6"/>
    <w:rsid w:val="00B13596"/>
    <w:rsid w:val="00B2496B"/>
    <w:rsid w:val="00B27499"/>
    <w:rsid w:val="00B3010D"/>
    <w:rsid w:val="00B35151"/>
    <w:rsid w:val="00B433F2"/>
    <w:rsid w:val="00B458E8"/>
    <w:rsid w:val="00B5397B"/>
    <w:rsid w:val="00B53EE9"/>
    <w:rsid w:val="00B573E5"/>
    <w:rsid w:val="00B6183E"/>
    <w:rsid w:val="00B62809"/>
    <w:rsid w:val="00B72582"/>
    <w:rsid w:val="00B74716"/>
    <w:rsid w:val="00B7675A"/>
    <w:rsid w:val="00B81898"/>
    <w:rsid w:val="00B82DED"/>
    <w:rsid w:val="00B8606B"/>
    <w:rsid w:val="00B878E7"/>
    <w:rsid w:val="00B879CC"/>
    <w:rsid w:val="00B9495F"/>
    <w:rsid w:val="00B97278"/>
    <w:rsid w:val="00B97943"/>
    <w:rsid w:val="00BA1D0B"/>
    <w:rsid w:val="00BA2B50"/>
    <w:rsid w:val="00BA43B7"/>
    <w:rsid w:val="00BA6972"/>
    <w:rsid w:val="00BA77D8"/>
    <w:rsid w:val="00BB1E0D"/>
    <w:rsid w:val="00BB26C8"/>
    <w:rsid w:val="00BB4D9B"/>
    <w:rsid w:val="00BB73FF"/>
    <w:rsid w:val="00BB7688"/>
    <w:rsid w:val="00BC06C8"/>
    <w:rsid w:val="00BC7423"/>
    <w:rsid w:val="00BC7CAC"/>
    <w:rsid w:val="00BD0E73"/>
    <w:rsid w:val="00BD6D76"/>
    <w:rsid w:val="00BE4424"/>
    <w:rsid w:val="00BE56B3"/>
    <w:rsid w:val="00BE5A89"/>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388B"/>
    <w:rsid w:val="00CA73D5"/>
    <w:rsid w:val="00CB2FC9"/>
    <w:rsid w:val="00CB5068"/>
    <w:rsid w:val="00CB702D"/>
    <w:rsid w:val="00CB7D2B"/>
    <w:rsid w:val="00CC192D"/>
    <w:rsid w:val="00CC1C87"/>
    <w:rsid w:val="00CC3000"/>
    <w:rsid w:val="00CC4859"/>
    <w:rsid w:val="00CC7A35"/>
    <w:rsid w:val="00CD072A"/>
    <w:rsid w:val="00CD40B1"/>
    <w:rsid w:val="00CD4325"/>
    <w:rsid w:val="00CD737D"/>
    <w:rsid w:val="00CD7F73"/>
    <w:rsid w:val="00CE26C5"/>
    <w:rsid w:val="00CE36AF"/>
    <w:rsid w:val="00CE47F3"/>
    <w:rsid w:val="00CE54DD"/>
    <w:rsid w:val="00CF0DA5"/>
    <w:rsid w:val="00CF55E4"/>
    <w:rsid w:val="00CF5D31"/>
    <w:rsid w:val="00CF5F3B"/>
    <w:rsid w:val="00CF7733"/>
    <w:rsid w:val="00CF78BF"/>
    <w:rsid w:val="00CF791A"/>
    <w:rsid w:val="00D00513"/>
    <w:rsid w:val="00D00D7D"/>
    <w:rsid w:val="00D030AE"/>
    <w:rsid w:val="00D079E1"/>
    <w:rsid w:val="00D139C8"/>
    <w:rsid w:val="00D17F81"/>
    <w:rsid w:val="00D2758C"/>
    <w:rsid w:val="00D275CA"/>
    <w:rsid w:val="00D2789B"/>
    <w:rsid w:val="00D345AB"/>
    <w:rsid w:val="00D41566"/>
    <w:rsid w:val="00D452F4"/>
    <w:rsid w:val="00D458EC"/>
    <w:rsid w:val="00D501B0"/>
    <w:rsid w:val="00D52582"/>
    <w:rsid w:val="00D53A4E"/>
    <w:rsid w:val="00D54DD9"/>
    <w:rsid w:val="00D56A0E"/>
    <w:rsid w:val="00D57AD3"/>
    <w:rsid w:val="00D62F25"/>
    <w:rsid w:val="00D635FE"/>
    <w:rsid w:val="00D66A7B"/>
    <w:rsid w:val="00D726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695C"/>
    <w:rsid w:val="00E27257"/>
    <w:rsid w:val="00E27F4F"/>
    <w:rsid w:val="00E449D0"/>
    <w:rsid w:val="00E44A34"/>
    <w:rsid w:val="00E4506A"/>
    <w:rsid w:val="00E46145"/>
    <w:rsid w:val="00E53F99"/>
    <w:rsid w:val="00E56510"/>
    <w:rsid w:val="00E62EA8"/>
    <w:rsid w:val="00E67A6E"/>
    <w:rsid w:val="00E70096"/>
    <w:rsid w:val="00E71B43"/>
    <w:rsid w:val="00E81612"/>
    <w:rsid w:val="00E82BD7"/>
    <w:rsid w:val="00E859E3"/>
    <w:rsid w:val="00E87D18"/>
    <w:rsid w:val="00E87D62"/>
    <w:rsid w:val="00E97333"/>
    <w:rsid w:val="00EA2918"/>
    <w:rsid w:val="00EA486E"/>
    <w:rsid w:val="00EA4FA3"/>
    <w:rsid w:val="00EB001B"/>
    <w:rsid w:val="00EB2697"/>
    <w:rsid w:val="00EB2C84"/>
    <w:rsid w:val="00EB3082"/>
    <w:rsid w:val="00EB6C33"/>
    <w:rsid w:val="00EC6F62"/>
    <w:rsid w:val="00EC7FF4"/>
    <w:rsid w:val="00ED104D"/>
    <w:rsid w:val="00ED157B"/>
    <w:rsid w:val="00ED2EA2"/>
    <w:rsid w:val="00ED6019"/>
    <w:rsid w:val="00ED7830"/>
    <w:rsid w:val="00EE2BFF"/>
    <w:rsid w:val="00EE3909"/>
    <w:rsid w:val="00EE6E3E"/>
    <w:rsid w:val="00EF4205"/>
    <w:rsid w:val="00EF5939"/>
    <w:rsid w:val="00F01714"/>
    <w:rsid w:val="00F0258F"/>
    <w:rsid w:val="00F02D06"/>
    <w:rsid w:val="00F056E5"/>
    <w:rsid w:val="00F06FDD"/>
    <w:rsid w:val="00F10819"/>
    <w:rsid w:val="00F11219"/>
    <w:rsid w:val="00F16F35"/>
    <w:rsid w:val="00F17559"/>
    <w:rsid w:val="00F211A9"/>
    <w:rsid w:val="00F2229D"/>
    <w:rsid w:val="00F25ABB"/>
    <w:rsid w:val="00F26F62"/>
    <w:rsid w:val="00F27963"/>
    <w:rsid w:val="00F30103"/>
    <w:rsid w:val="00F30446"/>
    <w:rsid w:val="00F4135D"/>
    <w:rsid w:val="00F41F1B"/>
    <w:rsid w:val="00F43B4F"/>
    <w:rsid w:val="00F46BD9"/>
    <w:rsid w:val="00F60BE0"/>
    <w:rsid w:val="00F6280E"/>
    <w:rsid w:val="00F67E7C"/>
    <w:rsid w:val="00F7050A"/>
    <w:rsid w:val="00F75533"/>
    <w:rsid w:val="00F8036D"/>
    <w:rsid w:val="00F809DC"/>
    <w:rsid w:val="00F81F40"/>
    <w:rsid w:val="00F838BC"/>
    <w:rsid w:val="00F86EB0"/>
    <w:rsid w:val="00F875AD"/>
    <w:rsid w:val="00F90F71"/>
    <w:rsid w:val="00FA154B"/>
    <w:rsid w:val="00FA3811"/>
    <w:rsid w:val="00FA3B9F"/>
    <w:rsid w:val="00FA3F06"/>
    <w:rsid w:val="00FA4A26"/>
    <w:rsid w:val="00FA7084"/>
    <w:rsid w:val="00FA7BEF"/>
    <w:rsid w:val="00FB1105"/>
    <w:rsid w:val="00FB1929"/>
    <w:rsid w:val="00FB5FD9"/>
    <w:rsid w:val="00FB6713"/>
    <w:rsid w:val="00FC7B6B"/>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A7E20"/>
  <w15:docId w15:val="{A1557415-2A6B-480F-BBA7-373BD0FE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F047B"/>
    <w:pPr>
      <w:spacing w:before="60" w:after="60" w:line="276" w:lineRule="auto"/>
    </w:pPr>
    <w:rPr>
      <w:sz w:val="22"/>
      <w:szCs w:val="22"/>
    </w:rPr>
  </w:style>
  <w:style w:type="paragraph" w:styleId="Titre1">
    <w:name w:val="heading 1"/>
    <w:basedOn w:val="Normal"/>
    <w:next w:val="BodyTextL25"/>
    <w:link w:val="Titre1Car"/>
    <w:autoRedefine/>
    <w:uiPriority w:val="9"/>
    <w:unhideWhenUsed/>
    <w:qFormat/>
    <w:rsid w:val="009F047B"/>
    <w:pPr>
      <w:keepNext/>
      <w:keepLines/>
      <w:numPr>
        <w:numId w:val="5"/>
      </w:numPr>
      <w:spacing w:before="240" w:after="120" w:line="360" w:lineRule="auto"/>
      <w:outlineLvl w:val="0"/>
    </w:pPr>
    <w:rPr>
      <w:b/>
      <w:bCs/>
      <w:noProof/>
      <w:sz w:val="28"/>
      <w:szCs w:val="28"/>
      <w:u w:val="single"/>
    </w:rPr>
  </w:style>
  <w:style w:type="paragraph" w:styleId="Titre2">
    <w:name w:val="heading 2"/>
    <w:basedOn w:val="Normal"/>
    <w:next w:val="BodyTextL25"/>
    <w:link w:val="Titre2C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Titre3">
    <w:name w:val="heading 3"/>
    <w:basedOn w:val="Normal"/>
    <w:next w:val="Normal"/>
    <w:link w:val="Titre3Car"/>
    <w:unhideWhenUsed/>
    <w:qFormat/>
    <w:rsid w:val="00A76665"/>
    <w:pPr>
      <w:keepNext/>
      <w:numPr>
        <w:ilvl w:val="2"/>
        <w:numId w:val="5"/>
      </w:numPr>
      <w:spacing w:before="240" w:line="240" w:lineRule="auto"/>
      <w:outlineLvl w:val="2"/>
    </w:pPr>
    <w:rPr>
      <w:rFonts w:eastAsia="Times New Roman"/>
      <w:b/>
      <w:bCs/>
      <w:sz w:val="24"/>
      <w:szCs w:val="26"/>
    </w:rPr>
  </w:style>
  <w:style w:type="paragraph" w:styleId="Titre4">
    <w:name w:val="heading 4"/>
    <w:basedOn w:val="BodyTextL25"/>
    <w:next w:val="BodyTextL25"/>
    <w:link w:val="Titre4Car"/>
    <w:unhideWhenUsed/>
    <w:qFormat/>
    <w:rsid w:val="00075EA9"/>
    <w:pPr>
      <w:keepNext/>
      <w:ind w:left="720"/>
      <w:outlineLvl w:val="3"/>
    </w:pPr>
    <w:rPr>
      <w:rFonts w:eastAsia="Times New Roman"/>
      <w:bCs/>
      <w:szCs w:val="28"/>
    </w:rPr>
  </w:style>
  <w:style w:type="paragraph" w:styleId="Titre5">
    <w:name w:val="heading 5"/>
    <w:basedOn w:val="Normal"/>
    <w:next w:val="Normal"/>
    <w:link w:val="Titre5Car"/>
    <w:semiHidden/>
    <w:unhideWhenUsed/>
    <w:qFormat/>
    <w:rsid w:val="00231DCA"/>
    <w:pPr>
      <w:spacing w:before="240" w:line="240" w:lineRule="auto"/>
      <w:outlineLvl w:val="4"/>
    </w:pPr>
    <w:rPr>
      <w:rFonts w:eastAsia="Times New Roman"/>
      <w:b/>
      <w:bCs/>
      <w:i/>
      <w:iCs/>
      <w:sz w:val="26"/>
      <w:szCs w:val="26"/>
    </w:rPr>
  </w:style>
  <w:style w:type="paragraph" w:styleId="Titre6">
    <w:name w:val="heading 6"/>
    <w:basedOn w:val="Normal"/>
    <w:next w:val="Normal"/>
    <w:link w:val="Titre6Car"/>
    <w:semiHidden/>
    <w:unhideWhenUsed/>
    <w:qFormat/>
    <w:rsid w:val="00231DCA"/>
    <w:pPr>
      <w:spacing w:before="240" w:line="240" w:lineRule="auto"/>
      <w:outlineLvl w:val="5"/>
    </w:pPr>
    <w:rPr>
      <w:rFonts w:eastAsia="Times New Roman"/>
      <w:b/>
      <w:bCs/>
    </w:rPr>
  </w:style>
  <w:style w:type="paragraph" w:styleId="Titre7">
    <w:name w:val="heading 7"/>
    <w:basedOn w:val="Normal"/>
    <w:next w:val="Normal"/>
    <w:link w:val="Titre7Car"/>
    <w:semiHidden/>
    <w:unhideWhenUsed/>
    <w:qFormat/>
    <w:rsid w:val="00231DCA"/>
    <w:pPr>
      <w:spacing w:before="240" w:line="240" w:lineRule="auto"/>
      <w:outlineLvl w:val="6"/>
    </w:pPr>
    <w:rPr>
      <w:rFonts w:eastAsia="Times New Roman"/>
      <w:sz w:val="20"/>
      <w:szCs w:val="24"/>
    </w:rPr>
  </w:style>
  <w:style w:type="paragraph" w:styleId="Titre8">
    <w:name w:val="heading 8"/>
    <w:basedOn w:val="Normal"/>
    <w:next w:val="Normal"/>
    <w:link w:val="Titre8Car"/>
    <w:semiHidden/>
    <w:unhideWhenUsed/>
    <w:qFormat/>
    <w:rsid w:val="00231DCA"/>
    <w:pPr>
      <w:spacing w:before="240" w:line="240" w:lineRule="auto"/>
      <w:outlineLvl w:val="7"/>
    </w:pPr>
    <w:rPr>
      <w:rFonts w:eastAsia="Times New Roman"/>
      <w:i/>
      <w:iCs/>
      <w:sz w:val="20"/>
      <w:szCs w:val="24"/>
    </w:rPr>
  </w:style>
  <w:style w:type="paragraph" w:styleId="Titre9">
    <w:name w:val="heading 9"/>
    <w:basedOn w:val="Normal"/>
    <w:next w:val="Normal"/>
    <w:link w:val="Titre9Car"/>
    <w:semiHidden/>
    <w:unhideWhenUsed/>
    <w:qFormat/>
    <w:rsid w:val="00231DCA"/>
    <w:pPr>
      <w:spacing w:before="240" w:line="240" w:lineRule="auto"/>
      <w:outlineLvl w:val="8"/>
    </w:pPr>
    <w:rPr>
      <w:rFonts w:eastAsia="Times New Roman"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9F047B"/>
    <w:rPr>
      <w:b/>
      <w:bCs/>
      <w:noProof/>
      <w:sz w:val="28"/>
      <w:szCs w:val="28"/>
      <w:u w:val="single"/>
    </w:rPr>
  </w:style>
  <w:style w:type="character" w:customStyle="1" w:styleId="Titre2Car">
    <w:name w:val="Titre 2 Car"/>
    <w:link w:val="Titre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27367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tte">
    <w:name w:val="header"/>
    <w:basedOn w:val="Normal"/>
    <w:link w:val="En-tteCar"/>
    <w:unhideWhenUsed/>
    <w:rsid w:val="008402F2"/>
    <w:pPr>
      <w:tabs>
        <w:tab w:val="center" w:pos="4680"/>
        <w:tab w:val="right" w:pos="9360"/>
      </w:tabs>
    </w:pPr>
  </w:style>
  <w:style w:type="character" w:customStyle="1" w:styleId="En-tteCar">
    <w:name w:val="En-tête Car"/>
    <w:basedOn w:val="Policepardfaut"/>
    <w:link w:val="En-tte"/>
    <w:rsid w:val="008402F2"/>
    <w:rPr>
      <w:sz w:val="22"/>
      <w:szCs w:val="22"/>
    </w:rPr>
  </w:style>
  <w:style w:type="paragraph" w:styleId="Pieddepage">
    <w:name w:val="footer"/>
    <w:basedOn w:val="Normal"/>
    <w:link w:val="Pieddepage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depageCar">
    <w:name w:val="Pied de page Car"/>
    <w:link w:val="Pieddepage"/>
    <w:uiPriority w:val="99"/>
    <w:rsid w:val="00E859E3"/>
    <w:rPr>
      <w:sz w:val="16"/>
      <w:szCs w:val="22"/>
    </w:rPr>
  </w:style>
  <w:style w:type="paragraph" w:styleId="Textedebulles">
    <w:name w:val="Balloon Text"/>
    <w:basedOn w:val="Normal"/>
    <w:link w:val="TextedebullesCar"/>
    <w:uiPriority w:val="99"/>
    <w:semiHidden/>
    <w:unhideWhenUsed/>
    <w:rsid w:val="0090659A"/>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Grilledutableau">
    <w:name w:val="Table Grid"/>
    <w:basedOn w:val="Tableau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943FA"/>
    <w:pPr>
      <w:numPr>
        <w:numId w:val="11"/>
      </w:numPr>
    </w:pPr>
  </w:style>
  <w:style w:type="paragraph" w:customStyle="1" w:styleId="Bulletlevel2">
    <w:name w:val="Bullet level 2"/>
    <w:basedOn w:val="BodyTextL25"/>
    <w:qFormat/>
    <w:rsid w:val="005943FA"/>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Corpsdetexte"/>
    <w:next w:val="BodyTextL25"/>
    <w:qFormat/>
    <w:rsid w:val="00D726D7"/>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Explorateurdedocuments">
    <w:name w:val="Document Map"/>
    <w:basedOn w:val="Normal"/>
    <w:link w:val="ExplorateurdedocumentsCar"/>
    <w:uiPriority w:val="99"/>
    <w:semiHidden/>
    <w:unhideWhenUsed/>
    <w:rsid w:val="00AB758A"/>
    <w:pPr>
      <w:spacing w:after="0" w:line="240" w:lineRule="auto"/>
    </w:pPr>
    <w:rPr>
      <w:rFonts w:ascii="Tahoma" w:hAnsi="Tahoma"/>
      <w:sz w:val="16"/>
      <w:szCs w:val="16"/>
    </w:rPr>
  </w:style>
  <w:style w:type="character" w:customStyle="1" w:styleId="ExplorateurdedocumentsCar">
    <w:name w:val="Explorateur de documents Car"/>
    <w:link w:val="Explorateurdedocuments"/>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au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au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Aucuneliste"/>
    <w:uiPriority w:val="99"/>
    <w:rsid w:val="00457934"/>
    <w:pPr>
      <w:numPr>
        <w:numId w:val="12"/>
      </w:numPr>
    </w:pPr>
  </w:style>
  <w:style w:type="numbering" w:customStyle="1" w:styleId="LabList">
    <w:name w:val="Lab List"/>
    <w:basedOn w:val="Aucuneliste"/>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PrformatHTML">
    <w:name w:val="HTML Preformatted"/>
    <w:basedOn w:val="Normal"/>
    <w:link w:val="PrformatHTML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PrformatHTMLCar">
    <w:name w:val="Préformaté HTML Car"/>
    <w:link w:val="PrformatHTML"/>
    <w:uiPriority w:val="99"/>
    <w:semiHidden/>
    <w:rsid w:val="00C6495E"/>
    <w:rPr>
      <w:rFonts w:ascii="Courier New" w:eastAsia="Times New Roman" w:hAnsi="Courier New" w:cs="Courier New"/>
    </w:rPr>
  </w:style>
  <w:style w:type="character" w:styleId="Marquedecommentaire">
    <w:name w:val="annotation reference"/>
    <w:semiHidden/>
    <w:unhideWhenUsed/>
    <w:rsid w:val="000B2344"/>
    <w:rPr>
      <w:sz w:val="16"/>
      <w:szCs w:val="16"/>
    </w:rPr>
  </w:style>
  <w:style w:type="paragraph" w:styleId="Commentaire">
    <w:name w:val="annotation text"/>
    <w:basedOn w:val="Normal"/>
    <w:link w:val="CommentaireCar"/>
    <w:semiHidden/>
    <w:unhideWhenUsed/>
    <w:rsid w:val="000B2344"/>
    <w:rPr>
      <w:sz w:val="20"/>
      <w:szCs w:val="20"/>
    </w:rPr>
  </w:style>
  <w:style w:type="character" w:customStyle="1" w:styleId="CommentaireCar">
    <w:name w:val="Commentaire Car"/>
    <w:basedOn w:val="Policepardfaut"/>
    <w:link w:val="Commentaire"/>
    <w:semiHidden/>
    <w:rsid w:val="000B2344"/>
  </w:style>
  <w:style w:type="paragraph" w:styleId="Objetducommentaire">
    <w:name w:val="annotation subject"/>
    <w:basedOn w:val="Commentaire"/>
    <w:next w:val="Commentaire"/>
    <w:link w:val="ObjetducommentaireCar"/>
    <w:uiPriority w:val="99"/>
    <w:semiHidden/>
    <w:unhideWhenUsed/>
    <w:rsid w:val="000B2344"/>
    <w:rPr>
      <w:b/>
      <w:bCs/>
    </w:rPr>
  </w:style>
  <w:style w:type="character" w:customStyle="1" w:styleId="ObjetducommentaireCar">
    <w:name w:val="Objet du commentaire Car"/>
    <w:link w:val="Objetducommentaire"/>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ucuneliste"/>
    <w:uiPriority w:val="99"/>
    <w:rsid w:val="00596998"/>
    <w:pPr>
      <w:numPr>
        <w:numId w:val="3"/>
      </w:numPr>
    </w:pPr>
  </w:style>
  <w:style w:type="character" w:customStyle="1" w:styleId="Titre4Car">
    <w:name w:val="Titre 4 Car"/>
    <w:basedOn w:val="Policepardfaut"/>
    <w:link w:val="Titre4"/>
    <w:rsid w:val="00075EA9"/>
    <w:rPr>
      <w:rFonts w:eastAsia="Times New Roman"/>
      <w:bCs/>
      <w:szCs w:val="28"/>
    </w:rPr>
  </w:style>
  <w:style w:type="character" w:customStyle="1" w:styleId="Titre5Car">
    <w:name w:val="Titre 5 Car"/>
    <w:basedOn w:val="Policepardfaut"/>
    <w:link w:val="Titre5"/>
    <w:semiHidden/>
    <w:rsid w:val="00BF76BE"/>
    <w:rPr>
      <w:rFonts w:eastAsia="Times New Roman"/>
      <w:b/>
      <w:bCs/>
      <w:i/>
      <w:iCs/>
      <w:sz w:val="26"/>
      <w:szCs w:val="26"/>
    </w:rPr>
  </w:style>
  <w:style w:type="character" w:customStyle="1" w:styleId="Titre6Car">
    <w:name w:val="Titre 6 Car"/>
    <w:basedOn w:val="Policepardfaut"/>
    <w:link w:val="Titre6"/>
    <w:semiHidden/>
    <w:rsid w:val="00BF76BE"/>
    <w:rPr>
      <w:rFonts w:eastAsia="Times New Roman"/>
      <w:b/>
      <w:bCs/>
      <w:sz w:val="22"/>
      <w:szCs w:val="22"/>
    </w:rPr>
  </w:style>
  <w:style w:type="character" w:customStyle="1" w:styleId="Titre7Car">
    <w:name w:val="Titre 7 Car"/>
    <w:basedOn w:val="Policepardfaut"/>
    <w:link w:val="Titre7"/>
    <w:semiHidden/>
    <w:rsid w:val="00BF76BE"/>
    <w:rPr>
      <w:rFonts w:eastAsia="Times New Roman"/>
      <w:szCs w:val="24"/>
    </w:rPr>
  </w:style>
  <w:style w:type="character" w:customStyle="1" w:styleId="Titre8Car">
    <w:name w:val="Titre 8 Car"/>
    <w:basedOn w:val="Policepardfaut"/>
    <w:link w:val="Titre8"/>
    <w:semiHidden/>
    <w:rsid w:val="00BF76BE"/>
    <w:rPr>
      <w:rFonts w:eastAsia="Times New Roman"/>
      <w:i/>
      <w:iCs/>
      <w:szCs w:val="24"/>
    </w:rPr>
  </w:style>
  <w:style w:type="character" w:customStyle="1" w:styleId="Titre9Car">
    <w:name w:val="Titre 9 Car"/>
    <w:basedOn w:val="Policepardfaut"/>
    <w:link w:val="Titre9"/>
    <w:semiHidden/>
    <w:rsid w:val="00BF76BE"/>
    <w:rPr>
      <w:rFonts w:eastAsia="Times New Roman" w:cs="Arial"/>
      <w:sz w:val="22"/>
      <w:szCs w:val="22"/>
    </w:rPr>
  </w:style>
  <w:style w:type="character" w:customStyle="1" w:styleId="Titre3Car">
    <w:name w:val="Titre 3 Car"/>
    <w:link w:val="Titre3"/>
    <w:rsid w:val="000C6425"/>
    <w:rPr>
      <w:rFonts w:eastAsia="Times New Roman"/>
      <w:b/>
      <w:bCs/>
      <w:sz w:val="24"/>
      <w:szCs w:val="26"/>
    </w:rPr>
  </w:style>
  <w:style w:type="paragraph" w:styleId="Notedefin">
    <w:name w:val="endnote text"/>
    <w:basedOn w:val="Normal"/>
    <w:link w:val="NotedefinCar"/>
    <w:semiHidden/>
    <w:rsid w:val="00231DCA"/>
    <w:pPr>
      <w:spacing w:before="0" w:after="0" w:line="240" w:lineRule="auto"/>
    </w:pPr>
    <w:rPr>
      <w:rFonts w:eastAsia="Times New Roman"/>
      <w:sz w:val="20"/>
      <w:szCs w:val="20"/>
    </w:rPr>
  </w:style>
  <w:style w:type="character" w:customStyle="1" w:styleId="NotedefinCar">
    <w:name w:val="Note de fin Car"/>
    <w:basedOn w:val="Policepardfaut"/>
    <w:link w:val="Notedefin"/>
    <w:semiHidden/>
    <w:rsid w:val="00231DCA"/>
    <w:rPr>
      <w:rFonts w:eastAsia="Times New Roman"/>
    </w:rPr>
  </w:style>
  <w:style w:type="paragraph" w:styleId="Notedebasdepage">
    <w:name w:val="footnote text"/>
    <w:basedOn w:val="Normal"/>
    <w:link w:val="NotedebasdepageCar"/>
    <w:semiHidden/>
    <w:rsid w:val="00231DCA"/>
    <w:pPr>
      <w:spacing w:before="0" w:after="0" w:line="240" w:lineRule="auto"/>
    </w:pPr>
    <w:rPr>
      <w:rFonts w:eastAsia="Times New Roman"/>
      <w:sz w:val="20"/>
      <w:szCs w:val="20"/>
    </w:rPr>
  </w:style>
  <w:style w:type="character" w:customStyle="1" w:styleId="NotedebasdepageCar">
    <w:name w:val="Note de bas de page Car"/>
    <w:basedOn w:val="Policepardfaut"/>
    <w:link w:val="Notedebasdepage"/>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itreindex">
    <w:name w:val="index heading"/>
    <w:basedOn w:val="Normal"/>
    <w:next w:val="Index1"/>
    <w:semiHidden/>
    <w:rsid w:val="00231DCA"/>
    <w:pPr>
      <w:spacing w:before="0" w:after="0" w:line="240" w:lineRule="auto"/>
    </w:pPr>
    <w:rPr>
      <w:rFonts w:eastAsia="Times New Roman" w:cs="Arial"/>
      <w:b/>
      <w:bCs/>
      <w:sz w:val="20"/>
      <w:szCs w:val="24"/>
    </w:rPr>
  </w:style>
  <w:style w:type="paragraph" w:styleId="Textedemacro">
    <w:name w:val="macro"/>
    <w:link w:val="Textede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edemacroCar">
    <w:name w:val="Texte de macro Car"/>
    <w:basedOn w:val="Policepardfaut"/>
    <w:link w:val="Textedemacro"/>
    <w:semiHidden/>
    <w:rsid w:val="00231DCA"/>
    <w:rPr>
      <w:rFonts w:ascii="Courier New" w:eastAsia="Times New Roman" w:hAnsi="Courier New" w:cs="Courier New"/>
      <w:lang w:val="fr-FR" w:eastAsia="en-US" w:bidi="ar-SA"/>
    </w:rPr>
  </w:style>
  <w:style w:type="paragraph" w:styleId="Tabledesrfrencesjuridiqu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desillustration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itreTR">
    <w:name w:val="toa heading"/>
    <w:basedOn w:val="Normal"/>
    <w:next w:val="Normal"/>
    <w:semiHidden/>
    <w:rsid w:val="00231DCA"/>
    <w:pPr>
      <w:spacing w:before="120" w:after="0" w:line="240" w:lineRule="auto"/>
    </w:pPr>
    <w:rPr>
      <w:rFonts w:eastAsia="Times New Roman" w:cs="Arial"/>
      <w:b/>
      <w:bCs/>
      <w:sz w:val="20"/>
      <w:szCs w:val="24"/>
    </w:rPr>
  </w:style>
  <w:style w:type="paragraph" w:styleId="TM1">
    <w:name w:val="toc 1"/>
    <w:basedOn w:val="Normal"/>
    <w:next w:val="Normal"/>
    <w:autoRedefine/>
    <w:semiHidden/>
    <w:rsid w:val="00231DCA"/>
    <w:pPr>
      <w:spacing w:before="0" w:after="0" w:line="240" w:lineRule="auto"/>
    </w:pPr>
    <w:rPr>
      <w:rFonts w:eastAsia="Times New Roman"/>
      <w:sz w:val="20"/>
      <w:szCs w:val="24"/>
    </w:rPr>
  </w:style>
  <w:style w:type="paragraph" w:styleId="TM2">
    <w:name w:val="toc 2"/>
    <w:basedOn w:val="Normal"/>
    <w:next w:val="Normal"/>
    <w:autoRedefine/>
    <w:semiHidden/>
    <w:rsid w:val="00231DCA"/>
    <w:pPr>
      <w:spacing w:before="0" w:after="0" w:line="240" w:lineRule="auto"/>
      <w:ind w:left="240"/>
    </w:pPr>
    <w:rPr>
      <w:rFonts w:eastAsia="Times New Roman"/>
      <w:sz w:val="20"/>
      <w:szCs w:val="24"/>
    </w:rPr>
  </w:style>
  <w:style w:type="paragraph" w:styleId="TM3">
    <w:name w:val="toc 3"/>
    <w:basedOn w:val="Normal"/>
    <w:next w:val="Normal"/>
    <w:autoRedefine/>
    <w:semiHidden/>
    <w:rsid w:val="00231DCA"/>
    <w:pPr>
      <w:spacing w:before="0" w:after="0" w:line="240" w:lineRule="auto"/>
      <w:ind w:left="480"/>
    </w:pPr>
    <w:rPr>
      <w:rFonts w:eastAsia="Times New Roman"/>
      <w:sz w:val="20"/>
      <w:szCs w:val="24"/>
    </w:rPr>
  </w:style>
  <w:style w:type="paragraph" w:styleId="TM4">
    <w:name w:val="toc 4"/>
    <w:basedOn w:val="Normal"/>
    <w:next w:val="Normal"/>
    <w:autoRedefine/>
    <w:semiHidden/>
    <w:rsid w:val="00231DCA"/>
    <w:pPr>
      <w:spacing w:before="0" w:after="0" w:line="240" w:lineRule="auto"/>
      <w:ind w:left="720"/>
    </w:pPr>
    <w:rPr>
      <w:rFonts w:eastAsia="Times New Roman"/>
      <w:sz w:val="20"/>
      <w:szCs w:val="24"/>
    </w:rPr>
  </w:style>
  <w:style w:type="paragraph" w:styleId="TM5">
    <w:name w:val="toc 5"/>
    <w:basedOn w:val="Normal"/>
    <w:next w:val="Normal"/>
    <w:autoRedefine/>
    <w:semiHidden/>
    <w:rsid w:val="00231DCA"/>
    <w:pPr>
      <w:spacing w:before="0" w:after="0" w:line="240" w:lineRule="auto"/>
      <w:ind w:left="960"/>
    </w:pPr>
    <w:rPr>
      <w:rFonts w:eastAsia="Times New Roman"/>
      <w:sz w:val="20"/>
      <w:szCs w:val="24"/>
    </w:rPr>
  </w:style>
  <w:style w:type="paragraph" w:styleId="TM6">
    <w:name w:val="toc 6"/>
    <w:basedOn w:val="Normal"/>
    <w:next w:val="Normal"/>
    <w:autoRedefine/>
    <w:semiHidden/>
    <w:rsid w:val="00231DCA"/>
    <w:pPr>
      <w:spacing w:before="0" w:after="0" w:line="240" w:lineRule="auto"/>
      <w:ind w:left="1200"/>
    </w:pPr>
    <w:rPr>
      <w:rFonts w:eastAsia="Times New Roman"/>
      <w:sz w:val="20"/>
      <w:szCs w:val="24"/>
    </w:rPr>
  </w:style>
  <w:style w:type="paragraph" w:styleId="TM7">
    <w:name w:val="toc 7"/>
    <w:basedOn w:val="Normal"/>
    <w:next w:val="Normal"/>
    <w:autoRedefine/>
    <w:semiHidden/>
    <w:rsid w:val="00231DCA"/>
    <w:pPr>
      <w:spacing w:before="0" w:after="0" w:line="240" w:lineRule="auto"/>
      <w:ind w:left="1440"/>
    </w:pPr>
    <w:rPr>
      <w:rFonts w:eastAsia="Times New Roman"/>
      <w:sz w:val="20"/>
      <w:szCs w:val="24"/>
    </w:rPr>
  </w:style>
  <w:style w:type="paragraph" w:styleId="TM8">
    <w:name w:val="toc 8"/>
    <w:basedOn w:val="Normal"/>
    <w:next w:val="Normal"/>
    <w:autoRedefine/>
    <w:semiHidden/>
    <w:rsid w:val="00231DCA"/>
    <w:pPr>
      <w:spacing w:before="0" w:after="0" w:line="240" w:lineRule="auto"/>
      <w:ind w:left="1680"/>
    </w:pPr>
    <w:rPr>
      <w:rFonts w:eastAsia="Times New Roman"/>
      <w:sz w:val="20"/>
      <w:szCs w:val="24"/>
    </w:rPr>
  </w:style>
  <w:style w:type="paragraph" w:styleId="TM9">
    <w:name w:val="toc 9"/>
    <w:basedOn w:val="Normal"/>
    <w:next w:val="Normal"/>
    <w:autoRedefine/>
    <w:semiHidden/>
    <w:rsid w:val="00231DCA"/>
    <w:pPr>
      <w:spacing w:before="0" w:after="0" w:line="240" w:lineRule="auto"/>
      <w:ind w:left="1920"/>
    </w:pPr>
    <w:rPr>
      <w:rFonts w:eastAsia="Times New Roman"/>
      <w:sz w:val="20"/>
      <w:szCs w:val="24"/>
    </w:rPr>
  </w:style>
  <w:style w:type="paragraph" w:styleId="Corpsdetexte">
    <w:name w:val="Body Text"/>
    <w:basedOn w:val="Normal"/>
    <w:link w:val="CorpsdetexteCar"/>
    <w:rsid w:val="00603503"/>
    <w:pPr>
      <w:spacing w:before="120" w:after="120" w:line="240" w:lineRule="auto"/>
    </w:pPr>
    <w:rPr>
      <w:rFonts w:eastAsia="Times New Roman"/>
      <w:sz w:val="20"/>
      <w:szCs w:val="24"/>
    </w:rPr>
  </w:style>
  <w:style w:type="character" w:customStyle="1" w:styleId="CorpsdetexteCar">
    <w:name w:val="Corps de texte Car"/>
    <w:link w:val="Corpsdetex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Corpsdetexte"/>
    <w:next w:val="BodyTextL25"/>
    <w:link w:val="BodyTextBoldChar"/>
    <w:qFormat/>
    <w:rsid w:val="00C73E03"/>
    <w:rPr>
      <w:b/>
    </w:rPr>
  </w:style>
  <w:style w:type="character" w:customStyle="1" w:styleId="CMDChar">
    <w:name w:val="CMD Char"/>
    <w:basedOn w:val="Policepardfaut"/>
    <w:link w:val="CMD"/>
    <w:rsid w:val="0010436E"/>
    <w:rPr>
      <w:rFonts w:ascii="Courier New" w:hAnsi="Courier New"/>
      <w:szCs w:val="22"/>
    </w:rPr>
  </w:style>
  <w:style w:type="character" w:customStyle="1" w:styleId="BodyTextBoldChar">
    <w:name w:val="Body Text Bold Char"/>
    <w:basedOn w:val="CorpsdetexteCar"/>
    <w:link w:val="BodyTextBold"/>
    <w:rsid w:val="00C73E03"/>
    <w:rPr>
      <w:rFonts w:eastAsia="Times New Roman" w:cs="Arial"/>
      <w:b/>
      <w:szCs w:val="24"/>
    </w:rPr>
  </w:style>
  <w:style w:type="paragraph" w:styleId="Titre">
    <w:name w:val="Title"/>
    <w:basedOn w:val="Normal"/>
    <w:next w:val="BodyTextL25"/>
    <w:link w:val="TitreCar"/>
    <w:qFormat/>
    <w:rsid w:val="00A33890"/>
    <w:pPr>
      <w:spacing w:before="0" w:after="120" w:line="240" w:lineRule="auto"/>
      <w:contextualSpacing/>
    </w:pPr>
    <w:rPr>
      <w:rFonts w:eastAsiaTheme="majorEastAsia" w:cstheme="majorBidi"/>
      <w:b/>
      <w:kern w:val="28"/>
      <w:sz w:val="32"/>
      <w:szCs w:val="56"/>
    </w:rPr>
  </w:style>
  <w:style w:type="character" w:customStyle="1" w:styleId="TitreCar">
    <w:name w:val="Titre Car"/>
    <w:basedOn w:val="Policepardfaut"/>
    <w:link w:val="Titre"/>
    <w:rsid w:val="00A33890"/>
    <w:rPr>
      <w:rFonts w:eastAsiaTheme="majorEastAsia" w:cstheme="majorBidi"/>
      <w:b/>
      <w:kern w:val="28"/>
      <w:sz w:val="32"/>
      <w:szCs w:val="56"/>
    </w:rPr>
  </w:style>
  <w:style w:type="table" w:customStyle="1" w:styleId="LabTableStyle1">
    <w:name w:val="Lab_Table_Style1"/>
    <w:basedOn w:val="Tableau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edelespacerserv">
    <w:name w:val="Placeholder Text"/>
    <w:basedOn w:val="Policepardfaut"/>
    <w:uiPriority w:val="99"/>
    <w:semiHidden/>
    <w:rsid w:val="00FA154B"/>
    <w:rPr>
      <w:color w:val="808080"/>
    </w:rPr>
  </w:style>
  <w:style w:type="paragraph" w:customStyle="1" w:styleId="LabSection">
    <w:name w:val="Lab Section"/>
    <w:basedOn w:val="Normal"/>
    <w:next w:val="Normal"/>
    <w:qFormat/>
    <w:rsid w:val="001A64E1"/>
    <w:pPr>
      <w:keepNext/>
      <w:tabs>
        <w:tab w:val="num" w:pos="0"/>
      </w:tabs>
      <w:spacing w:before="240" w:after="120" w:line="240" w:lineRule="auto"/>
    </w:pPr>
    <w:rPr>
      <w:rFonts w:eastAsia="Times New Roman"/>
      <w:b/>
      <w:bCs/>
      <w:iCs/>
      <w:sz w:val="24"/>
    </w:rPr>
  </w:style>
  <w:style w:type="character" w:styleId="Lienhypertexte">
    <w:name w:val="Hyperlink"/>
    <w:basedOn w:val="Policepardfaut"/>
    <w:unhideWhenUsed/>
    <w:rsid w:val="0080333F"/>
    <w:rPr>
      <w:color w:val="0000FF" w:themeColor="hyperlink"/>
      <w:u w:val="single"/>
    </w:rPr>
  </w:style>
  <w:style w:type="character" w:customStyle="1" w:styleId="UnresolvedMention1">
    <w:name w:val="Unresolved Mention1"/>
    <w:basedOn w:val="Policepardfaut"/>
    <w:uiPriority w:val="99"/>
    <w:semiHidden/>
    <w:unhideWhenUsed/>
    <w:rsid w:val="0080333F"/>
    <w:rPr>
      <w:color w:val="605E5C"/>
      <w:shd w:val="clear" w:color="auto" w:fill="E1DFDD"/>
    </w:rPr>
  </w:style>
  <w:style w:type="paragraph" w:styleId="Paragraphedeliste">
    <w:name w:val="List Paragraph"/>
    <w:basedOn w:val="Normal"/>
    <w:uiPriority w:val="34"/>
    <w:qFormat/>
    <w:rsid w:val="00132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9770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477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86E2ECA-F844-4C69-B9DB-F95788C79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3</Pages>
  <Words>472</Words>
  <Characters>2602</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Packet Tracer – Exercice d'intégration des compétences</vt:lpstr>
      <vt:lpstr>Packet Tracer – Skills Integration Challenge</vt:lpstr>
    </vt:vector>
  </TitlesOfParts>
  <Company>Cisco Systems, Inc.</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Exercice d'intégration des compétences</dc:title>
  <dc:creator>Martin Benson</dc:creator>
  <dc:description>2019</dc:description>
  <cp:lastModifiedBy>Grine</cp:lastModifiedBy>
  <cp:revision>2</cp:revision>
  <cp:lastPrinted>2021-12-21T10:59:00Z</cp:lastPrinted>
  <dcterms:created xsi:type="dcterms:W3CDTF">2026-07-17T19:56:00Z</dcterms:created>
  <dcterms:modified xsi:type="dcterms:W3CDTF">2026-07-17T19:56:00Z</dcterms:modified>
</cp:coreProperties>
</file>