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97B" w:rsidRDefault="0088597B" w:rsidP="0088597B">
      <w:pPr>
        <w:bidi/>
        <w:rPr>
          <w:rFonts w:hint="cs"/>
          <w:rtl/>
        </w:rPr>
      </w:pPr>
      <w:r>
        <w:rPr>
          <w:rFonts w:hint="cs"/>
          <w:rtl/>
        </w:rPr>
        <w:t>الورش و المؤتمرات والسمنارات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04"/>
        <w:gridCol w:w="1980"/>
        <w:gridCol w:w="2966"/>
      </w:tblGrid>
      <w:tr w:rsidR="0088597B" w:rsidTr="000B072F">
        <w:tc>
          <w:tcPr>
            <w:tcW w:w="4404" w:type="dxa"/>
          </w:tcPr>
          <w:p w:rsidR="0088597B" w:rsidRDefault="000B072F" w:rsidP="007F4108">
            <w:pPr>
              <w:bidi/>
              <w:spacing w:after="160" w:line="278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الصفحة</w:t>
            </w:r>
          </w:p>
        </w:tc>
        <w:tc>
          <w:tcPr>
            <w:tcW w:w="1980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t>URL</w:t>
            </w:r>
          </w:p>
        </w:tc>
        <w:tc>
          <w:tcPr>
            <w:tcW w:w="2966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الحالة</w:t>
            </w:r>
          </w:p>
        </w:tc>
      </w:tr>
      <w:tr w:rsidR="000B072F" w:rsidTr="000B072F">
        <w:tc>
          <w:tcPr>
            <w:tcW w:w="4404" w:type="dxa"/>
          </w:tcPr>
          <w:p w:rsidR="000B072F" w:rsidRDefault="000B072F" w:rsidP="007F410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الورش و المؤتمرات والسمنارات</w:t>
            </w:r>
          </w:p>
        </w:tc>
        <w:tc>
          <w:tcPr>
            <w:tcW w:w="1980" w:type="dxa"/>
          </w:tcPr>
          <w:p w:rsidR="000B072F" w:rsidRDefault="000B072F" w:rsidP="005F2629">
            <w:pPr>
              <w:bidi/>
            </w:pPr>
          </w:p>
        </w:tc>
        <w:tc>
          <w:tcPr>
            <w:tcW w:w="2966" w:type="dxa"/>
          </w:tcPr>
          <w:p w:rsidR="000B072F" w:rsidRDefault="000B072F" w:rsidP="005F2629">
            <w:pPr>
              <w:bidi/>
              <w:rPr>
                <w:rFonts w:hint="cs"/>
                <w:rtl/>
              </w:rPr>
            </w:pPr>
          </w:p>
        </w:tc>
      </w:tr>
      <w:tr w:rsidR="0088597B" w:rsidTr="000B072F">
        <w:tc>
          <w:tcPr>
            <w:tcW w:w="4404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الورش و المؤتمرات والسمنارات باللغة العربية</w:t>
            </w:r>
          </w:p>
        </w:tc>
        <w:tc>
          <w:tcPr>
            <w:tcW w:w="1980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 w:rsidRPr="0088597B">
              <w:t>workshops</w:t>
            </w:r>
          </w:p>
        </w:tc>
        <w:tc>
          <w:tcPr>
            <w:tcW w:w="2966" w:type="dxa"/>
          </w:tcPr>
          <w:p w:rsidR="0088597B" w:rsidRDefault="0088597B" w:rsidP="005F2629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</w:t>
            </w:r>
            <w:r w:rsidR="007F4108"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ة غير متاحة</w:t>
            </w:r>
          </w:p>
        </w:tc>
      </w:tr>
      <w:tr w:rsidR="0088597B" w:rsidTr="000B072F">
        <w:tc>
          <w:tcPr>
            <w:tcW w:w="4404" w:type="dxa"/>
          </w:tcPr>
          <w:p w:rsidR="0088597B" w:rsidRDefault="0088597B" w:rsidP="0088597B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الورش و المؤتمرات والسمنارات</w:t>
            </w:r>
            <w:r>
              <w:rPr>
                <w:rFonts w:hint="cs"/>
                <w:rtl/>
              </w:rPr>
              <w:t xml:space="preserve"> باللغة الانجليزية</w:t>
            </w:r>
          </w:p>
        </w:tc>
        <w:tc>
          <w:tcPr>
            <w:tcW w:w="1980" w:type="dxa"/>
          </w:tcPr>
          <w:p w:rsidR="0088597B" w:rsidRDefault="0088597B" w:rsidP="0088597B">
            <w:pPr>
              <w:bidi/>
              <w:rPr>
                <w:rFonts w:hint="cs"/>
                <w:rtl/>
              </w:rPr>
            </w:pPr>
            <w:r w:rsidRPr="0088597B">
              <w:t>workshops_en</w:t>
            </w:r>
          </w:p>
        </w:tc>
        <w:tc>
          <w:tcPr>
            <w:tcW w:w="2966" w:type="dxa"/>
          </w:tcPr>
          <w:p w:rsidR="0088597B" w:rsidRDefault="0088597B" w:rsidP="0088597B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الصف</w:t>
            </w:r>
            <w:r w:rsidR="007F4108"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ة غير متاحة</w:t>
            </w:r>
          </w:p>
        </w:tc>
      </w:tr>
      <w:tr w:rsidR="007F4108" w:rsidTr="000B072F">
        <w:tc>
          <w:tcPr>
            <w:tcW w:w="4404" w:type="dxa"/>
          </w:tcPr>
          <w:p w:rsidR="007F4108" w:rsidRDefault="007F4108" w:rsidP="0088597B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التقويم الدراسي</w:t>
            </w:r>
          </w:p>
        </w:tc>
        <w:tc>
          <w:tcPr>
            <w:tcW w:w="1980" w:type="dxa"/>
          </w:tcPr>
          <w:p w:rsidR="007F4108" w:rsidRPr="0088597B" w:rsidRDefault="007F4108" w:rsidP="0088597B">
            <w:pPr>
              <w:bidi/>
            </w:pPr>
          </w:p>
        </w:tc>
        <w:tc>
          <w:tcPr>
            <w:tcW w:w="2966" w:type="dxa"/>
          </w:tcPr>
          <w:p w:rsidR="007F4108" w:rsidRDefault="007F4108" w:rsidP="0088597B">
            <w:pPr>
              <w:bidi/>
              <w:rPr>
                <w:rFonts w:hint="cs"/>
                <w:rtl/>
              </w:rPr>
            </w:pPr>
          </w:p>
        </w:tc>
      </w:tr>
      <w:tr w:rsidR="000B072F" w:rsidTr="000B072F">
        <w:tc>
          <w:tcPr>
            <w:tcW w:w="4404" w:type="dxa"/>
          </w:tcPr>
          <w:p w:rsidR="000B072F" w:rsidRDefault="000B072F" w:rsidP="000B072F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التقويم الدراسي</w:t>
            </w:r>
            <w:r>
              <w:rPr>
                <w:rFonts w:hint="cs"/>
                <w:rtl/>
              </w:rPr>
              <w:t xml:space="preserve"> باللغة الانجليزية </w:t>
            </w:r>
          </w:p>
        </w:tc>
        <w:tc>
          <w:tcPr>
            <w:tcW w:w="1980" w:type="dxa"/>
          </w:tcPr>
          <w:p w:rsidR="000B072F" w:rsidRPr="0088597B" w:rsidRDefault="000B072F" w:rsidP="000B072F">
            <w:pPr>
              <w:bidi/>
            </w:pPr>
            <w:r w:rsidRPr="000B072F">
              <w:t>calendar_en</w:t>
            </w:r>
          </w:p>
        </w:tc>
        <w:tc>
          <w:tcPr>
            <w:tcW w:w="2966" w:type="dxa"/>
          </w:tcPr>
          <w:p w:rsidR="000B072F" w:rsidRDefault="000B072F" w:rsidP="000B072F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توجد به اسماء الكليات باللغة العربية</w:t>
            </w:r>
          </w:p>
        </w:tc>
      </w:tr>
      <w:tr w:rsidR="000B072F" w:rsidTr="000B072F">
        <w:tc>
          <w:tcPr>
            <w:tcW w:w="4404" w:type="dxa"/>
          </w:tcPr>
          <w:p w:rsidR="000B072F" w:rsidRDefault="00AD3C83" w:rsidP="000B072F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اعلانات الكليات والجامعات</w:t>
            </w:r>
          </w:p>
        </w:tc>
        <w:tc>
          <w:tcPr>
            <w:tcW w:w="1980" w:type="dxa"/>
          </w:tcPr>
          <w:p w:rsidR="000B072F" w:rsidRPr="000B072F" w:rsidRDefault="000B072F" w:rsidP="000B072F">
            <w:pPr>
              <w:bidi/>
            </w:pPr>
          </w:p>
        </w:tc>
        <w:tc>
          <w:tcPr>
            <w:tcW w:w="2966" w:type="dxa"/>
          </w:tcPr>
          <w:p w:rsidR="000B072F" w:rsidRDefault="000B072F" w:rsidP="000B072F">
            <w:pPr>
              <w:bidi/>
              <w:rPr>
                <w:rFonts w:hint="cs"/>
                <w:rtl/>
              </w:rPr>
            </w:pPr>
          </w:p>
        </w:tc>
      </w:tr>
      <w:tr w:rsidR="00AD3C83" w:rsidTr="000B072F">
        <w:tc>
          <w:tcPr>
            <w:tcW w:w="4404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الاعلانات باللغة الانجليزية</w:t>
            </w:r>
          </w:p>
        </w:tc>
        <w:tc>
          <w:tcPr>
            <w:tcW w:w="1980" w:type="dxa"/>
          </w:tcPr>
          <w:p w:rsidR="00AD3C83" w:rsidRPr="000B072F" w:rsidRDefault="00AD3C83" w:rsidP="00AD3C83">
            <w:pPr>
              <w:bidi/>
            </w:pPr>
            <w:r w:rsidRPr="00AD3C83">
              <w:t>ads_en</w:t>
            </w:r>
          </w:p>
        </w:tc>
        <w:tc>
          <w:tcPr>
            <w:tcW w:w="2966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توجد به اسماء الكليات باللغة العربية</w:t>
            </w:r>
          </w:p>
        </w:tc>
      </w:tr>
      <w:tr w:rsidR="00AD3C83" w:rsidTr="000B072F">
        <w:tc>
          <w:tcPr>
            <w:tcW w:w="4404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اعضاء هيئة التدريس</w:t>
            </w:r>
          </w:p>
        </w:tc>
        <w:tc>
          <w:tcPr>
            <w:tcW w:w="1980" w:type="dxa"/>
          </w:tcPr>
          <w:p w:rsidR="00AD3C83" w:rsidRPr="00AD3C83" w:rsidRDefault="00AD3C83" w:rsidP="00AD3C83">
            <w:pPr>
              <w:bidi/>
            </w:pPr>
          </w:p>
        </w:tc>
        <w:tc>
          <w:tcPr>
            <w:tcW w:w="2966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</w:p>
        </w:tc>
      </w:tr>
      <w:tr w:rsidR="00AD3C83" w:rsidTr="000B072F">
        <w:tc>
          <w:tcPr>
            <w:tcW w:w="4404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المشاريع البحثية الجارية</w:t>
            </w:r>
          </w:p>
        </w:tc>
        <w:tc>
          <w:tcPr>
            <w:tcW w:w="1980" w:type="dxa"/>
          </w:tcPr>
          <w:p w:rsidR="00AD3C83" w:rsidRPr="00AD3C83" w:rsidRDefault="00AD3C83" w:rsidP="00AD3C83">
            <w:pPr>
              <w:bidi/>
            </w:pPr>
            <w:r w:rsidRPr="00AD3C83">
              <w:t>running_projects</w:t>
            </w:r>
          </w:p>
        </w:tc>
        <w:tc>
          <w:tcPr>
            <w:tcW w:w="2966" w:type="dxa"/>
          </w:tcPr>
          <w:p w:rsidR="00AD3C83" w:rsidRDefault="00AD3C83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ظهور لغة المحتوى انجل</w:t>
            </w:r>
            <w:r w:rsidR="00B82212">
              <w:rPr>
                <w:rFonts w:hint="cs"/>
                <w:rtl/>
              </w:rPr>
              <w:t>ي</w:t>
            </w:r>
            <w:r>
              <w:rPr>
                <w:rFonts w:hint="cs"/>
                <w:rtl/>
              </w:rPr>
              <w:t>زي بالرغم من اختيار لغة الم</w:t>
            </w:r>
            <w:r w:rsidR="00B82212"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توى عربي</w:t>
            </w:r>
          </w:p>
        </w:tc>
      </w:tr>
      <w:tr w:rsidR="00AD3C83" w:rsidTr="000B072F">
        <w:tc>
          <w:tcPr>
            <w:tcW w:w="4404" w:type="dxa"/>
          </w:tcPr>
          <w:p w:rsidR="00AD3C83" w:rsidRDefault="00B82212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المقررات الدراسية</w:t>
            </w:r>
          </w:p>
        </w:tc>
        <w:tc>
          <w:tcPr>
            <w:tcW w:w="1980" w:type="dxa"/>
          </w:tcPr>
          <w:p w:rsidR="00AD3C83" w:rsidRPr="00AD3C83" w:rsidRDefault="00B82212" w:rsidP="00AD3C83">
            <w:pPr>
              <w:bidi/>
            </w:pPr>
            <w:r w:rsidRPr="00B82212">
              <w:t>courses</w:t>
            </w:r>
          </w:p>
        </w:tc>
        <w:tc>
          <w:tcPr>
            <w:tcW w:w="2966" w:type="dxa"/>
          </w:tcPr>
          <w:p w:rsidR="00AD3C83" w:rsidRDefault="00B82212" w:rsidP="00AD3C83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ظهور لغة المحتوى انجليزي بالرغم من اختيار لغة الم</w:t>
            </w:r>
            <w:r>
              <w:rPr>
                <w:rFonts w:hint="cs"/>
                <w:rtl/>
              </w:rPr>
              <w:t>ح</w:t>
            </w:r>
            <w:r>
              <w:rPr>
                <w:rFonts w:hint="cs"/>
                <w:rtl/>
              </w:rPr>
              <w:t>توى عربي</w:t>
            </w:r>
          </w:p>
        </w:tc>
      </w:tr>
    </w:tbl>
    <w:p w:rsidR="005F2629" w:rsidRDefault="005F2629" w:rsidP="005F2629">
      <w:pPr>
        <w:bidi/>
      </w:pPr>
    </w:p>
    <w:p w:rsidR="0088597B" w:rsidRDefault="0088597B" w:rsidP="0088597B">
      <w:pPr>
        <w:bidi/>
        <w:rPr>
          <w:rFonts w:hint="cs"/>
          <w:rtl/>
        </w:rPr>
      </w:pPr>
    </w:p>
    <w:sectPr w:rsidR="0088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29"/>
    <w:rsid w:val="000B072F"/>
    <w:rsid w:val="00262FA1"/>
    <w:rsid w:val="00562AD1"/>
    <w:rsid w:val="00577110"/>
    <w:rsid w:val="005F2629"/>
    <w:rsid w:val="007F4108"/>
    <w:rsid w:val="0088597B"/>
    <w:rsid w:val="00AD3C83"/>
    <w:rsid w:val="00B82212"/>
    <w:rsid w:val="00CD01F4"/>
    <w:rsid w:val="00F4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04E3"/>
  <w15:chartTrackingRefBased/>
  <w15:docId w15:val="{0DB87B60-64FA-4531-B932-E7BA213B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2026-02-05T12:23:00Z</dcterms:created>
  <dcterms:modified xsi:type="dcterms:W3CDTF">2026-02-05T13:21:00Z</dcterms:modified>
</cp:coreProperties>
</file>